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E52" w:rsidRPr="00E836ED" w:rsidRDefault="008F6E52" w:rsidP="008F6E52">
      <w:pPr>
        <w:tabs>
          <w:tab w:val="left" w:pos="1871"/>
          <w:tab w:val="left" w:pos="3407"/>
          <w:tab w:val="left" w:pos="4949"/>
          <w:tab w:val="left" w:pos="6599"/>
        </w:tabs>
        <w:jc w:val="center"/>
        <w:rPr>
          <w:rFonts w:ascii="Times New Roman" w:eastAsia="宋体" w:hAnsi="宋体"/>
        </w:rPr>
      </w:pPr>
      <w:r w:rsidRPr="00E836ED">
        <w:rPr>
          <w:rFonts w:ascii="Times New Roman" w:eastAsia="宋体" w:hAnsi="Times New Roman"/>
          <w:b/>
          <w:sz w:val="42"/>
        </w:rPr>
        <w:t>2024</w:t>
      </w:r>
      <w:r w:rsidRPr="00E836ED">
        <w:rPr>
          <w:rFonts w:ascii="Times New Roman" w:eastAsia="宋体" w:hAnsi="宋体"/>
          <w:b/>
          <w:sz w:val="42"/>
        </w:rPr>
        <w:t>年普通高等学校招生全国统一考试</w:t>
      </w:r>
    </w:p>
    <w:p w:rsidR="008F6E52" w:rsidRPr="00E836ED" w:rsidRDefault="008F6E52" w:rsidP="008F6E52">
      <w:pPr>
        <w:pStyle w:val="af0"/>
        <w:tabs>
          <w:tab w:val="left" w:pos="1871"/>
          <w:tab w:val="left" w:pos="3407"/>
          <w:tab w:val="left" w:pos="4949"/>
          <w:tab w:val="left" w:pos="6599"/>
        </w:tabs>
        <w:jc w:val="center"/>
        <w:rPr>
          <w:rFonts w:ascii="Times New Roman" w:eastAsia="宋体" w:hAnsi="宋体"/>
        </w:rPr>
      </w:pPr>
      <w:bookmarkStart w:id="0" w:name="_GoBack"/>
      <w:r w:rsidRPr="00E836ED">
        <w:rPr>
          <w:rFonts w:ascii="Arial" w:eastAsia="黑体" w:hAnsi="黑体"/>
          <w:sz w:val="42"/>
        </w:rPr>
        <w:t>化学</w:t>
      </w:r>
      <w:r w:rsidRPr="00E836ED">
        <w:rPr>
          <w:rFonts w:ascii="Times New Roman" w:eastAsia="宋体" w:hAnsi="宋体"/>
          <w:sz w:val="42"/>
        </w:rPr>
        <w:t>(</w:t>
      </w:r>
      <w:r w:rsidRPr="00E836ED">
        <w:rPr>
          <w:rFonts w:ascii="Arial" w:eastAsia="黑体" w:hAnsi="黑体"/>
          <w:sz w:val="42"/>
        </w:rPr>
        <w:t>甘肃卷</w:t>
      </w:r>
      <w:r w:rsidRPr="00E836ED">
        <w:rPr>
          <w:rFonts w:ascii="Times New Roman" w:eastAsia="宋体" w:hAnsi="宋体"/>
          <w:sz w:val="42"/>
        </w:rPr>
        <w:t>)</w:t>
      </w:r>
    </w:p>
    <w:bookmarkEnd w:id="0"/>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可能用到的相对原子质量</w:t>
      </w:r>
      <w:r w:rsidRPr="00E836ED">
        <w:rPr>
          <w:rFonts w:ascii="Times New Roman" w:eastAsia="宋体" w:hAnsi="宋体"/>
        </w:rPr>
        <w:t>:Si</w:t>
      </w:r>
      <w:r w:rsidRPr="00E836ED">
        <w:rPr>
          <w:rFonts w:ascii="Times New Roman" w:eastAsia="宋体" w:hAnsi="Times New Roman" w:cs="Times New Roman"/>
        </w:rPr>
        <w:t>—</w:t>
      </w:r>
      <w:r w:rsidRPr="00E836ED">
        <w:rPr>
          <w:rFonts w:ascii="Times New Roman" w:eastAsia="宋体" w:hAnsi="宋体"/>
        </w:rPr>
        <w:t>28</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Arial" w:eastAsia="黑体" w:hAnsi="黑体"/>
        </w:rPr>
        <w:t>一、选择题</w:t>
      </w:r>
      <w:r w:rsidRPr="00E836ED">
        <w:rPr>
          <w:rFonts w:ascii="Times New Roman" w:eastAsia="宋体" w:hAnsi="宋体"/>
        </w:rPr>
        <w:t>:</w:t>
      </w:r>
      <w:r w:rsidRPr="00E836ED">
        <w:rPr>
          <w:rFonts w:ascii="Arial" w:eastAsia="黑体" w:hAnsi="黑体"/>
        </w:rPr>
        <w:t>本题共</w:t>
      </w:r>
      <w:r w:rsidRPr="00E836ED">
        <w:rPr>
          <w:rFonts w:ascii="Times New Roman" w:eastAsia="宋体" w:hAnsi="宋体"/>
        </w:rPr>
        <w:t>14</w:t>
      </w:r>
      <w:r w:rsidRPr="00E836ED">
        <w:rPr>
          <w:rFonts w:ascii="Arial" w:eastAsia="黑体" w:hAnsi="黑体"/>
        </w:rPr>
        <w:t>小题</w:t>
      </w:r>
      <w:r w:rsidRPr="00E836ED">
        <w:rPr>
          <w:rFonts w:ascii="Times New Roman" w:eastAsia="宋体" w:hAnsi="宋体"/>
        </w:rPr>
        <w:t>,</w:t>
      </w:r>
      <w:r w:rsidRPr="00E836ED">
        <w:rPr>
          <w:rFonts w:ascii="Arial" w:eastAsia="黑体" w:hAnsi="黑体"/>
        </w:rPr>
        <w:t>每小题</w:t>
      </w:r>
      <w:r w:rsidRPr="00E836ED">
        <w:rPr>
          <w:rFonts w:ascii="Times New Roman" w:eastAsia="宋体" w:hAnsi="宋体"/>
        </w:rPr>
        <w:t>3</w:t>
      </w:r>
      <w:r w:rsidRPr="00E836ED">
        <w:rPr>
          <w:rFonts w:ascii="Arial" w:eastAsia="黑体" w:hAnsi="黑体"/>
        </w:rPr>
        <w:t>分</w:t>
      </w:r>
      <w:r w:rsidRPr="00E836ED">
        <w:rPr>
          <w:rFonts w:ascii="Times New Roman" w:eastAsia="宋体" w:hAnsi="宋体"/>
        </w:rPr>
        <w:t>,</w:t>
      </w:r>
      <w:r w:rsidRPr="00E836ED">
        <w:rPr>
          <w:rFonts w:ascii="Arial" w:eastAsia="黑体" w:hAnsi="黑体"/>
        </w:rPr>
        <w:t>共</w:t>
      </w:r>
      <w:r w:rsidRPr="00E836ED">
        <w:rPr>
          <w:rFonts w:ascii="Times New Roman" w:eastAsia="宋体" w:hAnsi="宋体"/>
        </w:rPr>
        <w:t>42</w:t>
      </w:r>
      <w:r w:rsidRPr="00E836ED">
        <w:rPr>
          <w:rFonts w:ascii="Arial" w:eastAsia="黑体" w:hAnsi="黑体"/>
        </w:rPr>
        <w:t>分。在每小题给出的四个选项中</w:t>
      </w:r>
      <w:r w:rsidRPr="00E836ED">
        <w:rPr>
          <w:rFonts w:ascii="Times New Roman" w:eastAsia="宋体" w:hAnsi="宋体"/>
        </w:rPr>
        <w:t>,</w:t>
      </w:r>
      <w:r w:rsidRPr="00E836ED">
        <w:rPr>
          <w:rFonts w:ascii="Arial" w:eastAsia="黑体" w:hAnsi="黑体"/>
        </w:rPr>
        <w:t>只有一项是符合题目要求的。</w:t>
      </w:r>
    </w:p>
    <w:p w:rsidR="008F6E52"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Times New Roman"/>
          <w:b/>
        </w:rPr>
        <w:t>1</w:t>
      </w:r>
      <w:r w:rsidRPr="00E836ED">
        <w:rPr>
          <w:rFonts w:ascii="Times New Roman" w:eastAsia="宋体" w:hAnsi="Times New Roman" w:cs="Times New Roman"/>
        </w:rPr>
        <w:t>.</w:t>
      </w:r>
      <w:r w:rsidRPr="00E836ED">
        <w:rPr>
          <w:rFonts w:ascii="Times New Roman" w:eastAsia="宋体" w:hAnsi="宋体"/>
        </w:rPr>
        <w:t>下列成语涉及金属材料的是</w:t>
      </w:r>
      <w:r w:rsidRPr="00E836ED">
        <w:rPr>
          <w:rFonts w:ascii="Times New Roman" w:eastAsia="宋体" w:hAnsi="宋体"/>
        </w:rPr>
        <w:ptab w:relativeTo="margin" w:alignment="right" w:leader="none"/>
      </w:r>
      <w:r w:rsidRPr="00E836ED">
        <w:rPr>
          <w:rFonts w:ascii="Times New Roman" w:eastAsia="宋体" w:hAnsi="宋体"/>
        </w:rPr>
        <w:t>(</w:t>
      </w:r>
      <w:r w:rsidRPr="00E836ED">
        <w:rPr>
          <w:rFonts w:ascii="Times New Roman" w:eastAsia="宋体" w:hAnsi="宋体"/>
          <w:color w:val="FF00FF"/>
        </w:rPr>
        <w:t xml:space="preserve">　</w:t>
      </w:r>
      <w:r w:rsidRPr="00E836ED">
        <w:rPr>
          <w:rFonts w:ascii="Times New Roman" w:eastAsia="宋体" w:hAnsi="宋体"/>
          <w:color w:val="FF00FF"/>
        </w:rPr>
        <w:t>C</w:t>
      </w:r>
      <w:r w:rsidRPr="00E836ED">
        <w:rPr>
          <w:rFonts w:ascii="Times New Roman" w:eastAsia="宋体" w:hAnsi="宋体"/>
          <w:color w:val="FF00FF"/>
        </w:rPr>
        <w:t xml:space="preserve">　</w:t>
      </w:r>
      <w:r w:rsidRPr="00E836ED">
        <w:rPr>
          <w:rFonts w:ascii="Times New Roman" w:eastAsia="宋体" w:hAnsi="宋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A</w:t>
      </w:r>
      <w:r w:rsidRPr="00E836ED">
        <w:rPr>
          <w:rFonts w:ascii="Times New Roman" w:eastAsia="宋体" w:hAnsi="Times New Roman" w:cs="Times New Roman"/>
        </w:rPr>
        <w:t>.</w:t>
      </w:r>
      <w:r w:rsidRPr="00E836ED">
        <w:rPr>
          <w:rFonts w:ascii="Times New Roman" w:eastAsia="宋体" w:hAnsi="宋体"/>
        </w:rPr>
        <w:t>洛阳纸贵</w:t>
      </w:r>
      <w:r w:rsidRPr="00E836ED">
        <w:rPr>
          <w:rFonts w:ascii="Times New Roman" w:eastAsia="宋体" w:hAnsi="宋体"/>
        </w:rPr>
        <w:tab/>
        <w:t>B</w:t>
      </w:r>
      <w:r w:rsidRPr="00E836ED">
        <w:rPr>
          <w:rFonts w:ascii="Times New Roman" w:eastAsia="宋体" w:hAnsi="Times New Roman" w:cs="Times New Roman"/>
        </w:rPr>
        <w:t>.</w:t>
      </w:r>
      <w:r w:rsidRPr="00E836ED">
        <w:rPr>
          <w:rFonts w:ascii="Times New Roman" w:eastAsia="宋体" w:hAnsi="宋体"/>
        </w:rPr>
        <w:t>聚沙成塔</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C</w:t>
      </w:r>
      <w:r w:rsidRPr="00E836ED">
        <w:rPr>
          <w:rFonts w:ascii="Times New Roman" w:eastAsia="宋体" w:hAnsi="Times New Roman" w:cs="Times New Roman"/>
        </w:rPr>
        <w:t>.</w:t>
      </w:r>
      <w:r w:rsidRPr="00E836ED">
        <w:rPr>
          <w:rFonts w:ascii="Times New Roman" w:eastAsia="宋体" w:hAnsi="宋体"/>
        </w:rPr>
        <w:t>金戈铁马</w:t>
      </w:r>
      <w:r w:rsidRPr="00E836ED">
        <w:rPr>
          <w:rFonts w:ascii="Times New Roman" w:eastAsia="宋体" w:hAnsi="宋体"/>
        </w:rPr>
        <w:tab/>
        <w:t>D</w:t>
      </w:r>
      <w:r w:rsidRPr="00E836ED">
        <w:rPr>
          <w:rFonts w:ascii="Times New Roman" w:eastAsia="宋体" w:hAnsi="Times New Roman" w:cs="Times New Roman"/>
        </w:rPr>
        <w:t>.</w:t>
      </w:r>
      <w:r w:rsidRPr="00E836ED">
        <w:rPr>
          <w:rFonts w:ascii="Times New Roman" w:eastAsia="宋体" w:hAnsi="宋体"/>
        </w:rPr>
        <w:t>甘之若饴</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Arial" w:eastAsia="黑体" w:hAnsi="黑体"/>
          <w:color w:val="FF00FF"/>
          <w:bdr w:val="single" w:sz="4" w:space="0" w:color="000000"/>
          <w:shd w:val="solid" w:color="FFCCFF" w:fill="auto"/>
        </w:rPr>
        <w:t>解析</w:t>
      </w:r>
      <w:r w:rsidRPr="00E836ED">
        <w:rPr>
          <w:rFonts w:ascii="Times New Roman" w:eastAsia="宋体" w:hAnsi="宋体"/>
        </w:rPr>
        <w:t xml:space="preserve"> </w:t>
      </w:r>
      <w:r w:rsidRPr="00E836ED">
        <w:rPr>
          <w:rFonts w:ascii="Times New Roman" w:eastAsia="楷体" w:hAnsi="楷体"/>
        </w:rPr>
        <w:t>本题通过</w:t>
      </w:r>
      <w:r w:rsidRPr="00E836ED">
        <w:rPr>
          <w:rFonts w:ascii="Times New Roman" w:eastAsia="宋体" w:hAnsi="Times New Roman" w:cs="Times New Roman"/>
        </w:rPr>
        <w:t>“</w:t>
      </w:r>
      <w:r w:rsidRPr="00E836ED">
        <w:rPr>
          <w:rFonts w:ascii="Times New Roman" w:eastAsia="楷体" w:hAnsi="楷体"/>
        </w:rPr>
        <w:t>成语</w:t>
      </w:r>
      <w:r w:rsidRPr="00E836ED">
        <w:rPr>
          <w:rFonts w:ascii="Times New Roman" w:eastAsia="宋体" w:hAnsi="Times New Roman" w:cs="Times New Roman"/>
        </w:rPr>
        <w:t>”</w:t>
      </w:r>
      <w:r w:rsidRPr="00E836ED">
        <w:rPr>
          <w:rFonts w:ascii="Times New Roman" w:eastAsia="楷体" w:hAnsi="楷体"/>
        </w:rPr>
        <w:t>考查相关物质的成分及其物质类别。</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楷体" w:hAnsi="楷体"/>
        </w:rPr>
        <w:t>纸的主要成分是纤维素</w:t>
      </w:r>
      <w:r w:rsidRPr="00E836ED">
        <w:rPr>
          <w:rFonts w:ascii="Times New Roman" w:eastAsia="宋体" w:hAnsi="宋体"/>
        </w:rPr>
        <w:t>,A</w:t>
      </w:r>
      <w:r w:rsidRPr="00E836ED">
        <w:rPr>
          <w:rFonts w:ascii="Times New Roman" w:eastAsia="楷体" w:hAnsi="楷体"/>
        </w:rPr>
        <w:t>错误</w:t>
      </w:r>
      <w:r w:rsidRPr="00E836ED">
        <w:rPr>
          <w:rFonts w:ascii="Times New Roman" w:eastAsia="宋体" w:hAnsi="宋体"/>
        </w:rPr>
        <w:t>;</w:t>
      </w:r>
      <w:r w:rsidRPr="00E836ED">
        <w:rPr>
          <w:rFonts w:ascii="Times New Roman" w:eastAsia="楷体" w:hAnsi="楷体"/>
        </w:rPr>
        <w:t>沙的主要成分是二氧化硅</w:t>
      </w:r>
      <w:r w:rsidRPr="00E836ED">
        <w:rPr>
          <w:rFonts w:ascii="Times New Roman" w:eastAsia="宋体" w:hAnsi="宋体"/>
        </w:rPr>
        <w:t>,B</w:t>
      </w:r>
      <w:r w:rsidRPr="00E836ED">
        <w:rPr>
          <w:rFonts w:ascii="Times New Roman" w:eastAsia="楷体" w:hAnsi="楷体"/>
        </w:rPr>
        <w:t>错误</w:t>
      </w:r>
      <w:r w:rsidRPr="00E836ED">
        <w:rPr>
          <w:rFonts w:ascii="Times New Roman" w:eastAsia="宋体" w:hAnsi="宋体"/>
        </w:rPr>
        <w:t>;</w:t>
      </w:r>
      <w:r w:rsidRPr="00E836ED">
        <w:rPr>
          <w:rFonts w:ascii="Times New Roman" w:eastAsia="楷体" w:hAnsi="楷体"/>
        </w:rPr>
        <w:t>金戈铁马指金属制的戈</w:t>
      </w:r>
      <w:r w:rsidRPr="00E836ED">
        <w:rPr>
          <w:rFonts w:ascii="Times New Roman" w:eastAsia="宋体" w:hAnsi="宋体"/>
        </w:rPr>
        <w:t>,</w:t>
      </w:r>
      <w:r w:rsidRPr="00E836ED">
        <w:rPr>
          <w:rFonts w:ascii="Times New Roman" w:eastAsia="楷体" w:hAnsi="楷体"/>
        </w:rPr>
        <w:t>披铁甲的战马</w:t>
      </w:r>
      <w:r w:rsidRPr="00E836ED">
        <w:rPr>
          <w:rFonts w:ascii="Times New Roman" w:eastAsia="宋体" w:hAnsi="宋体"/>
        </w:rPr>
        <w:t>,</w:t>
      </w:r>
      <w:r w:rsidRPr="00E836ED">
        <w:rPr>
          <w:rFonts w:ascii="Times New Roman" w:eastAsia="楷体" w:hAnsi="楷体"/>
        </w:rPr>
        <w:t>戈和铁甲均为金属材料</w:t>
      </w:r>
      <w:r w:rsidRPr="00E836ED">
        <w:rPr>
          <w:rFonts w:ascii="Times New Roman" w:eastAsia="宋体" w:hAnsi="宋体"/>
        </w:rPr>
        <w:t>,C</w:t>
      </w:r>
      <w:r w:rsidRPr="00E836ED">
        <w:rPr>
          <w:rFonts w:ascii="Times New Roman" w:eastAsia="楷体" w:hAnsi="楷体"/>
        </w:rPr>
        <w:t>正确</w:t>
      </w:r>
      <w:r w:rsidRPr="00E836ED">
        <w:rPr>
          <w:rFonts w:ascii="Times New Roman" w:eastAsia="宋体" w:hAnsi="宋体"/>
        </w:rPr>
        <w:t>;</w:t>
      </w:r>
      <w:r w:rsidRPr="00E836ED">
        <w:rPr>
          <w:rFonts w:ascii="Times New Roman" w:eastAsia="楷体" w:hAnsi="楷体"/>
        </w:rPr>
        <w:t>甘之若饴是指感到像糖一样甜</w:t>
      </w:r>
      <w:r w:rsidRPr="00E836ED">
        <w:rPr>
          <w:rFonts w:ascii="Times New Roman" w:eastAsia="宋体" w:hAnsi="宋体"/>
        </w:rPr>
        <w:t>,</w:t>
      </w:r>
      <w:r w:rsidRPr="00E836ED">
        <w:rPr>
          <w:rFonts w:ascii="Times New Roman" w:eastAsia="楷体" w:hAnsi="楷体"/>
        </w:rPr>
        <w:t>糖类是有机物</w:t>
      </w:r>
      <w:r w:rsidRPr="00E836ED">
        <w:rPr>
          <w:rFonts w:ascii="Times New Roman" w:eastAsia="宋体" w:hAnsi="宋体"/>
        </w:rPr>
        <w:t>,D</w:t>
      </w:r>
      <w:r w:rsidRPr="00E836ED">
        <w:rPr>
          <w:rFonts w:ascii="Times New Roman" w:eastAsia="楷体" w:hAnsi="楷体"/>
        </w:rPr>
        <w:t>错误。</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Times New Roman"/>
          <w:b/>
        </w:rPr>
        <w:t>2</w:t>
      </w:r>
      <w:r w:rsidRPr="00E836ED">
        <w:rPr>
          <w:rFonts w:ascii="Times New Roman" w:eastAsia="宋体" w:hAnsi="Times New Roman" w:cs="Times New Roman"/>
        </w:rPr>
        <w:t>.</w:t>
      </w:r>
      <w:r w:rsidRPr="00E836ED">
        <w:rPr>
          <w:rFonts w:ascii="Times New Roman" w:eastAsia="宋体" w:hAnsi="宋体"/>
        </w:rPr>
        <w:t>下列化学用语表述错误的是</w:t>
      </w:r>
      <w:r w:rsidRPr="00E836ED">
        <w:rPr>
          <w:rFonts w:ascii="Times New Roman" w:eastAsia="宋体" w:hAnsi="宋体"/>
        </w:rPr>
        <w:ptab w:relativeTo="margin" w:alignment="right" w:leader="none"/>
      </w:r>
      <w:r w:rsidRPr="00E836ED">
        <w:rPr>
          <w:rFonts w:ascii="Times New Roman" w:eastAsia="宋体" w:hAnsi="宋体"/>
        </w:rPr>
        <w:t>(</w:t>
      </w:r>
      <w:r w:rsidRPr="00E836ED">
        <w:rPr>
          <w:rFonts w:ascii="Times New Roman" w:eastAsia="宋体" w:hAnsi="宋体"/>
          <w:color w:val="FF00FF"/>
        </w:rPr>
        <w:t xml:space="preserve">　</w:t>
      </w:r>
      <w:r w:rsidRPr="00E836ED">
        <w:rPr>
          <w:rFonts w:ascii="Times New Roman" w:eastAsia="宋体" w:hAnsi="宋体"/>
          <w:color w:val="FF00FF"/>
        </w:rPr>
        <w:t>B</w:t>
      </w:r>
      <w:r w:rsidRPr="00E836ED">
        <w:rPr>
          <w:rFonts w:ascii="Times New Roman" w:eastAsia="宋体" w:hAnsi="宋体"/>
          <w:color w:val="FF00FF"/>
        </w:rPr>
        <w:t xml:space="preserve">　</w:t>
      </w:r>
      <w:r w:rsidRPr="00E836ED">
        <w:rPr>
          <w:rFonts w:ascii="Times New Roman" w:eastAsia="宋体" w:hAnsi="宋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A</w:t>
      </w:r>
      <w:r w:rsidRPr="00E836ED">
        <w:rPr>
          <w:rFonts w:ascii="Times New Roman" w:eastAsia="宋体" w:hAnsi="Times New Roman" w:cs="Times New Roman"/>
        </w:rPr>
        <w:t>.</w:t>
      </w:r>
      <w:r w:rsidRPr="00E836ED">
        <w:rPr>
          <w:rFonts w:ascii="Times New Roman" w:eastAsia="宋体" w:hAnsi="宋体"/>
        </w:rPr>
        <w:t>Ca</w:t>
      </w:r>
      <w:r w:rsidRPr="00E836ED">
        <w:rPr>
          <w:rFonts w:ascii="Times New Roman" w:eastAsia="宋体" w:hAnsi="宋体"/>
          <w:vertAlign w:val="superscript"/>
        </w:rPr>
        <w:t>2+</w:t>
      </w:r>
      <w:r w:rsidRPr="00E836ED">
        <w:rPr>
          <w:rFonts w:ascii="Times New Roman" w:eastAsia="宋体" w:hAnsi="宋体"/>
        </w:rPr>
        <w:t>和</w:t>
      </w:r>
      <w:r w:rsidRPr="00E836ED">
        <w:rPr>
          <w:rFonts w:ascii="Times New Roman" w:eastAsia="宋体" w:hAnsi="宋体"/>
        </w:rPr>
        <w:t>Cl</w:t>
      </w:r>
      <w:r w:rsidRPr="00E836ED">
        <w:rPr>
          <w:rFonts w:ascii="Times New Roman" w:eastAsia="宋体" w:hAnsi="宋体"/>
          <w:vertAlign w:val="superscript"/>
        </w:rPr>
        <w:t>-</w:t>
      </w:r>
      <w:r w:rsidRPr="00E836ED">
        <w:rPr>
          <w:rFonts w:ascii="Times New Roman" w:eastAsia="宋体" w:hAnsi="宋体"/>
        </w:rPr>
        <w:t>的最外层电子排布图均为</w:t>
      </w:r>
      <w:r w:rsidRPr="00E836ED">
        <w:rPr>
          <w:rFonts w:ascii="Times New Roman" w:eastAsia="宋体" w:hAnsi="宋体"/>
          <w:noProof/>
        </w:rPr>
        <w:drawing>
          <wp:inline distT="0" distB="0" distL="0" distR="0">
            <wp:extent cx="888480" cy="316800"/>
            <wp:effectExtent l="0" t="0" r="0" b="0"/>
            <wp:docPr id="50" name="24LHGS01.eps" descr="id:21474843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888480" cy="316800"/>
                    </a:xfrm>
                    <a:prstGeom prst="rect">
                      <a:avLst/>
                    </a:prstGeom>
                  </pic:spPr>
                </pic:pic>
              </a:graphicData>
            </a:graphic>
          </wp:inline>
        </w:drawing>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B</w:t>
      </w:r>
      <w:r w:rsidRPr="00E836ED">
        <w:rPr>
          <w:rFonts w:ascii="Times New Roman" w:eastAsia="宋体" w:hAnsi="Times New Roman" w:cs="Times New Roman"/>
        </w:rPr>
        <w:t>.</w:t>
      </w:r>
      <w:r w:rsidRPr="00E836ED">
        <w:rPr>
          <w:rFonts w:ascii="Times New Roman" w:eastAsia="宋体" w:hAnsi="宋体"/>
        </w:rPr>
        <w:t>PH</w:t>
      </w:r>
      <w:r w:rsidRPr="00E836ED">
        <w:rPr>
          <w:rFonts w:ascii="Times New Roman" w:eastAsia="宋体" w:hAnsi="宋体"/>
          <w:vertAlign w:val="subscript"/>
        </w:rPr>
        <w:t>3</w:t>
      </w:r>
      <w:r w:rsidRPr="00E836ED">
        <w:rPr>
          <w:rFonts w:ascii="Times New Roman" w:eastAsia="宋体" w:hAnsi="宋体"/>
        </w:rPr>
        <w:t>和</w:t>
      </w:r>
      <w:r w:rsidRPr="00E836ED">
        <w:rPr>
          <w:rFonts w:ascii="Times New Roman" w:eastAsia="宋体" w:hAnsi="宋体"/>
        </w:rPr>
        <w:t>H</w:t>
      </w:r>
      <w:r w:rsidRPr="00E836ED">
        <w:rPr>
          <w:rFonts w:ascii="Times New Roman" w:eastAsia="宋体" w:hAnsi="宋体"/>
          <w:vertAlign w:val="subscript"/>
        </w:rPr>
        <w:t>2</w:t>
      </w:r>
      <w:r w:rsidRPr="00E836ED">
        <w:rPr>
          <w:rFonts w:ascii="Times New Roman" w:eastAsia="宋体" w:hAnsi="宋体"/>
        </w:rPr>
        <w:t>S</w:t>
      </w:r>
      <w:r w:rsidRPr="00E836ED">
        <w:rPr>
          <w:rFonts w:ascii="Times New Roman" w:eastAsia="宋体" w:hAnsi="宋体"/>
        </w:rPr>
        <w:t>的电子式分别为</w:t>
      </w:r>
      <w:r w:rsidRPr="00E836ED">
        <w:rPr>
          <w:rFonts w:ascii="Times New Roman" w:eastAsia="宋体" w:hAnsi="宋体"/>
          <w:noProof/>
        </w:rPr>
        <w:drawing>
          <wp:inline distT="0" distB="0" distL="0" distR="0">
            <wp:extent cx="330120" cy="203400"/>
            <wp:effectExtent l="0" t="0" r="0" b="0"/>
            <wp:docPr id="51" name="24LHGS02.eps" descr="id:21474844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330120" cy="203400"/>
                    </a:xfrm>
                    <a:prstGeom prst="rect">
                      <a:avLst/>
                    </a:prstGeom>
                  </pic:spPr>
                </pic:pic>
              </a:graphicData>
            </a:graphic>
          </wp:inline>
        </w:drawing>
      </w:r>
      <w:r w:rsidRPr="00E836ED">
        <w:rPr>
          <w:rFonts w:ascii="Times New Roman" w:eastAsia="宋体" w:hAnsi="宋体"/>
        </w:rPr>
        <w:t>和</w:t>
      </w:r>
      <w:r w:rsidRPr="00E836ED">
        <w:rPr>
          <w:rFonts w:ascii="Times New Roman" w:eastAsia="宋体" w:hAnsi="宋体"/>
          <w:noProof/>
        </w:rPr>
        <w:drawing>
          <wp:inline distT="0" distB="0" distL="0" distR="0">
            <wp:extent cx="330120" cy="177480"/>
            <wp:effectExtent l="0" t="0" r="0" b="0"/>
            <wp:docPr id="52" name="24LHGS03.eps" descr="id:21474844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330120" cy="177480"/>
                    </a:xfrm>
                    <a:prstGeom prst="rect">
                      <a:avLst/>
                    </a:prstGeom>
                  </pic:spPr>
                </pic:pic>
              </a:graphicData>
            </a:graphic>
          </wp:inline>
        </w:drawing>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C</w:t>
      </w:r>
      <w:r w:rsidRPr="00E836ED">
        <w:rPr>
          <w:rFonts w:ascii="Times New Roman" w:eastAsia="宋体" w:hAnsi="Times New Roman" w:cs="Times New Roman"/>
        </w:rPr>
        <w:t>.</w:t>
      </w:r>
      <w:r w:rsidRPr="00E836ED">
        <w:rPr>
          <w:rFonts w:ascii="Times New Roman" w:eastAsia="宋体" w:hAnsi="宋体"/>
        </w:rPr>
        <w:t>CH</w:t>
      </w:r>
      <w:r w:rsidRPr="00E836ED">
        <w:rPr>
          <w:rFonts w:ascii="Times New Roman" w:eastAsia="宋体" w:hAnsi="宋体"/>
          <w:vertAlign w:val="subscript"/>
        </w:rPr>
        <w:t>2</w:t>
      </w:r>
      <w:r w:rsidRPr="00E836ED">
        <w:rPr>
          <w:rFonts w:ascii="Times New Roman" w:eastAsia="宋体" w:hAnsi="宋体"/>
          <w:noProof/>
        </w:rPr>
        <w:drawing>
          <wp:inline distT="0" distB="0" distL="0" distR="0">
            <wp:extent cx="163080" cy="16308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163080" cy="163080"/>
                    </a:xfrm>
                    <a:prstGeom prst="rect">
                      <a:avLst/>
                    </a:prstGeom>
                  </pic:spPr>
                </pic:pic>
              </a:graphicData>
            </a:graphic>
          </wp:inline>
        </w:drawing>
      </w:r>
      <w:r w:rsidRPr="00E836ED">
        <w:rPr>
          <w:rFonts w:ascii="Times New Roman" w:eastAsia="宋体" w:hAnsi="宋体"/>
        </w:rPr>
        <w:t>CHCH</w:t>
      </w:r>
      <w:r w:rsidRPr="00E836ED">
        <w:rPr>
          <w:rFonts w:ascii="Times New Roman" w:eastAsia="宋体" w:hAnsi="宋体"/>
          <w:vertAlign w:val="subscript"/>
        </w:rPr>
        <w:t>2</w:t>
      </w:r>
      <w:r w:rsidRPr="00E836ED">
        <w:rPr>
          <w:rFonts w:ascii="Times New Roman" w:eastAsia="宋体" w:hAnsi="宋体"/>
        </w:rPr>
        <w:t>CH</w:t>
      </w:r>
      <w:r w:rsidRPr="00E836ED">
        <w:rPr>
          <w:rFonts w:ascii="Times New Roman" w:eastAsia="宋体" w:hAnsi="宋体"/>
          <w:vertAlign w:val="subscript"/>
        </w:rPr>
        <w:t>2</w:t>
      </w:r>
      <w:r w:rsidRPr="00E836ED">
        <w:rPr>
          <w:rFonts w:ascii="Times New Roman" w:eastAsia="宋体" w:hAnsi="宋体"/>
        </w:rPr>
        <w:t>CH</w:t>
      </w:r>
      <w:r w:rsidRPr="00E836ED">
        <w:rPr>
          <w:rFonts w:ascii="Times New Roman" w:eastAsia="宋体" w:hAnsi="宋体"/>
          <w:vertAlign w:val="subscript"/>
        </w:rPr>
        <w:t>3</w:t>
      </w:r>
      <w:r w:rsidRPr="00E836ED">
        <w:rPr>
          <w:rFonts w:ascii="Times New Roman" w:eastAsia="宋体" w:hAnsi="宋体"/>
        </w:rPr>
        <w:t>的分子结构模型为</w:t>
      </w:r>
      <w:r w:rsidRPr="00E836ED">
        <w:rPr>
          <w:rFonts w:ascii="Times New Roman" w:eastAsia="宋体" w:hAnsi="宋体"/>
          <w:noProof/>
        </w:rPr>
        <w:drawing>
          <wp:inline distT="0" distB="0" distL="0" distR="0">
            <wp:extent cx="926640" cy="520200"/>
            <wp:effectExtent l="0" t="0" r="0" b="0"/>
            <wp:docPr id="54" name="24LHGS04.eps" descr="id:21474844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926640" cy="520200"/>
                    </a:xfrm>
                    <a:prstGeom prst="rect">
                      <a:avLst/>
                    </a:prstGeom>
                  </pic:spPr>
                </pic:pic>
              </a:graphicData>
            </a:graphic>
          </wp:inline>
        </w:drawing>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D</w:t>
      </w:r>
      <m:oMath>
        <m:sSubSup>
          <m:sSubSupPr>
            <m:ctrlPr>
              <w:rPr>
                <w:rFonts w:ascii="Cambria Math" w:eastAsia="宋体" w:hAnsi="Cambria Math"/>
              </w:rPr>
            </m:ctrlPr>
          </m:sSubSupPr>
          <m:e>
            <m:r>
              <m:rPr>
                <m:nor/>
              </m:rPr>
              <w:rPr>
                <w:rFonts w:ascii="Times New Roman" w:eastAsia="宋体" w:hAnsi="Times New Roman" w:cs="Times New Roman"/>
                <w:szCs w:val="24"/>
              </w:rPr>
              <m:t>.</m:t>
            </m:r>
          </m:e>
          <m:sub>
            <m:r>
              <m:rPr>
                <m:sty m:val="p"/>
              </m:rPr>
              <w:rPr>
                <w:rFonts w:ascii="Cambria Math" w:eastAsia="宋体" w:hAnsi="Cambria Math"/>
                <w:szCs w:val="24"/>
              </w:rPr>
              <m:t>6</m:t>
            </m:r>
          </m:sub>
          <m:sup>
            <m:r>
              <m:rPr>
                <m:sty m:val="p"/>
              </m:rPr>
              <w:rPr>
                <w:rFonts w:ascii="Cambria Math" w:eastAsia="宋体" w:hAnsi="Cambria Math"/>
                <w:szCs w:val="24"/>
              </w:rPr>
              <m:t>12</m:t>
            </m:r>
          </m:sup>
        </m:sSubSup>
        <m:r>
          <m:rPr>
            <m:sty m:val="p"/>
          </m:rPr>
          <w:rPr>
            <w:rFonts w:ascii="Cambria Math" w:eastAsia="宋体" w:hAnsi="Cambria Math"/>
          </w:rPr>
          <m:t>C</m:t>
        </m:r>
        <m:sSubSup>
          <m:sSubSupPr>
            <m:ctrlPr>
              <w:rPr>
                <w:rFonts w:ascii="Cambria Math" w:eastAsia="宋体" w:hAnsi="Cambria Math"/>
              </w:rPr>
            </m:ctrlPr>
          </m:sSubSupPr>
          <m:e>
            <m:r>
              <m:rPr>
                <m:nor/>
              </m:rPr>
              <w:rPr>
                <w:rFonts w:ascii="Times New Roman" w:eastAsia="宋体" w:hAnsi="宋体"/>
                <w:szCs w:val="24"/>
              </w:rPr>
              <m:t>、</m:t>
            </m:r>
          </m:e>
          <m:sub>
            <m:r>
              <m:rPr>
                <m:sty m:val="p"/>
              </m:rPr>
              <w:rPr>
                <w:rFonts w:ascii="Cambria Math" w:eastAsia="宋体" w:hAnsi="Cambria Math"/>
                <w:szCs w:val="24"/>
              </w:rPr>
              <m:t>6</m:t>
            </m:r>
          </m:sub>
          <m:sup>
            <m:r>
              <m:rPr>
                <m:sty m:val="p"/>
              </m:rPr>
              <w:rPr>
                <w:rFonts w:ascii="Cambria Math" w:eastAsia="宋体" w:hAnsi="Cambria Math"/>
                <w:szCs w:val="24"/>
              </w:rPr>
              <m:t>13</m:t>
            </m:r>
          </m:sup>
        </m:sSubSup>
      </m:oMath>
      <w:r w:rsidRPr="00E836ED">
        <w:rPr>
          <w:rFonts w:ascii="Times New Roman" w:eastAsia="宋体" w:hAnsi="宋体"/>
        </w:rPr>
        <w:t>C</w:t>
      </w:r>
      <w:r w:rsidRPr="00E836ED">
        <w:rPr>
          <w:rFonts w:ascii="Times New Roman" w:eastAsia="宋体" w:hAnsi="宋体"/>
        </w:rPr>
        <w:t>和</w:t>
      </w:r>
      <m:oMath>
        <m:sSubSup>
          <m:sSubSupPr>
            <m:ctrlPr>
              <w:rPr>
                <w:rFonts w:ascii="Cambria Math" w:eastAsia="宋体" w:hAnsi="Cambria Math"/>
              </w:rPr>
            </m:ctrlPr>
          </m:sSubSupPr>
          <m:e>
            <m:r>
              <m:rPr>
                <m:sty m:val="p"/>
              </m:rPr>
              <w:rPr>
                <w:rFonts w:ascii="Cambria Math" w:eastAsia="宋体" w:hAnsi="Cambria Math"/>
                <w:szCs w:val="24"/>
              </w:rPr>
              <m:t> </m:t>
            </m:r>
          </m:e>
          <m:sub>
            <m:r>
              <m:rPr>
                <m:sty m:val="p"/>
              </m:rPr>
              <w:rPr>
                <w:rFonts w:ascii="Cambria Math" w:eastAsia="宋体" w:hAnsi="Cambria Math"/>
                <w:szCs w:val="24"/>
              </w:rPr>
              <m:t>6</m:t>
            </m:r>
          </m:sub>
          <m:sup>
            <m:r>
              <m:rPr>
                <m:sty m:val="p"/>
              </m:rPr>
              <w:rPr>
                <w:rFonts w:ascii="Cambria Math" w:eastAsia="宋体" w:hAnsi="Cambria Math"/>
                <w:szCs w:val="24"/>
              </w:rPr>
              <m:t>14</m:t>
            </m:r>
          </m:sup>
        </m:sSubSup>
      </m:oMath>
      <w:r w:rsidRPr="00E836ED">
        <w:rPr>
          <w:rFonts w:ascii="Times New Roman" w:eastAsia="宋体" w:hAnsi="宋体"/>
        </w:rPr>
        <w:t>C</w:t>
      </w:r>
      <w:r w:rsidRPr="00E836ED">
        <w:rPr>
          <w:rFonts w:ascii="Times New Roman" w:eastAsia="宋体" w:hAnsi="宋体"/>
        </w:rPr>
        <w:t>互为同位素</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Arial" w:eastAsia="黑体" w:hAnsi="黑体"/>
          <w:color w:val="FF00FF"/>
          <w:bdr w:val="single" w:sz="4" w:space="0" w:color="000000"/>
          <w:shd w:val="solid" w:color="FFCCFF" w:fill="auto"/>
        </w:rPr>
        <w:t>解析</w:t>
      </w:r>
      <w:r w:rsidRPr="00E836ED">
        <w:rPr>
          <w:rFonts w:ascii="Times New Roman" w:eastAsia="宋体" w:hAnsi="宋体"/>
        </w:rPr>
        <w:t xml:space="preserve"> </w:t>
      </w:r>
      <w:r w:rsidRPr="00E836ED">
        <w:rPr>
          <w:rFonts w:ascii="Times New Roman" w:eastAsia="楷体" w:hAnsi="楷体"/>
        </w:rPr>
        <w:t>本题考查化学用语正误判断。</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Ca</w:t>
      </w:r>
      <w:r w:rsidRPr="00E836ED">
        <w:rPr>
          <w:rFonts w:ascii="Times New Roman" w:eastAsia="宋体" w:hAnsi="宋体"/>
          <w:vertAlign w:val="superscript"/>
        </w:rPr>
        <w:t>2+</w:t>
      </w:r>
      <w:r w:rsidRPr="00E836ED">
        <w:rPr>
          <w:rFonts w:ascii="Times New Roman" w:eastAsia="楷体" w:hAnsi="楷体"/>
        </w:rPr>
        <w:t>和</w:t>
      </w:r>
      <w:r w:rsidRPr="00E836ED">
        <w:rPr>
          <w:rFonts w:ascii="Times New Roman" w:eastAsia="宋体" w:hAnsi="宋体"/>
        </w:rPr>
        <w:t>Cl</w:t>
      </w:r>
      <w:r w:rsidRPr="00E836ED">
        <w:rPr>
          <w:rFonts w:ascii="Times New Roman" w:eastAsia="宋体" w:hAnsi="宋体"/>
          <w:vertAlign w:val="superscript"/>
        </w:rPr>
        <w:t>-</w:t>
      </w:r>
      <w:r w:rsidRPr="00E836ED">
        <w:rPr>
          <w:rFonts w:ascii="Times New Roman" w:eastAsia="楷体" w:hAnsi="楷体"/>
        </w:rPr>
        <w:t>的核外电子数都是</w:t>
      </w:r>
      <w:r w:rsidRPr="00E836ED">
        <w:rPr>
          <w:rFonts w:ascii="Times New Roman" w:eastAsia="宋体" w:hAnsi="宋体"/>
        </w:rPr>
        <w:t>18,</w:t>
      </w:r>
      <w:r w:rsidRPr="00E836ED">
        <w:rPr>
          <w:rFonts w:ascii="Times New Roman" w:eastAsia="楷体" w:hAnsi="楷体"/>
        </w:rPr>
        <w:t>最外层电子排布图均为</w:t>
      </w:r>
      <w:r w:rsidRPr="00E836ED">
        <w:rPr>
          <w:rFonts w:ascii="Times New Roman" w:eastAsia="宋体" w:hAnsi="宋体"/>
          <w:noProof/>
        </w:rPr>
        <w:drawing>
          <wp:inline distT="0" distB="0" distL="0" distR="0">
            <wp:extent cx="888480" cy="330120"/>
            <wp:effectExtent l="0" t="0" r="0" b="0"/>
            <wp:docPr id="55" name="24LHGS17.eps" descr="id:21474844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888480" cy="330120"/>
                    </a:xfrm>
                    <a:prstGeom prst="rect">
                      <a:avLst/>
                    </a:prstGeom>
                  </pic:spPr>
                </pic:pic>
              </a:graphicData>
            </a:graphic>
          </wp:inline>
        </w:drawing>
      </w:r>
      <w:r w:rsidRPr="00E836ED">
        <w:rPr>
          <w:rFonts w:ascii="Times New Roman" w:eastAsia="宋体" w:hAnsi="宋体"/>
        </w:rPr>
        <w:t>,A</w:t>
      </w:r>
      <w:r w:rsidRPr="00E836ED">
        <w:rPr>
          <w:rFonts w:ascii="Times New Roman" w:eastAsia="楷体" w:hAnsi="楷体"/>
        </w:rPr>
        <w:t>正确</w:t>
      </w:r>
      <w:r w:rsidRPr="00E836ED">
        <w:rPr>
          <w:rFonts w:ascii="Times New Roman" w:eastAsia="宋体" w:hAnsi="宋体"/>
        </w:rPr>
        <w:t>;PH</w:t>
      </w:r>
      <w:r w:rsidRPr="00E836ED">
        <w:rPr>
          <w:rFonts w:ascii="Times New Roman" w:eastAsia="宋体" w:hAnsi="宋体"/>
          <w:vertAlign w:val="subscript"/>
        </w:rPr>
        <w:t>3</w:t>
      </w:r>
      <w:r w:rsidRPr="00E836ED">
        <w:rPr>
          <w:rFonts w:ascii="Times New Roman" w:eastAsia="楷体" w:hAnsi="楷体"/>
        </w:rPr>
        <w:t>中磷原子和每个氢原子共用一对电子</w:t>
      </w:r>
      <w:r w:rsidRPr="00E836ED">
        <w:rPr>
          <w:rFonts w:ascii="Times New Roman" w:eastAsia="宋体" w:hAnsi="宋体"/>
        </w:rPr>
        <w:t>,</w:t>
      </w:r>
      <w:r w:rsidRPr="00E836ED">
        <w:rPr>
          <w:rFonts w:ascii="Times New Roman" w:eastAsia="楷体" w:hAnsi="楷体"/>
        </w:rPr>
        <w:t>中心原子</w:t>
      </w:r>
      <w:r w:rsidRPr="00E836ED">
        <w:rPr>
          <w:rFonts w:ascii="Times New Roman" w:eastAsia="宋体" w:hAnsi="宋体"/>
        </w:rPr>
        <w:t>P</w:t>
      </w:r>
      <w:r w:rsidRPr="00E836ED">
        <w:rPr>
          <w:rFonts w:ascii="Times New Roman" w:eastAsia="楷体" w:hAnsi="楷体"/>
        </w:rPr>
        <w:t>原子价层电子对数为</w:t>
      </w:r>
      <w:r w:rsidRPr="00E836ED">
        <w:rPr>
          <w:rFonts w:ascii="Times New Roman" w:eastAsia="宋体" w:hAnsi="宋体"/>
        </w:rPr>
        <w:t>3+</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E836ED">
        <w:rPr>
          <w:rFonts w:ascii="Times New Roman" w:eastAsia="宋体" w:hAnsi="Times New Roman" w:cs="Times New Roman"/>
        </w:rPr>
        <w:t>×</w:t>
      </w:r>
      <w:r w:rsidRPr="00E836ED">
        <w:rPr>
          <w:rFonts w:ascii="Times New Roman" w:eastAsia="宋体" w:hAnsi="宋体"/>
        </w:rPr>
        <w:t>(5-3</w:t>
      </w:r>
      <w:r w:rsidRPr="00E836ED">
        <w:rPr>
          <w:rFonts w:ascii="Times New Roman" w:eastAsia="宋体" w:hAnsi="Times New Roman" w:cs="Times New Roman"/>
        </w:rPr>
        <w:t>×</w:t>
      </w:r>
      <w:r w:rsidRPr="00E836ED">
        <w:rPr>
          <w:rFonts w:ascii="Times New Roman" w:eastAsia="宋体" w:hAnsi="宋体"/>
        </w:rPr>
        <w:t>1)=4,</w:t>
      </w:r>
      <w:r w:rsidRPr="00E836ED">
        <w:rPr>
          <w:rFonts w:ascii="Times New Roman" w:eastAsia="楷体" w:hAnsi="楷体"/>
        </w:rPr>
        <w:t>孤电子对数为</w:t>
      </w:r>
      <w:r w:rsidRPr="00E836ED">
        <w:rPr>
          <w:rFonts w:ascii="Times New Roman" w:eastAsia="宋体" w:hAnsi="宋体"/>
        </w:rPr>
        <w:t>1,PH</w:t>
      </w:r>
      <w:r w:rsidRPr="00E836ED">
        <w:rPr>
          <w:rFonts w:ascii="Times New Roman" w:eastAsia="宋体" w:hAnsi="宋体"/>
          <w:vertAlign w:val="subscript"/>
        </w:rPr>
        <w:t>3</w:t>
      </w:r>
      <w:r w:rsidRPr="00E836ED">
        <w:rPr>
          <w:rFonts w:ascii="Times New Roman" w:eastAsia="楷体" w:hAnsi="楷体"/>
        </w:rPr>
        <w:t>的电子式为</w:t>
      </w:r>
      <w:r w:rsidRPr="00E836ED">
        <w:rPr>
          <w:rFonts w:ascii="Times New Roman" w:eastAsia="宋体" w:hAnsi="宋体"/>
          <w:noProof/>
        </w:rPr>
        <w:drawing>
          <wp:inline distT="0" distB="0" distL="0" distR="0">
            <wp:extent cx="330120" cy="240120"/>
            <wp:effectExtent l="0" t="0" r="0" b="0"/>
            <wp:docPr id="56" name="24LHGS18.eps" descr="id:21474844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cstate="print"/>
                    <a:stretch>
                      <a:fillRect/>
                    </a:stretch>
                  </pic:blipFill>
                  <pic:spPr>
                    <a:xfrm>
                      <a:off x="0" y="0"/>
                      <a:ext cx="330120" cy="240120"/>
                    </a:xfrm>
                    <a:prstGeom prst="rect">
                      <a:avLst/>
                    </a:prstGeom>
                  </pic:spPr>
                </pic:pic>
              </a:graphicData>
            </a:graphic>
          </wp:inline>
        </w:drawing>
      </w:r>
      <w:r w:rsidRPr="00E836ED">
        <w:rPr>
          <w:rFonts w:ascii="Times New Roman" w:eastAsia="宋体" w:hAnsi="宋体"/>
        </w:rPr>
        <w:t>,B</w:t>
      </w:r>
      <w:r w:rsidRPr="00E836ED">
        <w:rPr>
          <w:rFonts w:ascii="Times New Roman" w:eastAsia="楷体" w:hAnsi="楷体"/>
        </w:rPr>
        <w:t>错误</w:t>
      </w:r>
      <w:r w:rsidRPr="00E836ED">
        <w:rPr>
          <w:rFonts w:ascii="Times New Roman" w:eastAsia="宋体" w:hAnsi="宋体"/>
        </w:rPr>
        <w:t>;CH</w:t>
      </w:r>
      <w:r w:rsidRPr="00E836ED">
        <w:rPr>
          <w:rFonts w:ascii="Times New Roman" w:eastAsia="宋体" w:hAnsi="宋体"/>
          <w:vertAlign w:val="subscript"/>
        </w:rPr>
        <w:t>2</w:t>
      </w:r>
      <w:r w:rsidRPr="00E836ED">
        <w:rPr>
          <w:rFonts w:ascii="Times New Roman" w:eastAsia="宋体" w:hAnsi="宋体"/>
          <w:noProof/>
        </w:rPr>
        <w:drawing>
          <wp:inline distT="0" distB="0" distL="0" distR="0">
            <wp:extent cx="163080" cy="16308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cstate="print"/>
                    <a:stretch>
                      <a:fillRect/>
                    </a:stretch>
                  </pic:blipFill>
                  <pic:spPr>
                    <a:xfrm>
                      <a:off x="0" y="0"/>
                      <a:ext cx="163080" cy="163080"/>
                    </a:xfrm>
                    <a:prstGeom prst="rect">
                      <a:avLst/>
                    </a:prstGeom>
                  </pic:spPr>
                </pic:pic>
              </a:graphicData>
            </a:graphic>
          </wp:inline>
        </w:drawing>
      </w:r>
      <w:r w:rsidRPr="00E836ED">
        <w:rPr>
          <w:rFonts w:ascii="Times New Roman" w:eastAsia="宋体" w:hAnsi="宋体"/>
        </w:rPr>
        <w:t>CHCH</w:t>
      </w:r>
      <w:r w:rsidRPr="00E836ED">
        <w:rPr>
          <w:rFonts w:ascii="Times New Roman" w:eastAsia="宋体" w:hAnsi="宋体"/>
          <w:vertAlign w:val="subscript"/>
        </w:rPr>
        <w:t>2</w:t>
      </w:r>
      <w:r w:rsidRPr="00E836ED">
        <w:rPr>
          <w:rFonts w:ascii="Times New Roman" w:eastAsia="宋体" w:hAnsi="宋体"/>
        </w:rPr>
        <w:t>CH</w:t>
      </w:r>
      <w:r w:rsidRPr="00E836ED">
        <w:rPr>
          <w:rFonts w:ascii="Times New Roman" w:eastAsia="宋体" w:hAnsi="宋体"/>
          <w:vertAlign w:val="subscript"/>
        </w:rPr>
        <w:t>2</w:t>
      </w:r>
      <w:r w:rsidRPr="00E836ED">
        <w:rPr>
          <w:rFonts w:ascii="Times New Roman" w:eastAsia="宋体" w:hAnsi="宋体"/>
        </w:rPr>
        <w:t>CH</w:t>
      </w:r>
      <w:r w:rsidRPr="00E836ED">
        <w:rPr>
          <w:rFonts w:ascii="Times New Roman" w:eastAsia="宋体" w:hAnsi="宋体"/>
          <w:vertAlign w:val="subscript"/>
        </w:rPr>
        <w:t>3</w:t>
      </w:r>
      <w:r w:rsidRPr="00E836ED">
        <w:rPr>
          <w:rFonts w:ascii="Times New Roman" w:eastAsia="楷体" w:hAnsi="楷体"/>
        </w:rPr>
        <w:t>分子中存在</w:t>
      </w:r>
      <w:r w:rsidRPr="00E836ED">
        <w:rPr>
          <w:rFonts w:ascii="Times New Roman" w:eastAsia="宋体" w:hAnsi="宋体"/>
        </w:rPr>
        <w:t>1</w:t>
      </w:r>
      <w:r w:rsidRPr="00E836ED">
        <w:rPr>
          <w:rFonts w:ascii="Times New Roman" w:eastAsia="楷体" w:hAnsi="楷体"/>
        </w:rPr>
        <w:t>个碳碳双键</w:t>
      </w:r>
      <w:r w:rsidRPr="00E836ED">
        <w:rPr>
          <w:rFonts w:ascii="Times New Roman" w:eastAsia="宋体" w:hAnsi="宋体"/>
        </w:rPr>
        <w:t>,</w:t>
      </w:r>
      <w:r w:rsidRPr="00E836ED">
        <w:rPr>
          <w:rFonts w:ascii="Times New Roman" w:eastAsia="楷体" w:hAnsi="楷体"/>
        </w:rPr>
        <w:t>位于</w:t>
      </w:r>
      <w:r w:rsidRPr="00E836ED">
        <w:rPr>
          <w:rFonts w:ascii="Times New Roman" w:eastAsia="宋体" w:hAnsi="宋体"/>
        </w:rPr>
        <w:t>1</w:t>
      </w:r>
      <w:r w:rsidRPr="00E836ED">
        <w:rPr>
          <w:rFonts w:ascii="Times New Roman" w:eastAsia="楷体" w:hAnsi="楷体"/>
        </w:rPr>
        <w:t>号碳原子与</w:t>
      </w:r>
      <w:r w:rsidRPr="00E836ED">
        <w:rPr>
          <w:rFonts w:ascii="Times New Roman" w:eastAsia="宋体" w:hAnsi="宋体"/>
        </w:rPr>
        <w:t>2</w:t>
      </w:r>
      <w:r w:rsidRPr="00E836ED">
        <w:rPr>
          <w:rFonts w:ascii="Times New Roman" w:eastAsia="楷体" w:hAnsi="楷体"/>
        </w:rPr>
        <w:t>号碳原子之间</w:t>
      </w:r>
      <w:r w:rsidRPr="00E836ED">
        <w:rPr>
          <w:rFonts w:ascii="Times New Roman" w:eastAsia="宋体" w:hAnsi="宋体"/>
        </w:rPr>
        <w:t>,</w:t>
      </w:r>
      <w:r w:rsidRPr="00E836ED">
        <w:rPr>
          <w:rFonts w:ascii="Times New Roman" w:eastAsia="楷体" w:hAnsi="楷体"/>
        </w:rPr>
        <w:t>存在</w:t>
      </w:r>
      <w:r w:rsidRPr="00E836ED">
        <w:rPr>
          <w:rFonts w:ascii="Times New Roman" w:eastAsia="宋体" w:hAnsi="宋体"/>
        </w:rPr>
        <w:t>3</w:t>
      </w:r>
      <w:r w:rsidRPr="00E836ED">
        <w:rPr>
          <w:rFonts w:ascii="Times New Roman" w:eastAsia="楷体" w:hAnsi="楷体"/>
        </w:rPr>
        <w:t>个碳碳单键</w:t>
      </w:r>
      <w:r w:rsidRPr="00E836ED">
        <w:rPr>
          <w:rFonts w:ascii="Times New Roman" w:eastAsia="宋体" w:hAnsi="宋体"/>
        </w:rPr>
        <w:t>,</w:t>
      </w:r>
      <w:r w:rsidRPr="00E836ED">
        <w:rPr>
          <w:rFonts w:ascii="Times New Roman" w:eastAsia="楷体" w:hAnsi="楷体"/>
        </w:rPr>
        <w:t>无支链</w:t>
      </w:r>
      <w:r w:rsidRPr="00E836ED">
        <w:rPr>
          <w:rFonts w:ascii="Times New Roman" w:eastAsia="宋体" w:hAnsi="宋体"/>
        </w:rPr>
        <w:t>,</w:t>
      </w:r>
      <w:r w:rsidRPr="00E836ED">
        <w:rPr>
          <w:rFonts w:ascii="Times New Roman" w:eastAsia="楷体" w:hAnsi="楷体"/>
        </w:rPr>
        <w:t>且氢原子半径小于碳原子半径</w:t>
      </w:r>
      <w:r w:rsidRPr="00E836ED">
        <w:rPr>
          <w:rFonts w:ascii="Times New Roman" w:eastAsia="宋体" w:hAnsi="宋体"/>
        </w:rPr>
        <w:t>,</w:t>
      </w:r>
      <w:r w:rsidRPr="00E836ED">
        <w:rPr>
          <w:rFonts w:ascii="Times New Roman" w:eastAsia="楷体" w:hAnsi="楷体"/>
        </w:rPr>
        <w:t>其分子结构模型表示为</w:t>
      </w:r>
      <w:r w:rsidRPr="00E836ED">
        <w:rPr>
          <w:rFonts w:ascii="Times New Roman" w:eastAsia="宋体" w:hAnsi="宋体"/>
          <w:noProof/>
        </w:rPr>
        <w:drawing>
          <wp:inline distT="0" distB="0" distL="0" distR="0">
            <wp:extent cx="926640" cy="520200"/>
            <wp:effectExtent l="0" t="0" r="0" b="0"/>
            <wp:docPr id="58" name="24LHGS19.eps" descr="id:21474844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cstate="print"/>
                    <a:stretch>
                      <a:fillRect/>
                    </a:stretch>
                  </pic:blipFill>
                  <pic:spPr>
                    <a:xfrm>
                      <a:off x="0" y="0"/>
                      <a:ext cx="926640" cy="520200"/>
                    </a:xfrm>
                    <a:prstGeom prst="rect">
                      <a:avLst/>
                    </a:prstGeom>
                  </pic:spPr>
                </pic:pic>
              </a:graphicData>
            </a:graphic>
          </wp:inline>
        </w:drawing>
      </w:r>
      <w:r w:rsidRPr="00E836ED">
        <w:rPr>
          <w:rFonts w:ascii="Times New Roman" w:eastAsia="宋体" w:hAnsi="宋体"/>
        </w:rPr>
        <w:t>,C</w:t>
      </w:r>
      <w:r w:rsidRPr="00E836ED">
        <w:rPr>
          <w:rFonts w:ascii="Times New Roman" w:eastAsia="楷体" w:hAnsi="楷体"/>
        </w:rPr>
        <w:t>正确</w:t>
      </w:r>
      <m:oMath>
        <m:sSubSup>
          <m:sSubSupPr>
            <m:ctrlPr>
              <w:rPr>
                <w:rFonts w:ascii="Cambria Math" w:eastAsia="宋体" w:hAnsi="Cambria Math"/>
              </w:rPr>
            </m:ctrlPr>
          </m:sSubSupPr>
          <m:e>
            <m:r>
              <m:rPr>
                <m:nor/>
              </m:rPr>
              <w:rPr>
                <w:rFonts w:ascii="Times New Roman" w:eastAsia="宋体" w:hAnsi="宋体"/>
                <w:szCs w:val="24"/>
              </w:rPr>
              <m:t>;</m:t>
            </m:r>
          </m:e>
          <m:sub>
            <m:r>
              <m:rPr>
                <m:sty m:val="p"/>
              </m:rPr>
              <w:rPr>
                <w:rFonts w:ascii="Cambria Math" w:eastAsia="宋体" w:hAnsi="Cambria Math"/>
                <w:szCs w:val="24"/>
              </w:rPr>
              <m:t>6</m:t>
            </m:r>
          </m:sub>
          <m:sup>
            <m:r>
              <m:rPr>
                <m:sty m:val="p"/>
              </m:rPr>
              <w:rPr>
                <w:rFonts w:ascii="Cambria Math" w:eastAsia="宋体" w:hAnsi="Cambria Math"/>
                <w:szCs w:val="24"/>
              </w:rPr>
              <m:t>12</m:t>
            </m:r>
          </m:sup>
        </m:sSubSup>
        <m:r>
          <m:rPr>
            <m:sty m:val="p"/>
          </m:rPr>
          <w:rPr>
            <w:rFonts w:ascii="Cambria Math" w:eastAsia="宋体" w:hAnsi="Cambria Math"/>
          </w:rPr>
          <m:t>C</m:t>
        </m:r>
        <m:sSubSup>
          <m:sSubSupPr>
            <m:ctrlPr>
              <w:rPr>
                <w:rFonts w:ascii="Cambria Math" w:eastAsia="宋体" w:hAnsi="Cambria Math"/>
              </w:rPr>
            </m:ctrlPr>
          </m:sSubSupPr>
          <m:e>
            <m:r>
              <m:rPr>
                <m:nor/>
              </m:rPr>
              <w:rPr>
                <w:rFonts w:ascii="Times New Roman" w:eastAsia="宋体" w:hAnsi="宋体"/>
                <w:szCs w:val="24"/>
              </w:rPr>
              <m:t>、</m:t>
            </m:r>
          </m:e>
          <m:sub>
            <m:r>
              <m:rPr>
                <m:sty m:val="p"/>
              </m:rPr>
              <w:rPr>
                <w:rFonts w:ascii="Cambria Math" w:eastAsia="宋体" w:hAnsi="Cambria Math"/>
                <w:szCs w:val="24"/>
              </w:rPr>
              <m:t>6</m:t>
            </m:r>
          </m:sub>
          <m:sup>
            <m:r>
              <m:rPr>
                <m:sty m:val="p"/>
              </m:rPr>
              <w:rPr>
                <w:rFonts w:ascii="Cambria Math" w:eastAsia="宋体" w:hAnsi="Cambria Math"/>
                <w:szCs w:val="24"/>
              </w:rPr>
              <m:t>13</m:t>
            </m:r>
          </m:sup>
        </m:sSubSup>
      </m:oMath>
      <w:r w:rsidRPr="00E836ED">
        <w:rPr>
          <w:rFonts w:ascii="Times New Roman" w:eastAsia="宋体" w:hAnsi="宋体"/>
        </w:rPr>
        <w:t>C</w:t>
      </w:r>
      <w:r w:rsidRPr="00E836ED">
        <w:rPr>
          <w:rFonts w:ascii="Times New Roman" w:eastAsia="楷体" w:hAnsi="楷体"/>
        </w:rPr>
        <w:t>和</w:t>
      </w:r>
      <m:oMath>
        <m:sSubSup>
          <m:sSubSupPr>
            <m:ctrlPr>
              <w:rPr>
                <w:rFonts w:ascii="Cambria Math" w:eastAsia="宋体" w:hAnsi="Cambria Math"/>
              </w:rPr>
            </m:ctrlPr>
          </m:sSubSupPr>
          <m:e>
            <m:r>
              <m:rPr>
                <m:sty m:val="p"/>
              </m:rPr>
              <w:rPr>
                <w:rFonts w:ascii="Cambria Math" w:eastAsia="宋体" w:hAnsi="Cambria Math"/>
                <w:szCs w:val="24"/>
              </w:rPr>
              <m:t> </m:t>
            </m:r>
          </m:e>
          <m:sub>
            <m:r>
              <m:rPr>
                <m:sty m:val="p"/>
              </m:rPr>
              <w:rPr>
                <w:rFonts w:ascii="Cambria Math" w:eastAsia="宋体" w:hAnsi="Cambria Math"/>
                <w:szCs w:val="24"/>
              </w:rPr>
              <m:t>6</m:t>
            </m:r>
          </m:sub>
          <m:sup>
            <m:r>
              <m:rPr>
                <m:sty m:val="p"/>
              </m:rPr>
              <w:rPr>
                <w:rFonts w:ascii="Cambria Math" w:eastAsia="宋体" w:hAnsi="Cambria Math"/>
                <w:szCs w:val="24"/>
              </w:rPr>
              <m:t>14</m:t>
            </m:r>
          </m:sup>
        </m:sSubSup>
      </m:oMath>
      <w:r w:rsidRPr="00E836ED">
        <w:rPr>
          <w:rFonts w:ascii="Times New Roman" w:eastAsia="宋体" w:hAnsi="宋体"/>
        </w:rPr>
        <w:t>C</w:t>
      </w:r>
      <w:r w:rsidRPr="00E836ED">
        <w:rPr>
          <w:rFonts w:ascii="Times New Roman" w:eastAsia="楷体" w:hAnsi="楷体"/>
        </w:rPr>
        <w:t>是质子数相同、中子数不同的碳原子</w:t>
      </w:r>
      <w:r w:rsidRPr="00E836ED">
        <w:rPr>
          <w:rFonts w:ascii="Times New Roman" w:eastAsia="宋体" w:hAnsi="宋体"/>
        </w:rPr>
        <w:t>,</w:t>
      </w:r>
      <w:r w:rsidRPr="00E836ED">
        <w:rPr>
          <w:rFonts w:ascii="Times New Roman" w:eastAsia="楷体" w:hAnsi="楷体"/>
        </w:rPr>
        <w:t>是碳元素的不同核素</w:t>
      </w:r>
      <w:r w:rsidRPr="00E836ED">
        <w:rPr>
          <w:rFonts w:ascii="Times New Roman" w:eastAsia="宋体" w:hAnsi="宋体"/>
        </w:rPr>
        <w:t>,</w:t>
      </w:r>
      <w:r w:rsidRPr="00E836ED">
        <w:rPr>
          <w:rFonts w:ascii="Times New Roman" w:eastAsia="楷体" w:hAnsi="楷体"/>
        </w:rPr>
        <w:t>互为同位素</w:t>
      </w:r>
      <w:r w:rsidRPr="00E836ED">
        <w:rPr>
          <w:rFonts w:ascii="Times New Roman" w:eastAsia="宋体" w:hAnsi="宋体"/>
        </w:rPr>
        <w:t>,D</w:t>
      </w:r>
      <w:r w:rsidRPr="00E836ED">
        <w:rPr>
          <w:rFonts w:ascii="Times New Roman" w:eastAsia="楷体" w:hAnsi="楷体"/>
        </w:rPr>
        <w:t>正确。</w:t>
      </w:r>
    </w:p>
    <w:p w:rsidR="008F6E52" w:rsidRDefault="008F6E52" w:rsidP="008F6E52">
      <w:pPr>
        <w:tabs>
          <w:tab w:val="left" w:pos="1871"/>
          <w:tab w:val="left" w:pos="3407"/>
          <w:tab w:val="left" w:pos="4949"/>
          <w:tab w:val="left" w:pos="6599"/>
        </w:tabs>
      </w:pPr>
      <w:r w:rsidRPr="00E836ED">
        <w:rPr>
          <w:rFonts w:ascii="Times New Roman" w:eastAsia="宋体" w:hAnsi="Times New Roman"/>
          <w:b/>
        </w:rPr>
        <w:t>3</w:t>
      </w:r>
      <w:r w:rsidRPr="00E836ED">
        <w:rPr>
          <w:rFonts w:ascii="Times New Roman" w:eastAsia="宋体" w:hAnsi="Times New Roman" w:cs="Times New Roman"/>
        </w:rPr>
        <w:t>.</w:t>
      </w:r>
      <w:r w:rsidRPr="00E836ED">
        <w:rPr>
          <w:rFonts w:ascii="Times New Roman" w:eastAsia="宋体" w:hAnsi="宋体"/>
        </w:rPr>
        <w:t>化学与生活息息相关</w:t>
      </w:r>
      <w:r w:rsidRPr="00E836ED">
        <w:rPr>
          <w:rFonts w:ascii="Times New Roman" w:eastAsia="宋体" w:hAnsi="宋体"/>
        </w:rPr>
        <w:t>,</w:t>
      </w:r>
      <w:r w:rsidRPr="00E836ED">
        <w:rPr>
          <w:rFonts w:ascii="Times New Roman" w:eastAsia="宋体" w:hAnsi="宋体"/>
        </w:rPr>
        <w:t>下列对应关系错误的是</w:t>
      </w:r>
      <w:r w:rsidRPr="00E836ED">
        <w:rPr>
          <w:rFonts w:ascii="Times New Roman" w:eastAsia="宋体" w:hAnsi="宋体"/>
        </w:rPr>
        <w:ptab w:relativeTo="margin" w:alignment="right" w:leader="none"/>
      </w:r>
      <w:r w:rsidRPr="00E836ED">
        <w:rPr>
          <w:rFonts w:ascii="Times New Roman" w:eastAsia="宋体" w:hAnsi="宋体"/>
        </w:rPr>
        <w:t>(</w:t>
      </w:r>
      <w:r w:rsidRPr="00E836ED">
        <w:rPr>
          <w:rFonts w:ascii="Times New Roman" w:eastAsia="宋体" w:hAnsi="宋体"/>
          <w:color w:val="FF00FF"/>
        </w:rPr>
        <w:t xml:space="preserve">　</w:t>
      </w:r>
      <w:r w:rsidRPr="00E836ED">
        <w:rPr>
          <w:rFonts w:ascii="Times New Roman" w:eastAsia="宋体" w:hAnsi="宋体"/>
          <w:color w:val="FF00FF"/>
        </w:rPr>
        <w:t>D</w:t>
      </w:r>
      <w:r w:rsidRPr="00E836ED">
        <w:rPr>
          <w:rFonts w:ascii="Times New Roman" w:eastAsia="宋体" w:hAnsi="宋体"/>
          <w:color w:val="FF00FF"/>
        </w:rPr>
        <w:t xml:space="preserve">　</w:t>
      </w:r>
      <w:r w:rsidRPr="00E836ED">
        <w:rPr>
          <w:rFonts w:ascii="Times New Roman" w:eastAsia="宋体" w:hAnsi="宋体"/>
        </w:rPr>
        <w:t>)</w:t>
      </w:r>
    </w:p>
    <w:tbl>
      <w:tblPr>
        <w:tblW w:w="77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51"/>
        <w:gridCol w:w="315"/>
        <w:gridCol w:w="392"/>
        <w:gridCol w:w="443"/>
      </w:tblGrid>
      <w:tr w:rsidR="008F6E52" w:rsidRPr="00E836ED" w:rsidTr="00720CD6">
        <w:trPr>
          <w:jc w:val="center"/>
        </w:trPr>
        <w:tc>
          <w:tcPr>
            <w:tcW w:w="0" w:type="auto"/>
            <w:shd w:val="clear" w:color="auto" w:fill="auto"/>
            <w:tcMar>
              <w:left w:w="0" w:type="dxa"/>
              <w:right w:w="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Arial" w:eastAsia="黑体" w:hAnsi="黑体"/>
                <w:sz w:val="18"/>
              </w:rPr>
              <w:t>选项</w:t>
            </w:r>
          </w:p>
        </w:tc>
        <w:tc>
          <w:tcPr>
            <w:tcW w:w="0" w:type="auto"/>
            <w:shd w:val="clear" w:color="auto" w:fill="auto"/>
            <w:tcMar>
              <w:left w:w="0" w:type="dxa"/>
              <w:right w:w="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Arial" w:eastAsia="黑体" w:hAnsi="黑体"/>
                <w:sz w:val="18"/>
              </w:rPr>
              <w:t>物质</w:t>
            </w:r>
          </w:p>
        </w:tc>
        <w:tc>
          <w:tcPr>
            <w:tcW w:w="0" w:type="auto"/>
            <w:shd w:val="clear" w:color="auto" w:fill="auto"/>
            <w:tcMar>
              <w:left w:w="0" w:type="dxa"/>
              <w:right w:w="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Arial" w:eastAsia="黑体" w:hAnsi="黑体"/>
                <w:sz w:val="18"/>
              </w:rPr>
              <w:t>性质</w:t>
            </w:r>
          </w:p>
        </w:tc>
        <w:tc>
          <w:tcPr>
            <w:tcW w:w="0" w:type="auto"/>
            <w:shd w:val="clear" w:color="auto" w:fill="auto"/>
            <w:tcMar>
              <w:left w:w="0" w:type="dxa"/>
              <w:right w:w="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Arial" w:eastAsia="黑体" w:hAnsi="黑体"/>
                <w:sz w:val="18"/>
              </w:rPr>
              <w:t>用途</w:t>
            </w:r>
          </w:p>
        </w:tc>
      </w:tr>
      <w:tr w:rsidR="008F6E52" w:rsidRPr="00E836ED" w:rsidTr="00720CD6">
        <w:trPr>
          <w:jc w:val="center"/>
        </w:trPr>
        <w:tc>
          <w:tcPr>
            <w:tcW w:w="0" w:type="auto"/>
            <w:shd w:val="clear" w:color="auto" w:fill="auto"/>
            <w:tcMar>
              <w:left w:w="0" w:type="dxa"/>
              <w:right w:w="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A</w:t>
            </w:r>
          </w:p>
        </w:tc>
        <w:tc>
          <w:tcPr>
            <w:tcW w:w="0" w:type="auto"/>
            <w:shd w:val="clear" w:color="auto" w:fill="auto"/>
            <w:tcMar>
              <w:left w:w="0" w:type="dxa"/>
              <w:right w:w="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次氯酸钠</w:t>
            </w:r>
          </w:p>
        </w:tc>
        <w:tc>
          <w:tcPr>
            <w:tcW w:w="0" w:type="auto"/>
            <w:shd w:val="clear" w:color="auto" w:fill="auto"/>
            <w:tcMar>
              <w:left w:w="0" w:type="dxa"/>
              <w:right w:w="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氧化性</w:t>
            </w:r>
          </w:p>
        </w:tc>
        <w:tc>
          <w:tcPr>
            <w:tcW w:w="0" w:type="auto"/>
            <w:shd w:val="clear" w:color="auto" w:fill="auto"/>
            <w:tcMar>
              <w:left w:w="0" w:type="dxa"/>
              <w:right w:w="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衣物漂白</w:t>
            </w:r>
          </w:p>
        </w:tc>
      </w:tr>
      <w:tr w:rsidR="008F6E52" w:rsidRPr="00E836ED" w:rsidTr="00720CD6">
        <w:trPr>
          <w:jc w:val="center"/>
        </w:trPr>
        <w:tc>
          <w:tcPr>
            <w:tcW w:w="0" w:type="auto"/>
            <w:shd w:val="clear" w:color="auto" w:fill="auto"/>
            <w:tcMar>
              <w:left w:w="0" w:type="dxa"/>
              <w:right w:w="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B</w:t>
            </w:r>
          </w:p>
        </w:tc>
        <w:tc>
          <w:tcPr>
            <w:tcW w:w="0" w:type="auto"/>
            <w:shd w:val="clear" w:color="auto" w:fill="auto"/>
            <w:tcMar>
              <w:left w:w="0" w:type="dxa"/>
              <w:right w:w="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氢气</w:t>
            </w:r>
          </w:p>
        </w:tc>
        <w:tc>
          <w:tcPr>
            <w:tcW w:w="0" w:type="auto"/>
            <w:shd w:val="clear" w:color="auto" w:fill="auto"/>
            <w:tcMar>
              <w:left w:w="0" w:type="dxa"/>
              <w:right w:w="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可燃性</w:t>
            </w:r>
          </w:p>
        </w:tc>
        <w:tc>
          <w:tcPr>
            <w:tcW w:w="0" w:type="auto"/>
            <w:shd w:val="clear" w:color="auto" w:fill="auto"/>
            <w:tcMar>
              <w:left w:w="0" w:type="dxa"/>
              <w:right w:w="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制作燃料电池</w:t>
            </w:r>
          </w:p>
        </w:tc>
      </w:tr>
      <w:tr w:rsidR="008F6E52" w:rsidRPr="00E836ED" w:rsidTr="00720CD6">
        <w:trPr>
          <w:jc w:val="center"/>
        </w:trPr>
        <w:tc>
          <w:tcPr>
            <w:tcW w:w="0" w:type="auto"/>
            <w:shd w:val="clear" w:color="auto" w:fill="auto"/>
            <w:tcMar>
              <w:left w:w="0" w:type="dxa"/>
              <w:right w:w="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C</w:t>
            </w:r>
          </w:p>
        </w:tc>
        <w:tc>
          <w:tcPr>
            <w:tcW w:w="0" w:type="auto"/>
            <w:shd w:val="clear" w:color="auto" w:fill="auto"/>
            <w:tcMar>
              <w:left w:w="0" w:type="dxa"/>
              <w:right w:w="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聚乳酸</w:t>
            </w:r>
          </w:p>
        </w:tc>
        <w:tc>
          <w:tcPr>
            <w:tcW w:w="0" w:type="auto"/>
            <w:shd w:val="clear" w:color="auto" w:fill="auto"/>
            <w:tcMar>
              <w:left w:w="0" w:type="dxa"/>
              <w:right w:w="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生物可降解性</w:t>
            </w:r>
          </w:p>
        </w:tc>
        <w:tc>
          <w:tcPr>
            <w:tcW w:w="0" w:type="auto"/>
            <w:shd w:val="clear" w:color="auto" w:fill="auto"/>
            <w:tcMar>
              <w:left w:w="0" w:type="dxa"/>
              <w:right w:w="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制作一次性餐具</w:t>
            </w:r>
          </w:p>
        </w:tc>
      </w:tr>
      <w:tr w:rsidR="008F6E52" w:rsidRPr="00E836ED" w:rsidTr="00720CD6">
        <w:trPr>
          <w:jc w:val="center"/>
        </w:trPr>
        <w:tc>
          <w:tcPr>
            <w:tcW w:w="0" w:type="auto"/>
            <w:shd w:val="clear" w:color="auto" w:fill="auto"/>
            <w:tcMar>
              <w:left w:w="0" w:type="dxa"/>
              <w:right w:w="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D</w:t>
            </w:r>
          </w:p>
        </w:tc>
        <w:tc>
          <w:tcPr>
            <w:tcW w:w="0" w:type="auto"/>
            <w:shd w:val="clear" w:color="auto" w:fill="auto"/>
            <w:tcMar>
              <w:left w:w="0" w:type="dxa"/>
              <w:right w:w="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活</w:t>
            </w:r>
            <w:r w:rsidRPr="00E836ED">
              <w:rPr>
                <w:rFonts w:ascii="Times New Roman" w:eastAsia="宋体" w:hAnsi="宋体"/>
                <w:sz w:val="18"/>
              </w:rPr>
              <w:lastRenderedPageBreak/>
              <w:t>性炭</w:t>
            </w:r>
          </w:p>
        </w:tc>
        <w:tc>
          <w:tcPr>
            <w:tcW w:w="0" w:type="auto"/>
            <w:shd w:val="clear" w:color="auto" w:fill="auto"/>
            <w:tcMar>
              <w:left w:w="0" w:type="dxa"/>
              <w:right w:w="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lastRenderedPageBreak/>
              <w:t>吸附</w:t>
            </w:r>
            <w:r w:rsidRPr="00E836ED">
              <w:rPr>
                <w:rFonts w:ascii="Times New Roman" w:eastAsia="宋体" w:hAnsi="宋体"/>
                <w:sz w:val="18"/>
              </w:rPr>
              <w:lastRenderedPageBreak/>
              <w:t>性</w:t>
            </w:r>
          </w:p>
        </w:tc>
        <w:tc>
          <w:tcPr>
            <w:tcW w:w="0" w:type="auto"/>
            <w:shd w:val="clear" w:color="auto" w:fill="auto"/>
            <w:tcMar>
              <w:left w:w="0" w:type="dxa"/>
              <w:right w:w="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lastRenderedPageBreak/>
              <w:t>分解</w:t>
            </w:r>
            <w:r w:rsidRPr="00E836ED">
              <w:rPr>
                <w:rFonts w:ascii="Times New Roman" w:eastAsia="宋体" w:hAnsi="宋体"/>
                <w:sz w:val="18"/>
              </w:rPr>
              <w:lastRenderedPageBreak/>
              <w:t>室内甲醛</w:t>
            </w:r>
          </w:p>
        </w:tc>
      </w:tr>
    </w:tbl>
    <w:p w:rsidR="008F6E52" w:rsidRPr="00E836ED" w:rsidRDefault="008F6E52" w:rsidP="008F6E52">
      <w:pPr>
        <w:tabs>
          <w:tab w:val="left" w:pos="1871"/>
          <w:tab w:val="left" w:pos="3407"/>
          <w:tab w:val="left" w:pos="4949"/>
          <w:tab w:val="left" w:pos="6599"/>
        </w:tabs>
        <w:jc w:val="center"/>
        <w:rPr>
          <w:rFonts w:ascii="Times New Roman" w:eastAsia="宋体" w:hAnsi="宋体"/>
        </w:rPr>
      </w:pP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Arial" w:eastAsia="黑体" w:hAnsi="黑体"/>
          <w:color w:val="FF00FF"/>
          <w:bdr w:val="single" w:sz="4" w:space="0" w:color="000000"/>
          <w:shd w:val="solid" w:color="FFCCFF" w:fill="auto"/>
        </w:rPr>
        <w:t>解析</w:t>
      </w:r>
      <w:r w:rsidRPr="00E836ED">
        <w:rPr>
          <w:rFonts w:ascii="Times New Roman" w:eastAsia="宋体" w:hAnsi="宋体"/>
        </w:rPr>
        <w:t xml:space="preserve"> </w:t>
      </w:r>
      <w:r w:rsidRPr="00E836ED">
        <w:rPr>
          <w:rFonts w:ascii="Times New Roman" w:eastAsia="楷体" w:hAnsi="楷体"/>
        </w:rPr>
        <w:t>本题考查物质的性质与用途之间的关系。</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楷体" w:hAnsi="楷体"/>
        </w:rPr>
        <w:t>次氯酸钠有强氧化性</w:t>
      </w:r>
      <w:r w:rsidRPr="00E836ED">
        <w:rPr>
          <w:rFonts w:ascii="Times New Roman" w:eastAsia="宋体" w:hAnsi="宋体"/>
        </w:rPr>
        <w:t>,</w:t>
      </w:r>
      <w:r w:rsidRPr="00E836ED">
        <w:rPr>
          <w:rFonts w:ascii="Times New Roman" w:eastAsia="楷体" w:hAnsi="楷体"/>
        </w:rPr>
        <w:t>可以做漂白剂</w:t>
      </w:r>
      <w:r w:rsidRPr="00E836ED">
        <w:rPr>
          <w:rFonts w:ascii="Times New Roman" w:eastAsia="宋体" w:hAnsi="宋体"/>
        </w:rPr>
        <w:t>,</w:t>
      </w:r>
      <w:r w:rsidRPr="00E836ED">
        <w:rPr>
          <w:rFonts w:ascii="Times New Roman" w:eastAsia="楷体" w:hAnsi="楷体"/>
        </w:rPr>
        <w:t>用于衣物漂白</w:t>
      </w:r>
      <w:r w:rsidRPr="00E836ED">
        <w:rPr>
          <w:rFonts w:ascii="Times New Roman" w:eastAsia="宋体" w:hAnsi="宋体"/>
        </w:rPr>
        <w:t>,A</w:t>
      </w:r>
      <w:r w:rsidRPr="00E836ED">
        <w:rPr>
          <w:rFonts w:ascii="Times New Roman" w:eastAsia="楷体" w:hAnsi="楷体"/>
        </w:rPr>
        <w:t>正确</w:t>
      </w:r>
      <w:r w:rsidRPr="00E836ED">
        <w:rPr>
          <w:rFonts w:ascii="Times New Roman" w:eastAsia="宋体" w:hAnsi="宋体"/>
        </w:rPr>
        <w:t>;</w:t>
      </w:r>
      <w:r w:rsidRPr="00E836ED">
        <w:rPr>
          <w:rFonts w:ascii="Times New Roman" w:eastAsia="楷体" w:hAnsi="楷体"/>
        </w:rPr>
        <w:t>氢气与氧气反应生成水的反应</w:t>
      </w:r>
      <w:r w:rsidRPr="00E836ED">
        <w:rPr>
          <w:rFonts w:ascii="Times New Roman" w:eastAsia="宋体" w:hAnsi="宋体"/>
        </w:rPr>
        <w:t>,</w:t>
      </w:r>
      <w:r w:rsidRPr="00E836ED">
        <w:rPr>
          <w:rFonts w:ascii="Times New Roman" w:eastAsia="楷体" w:hAnsi="楷体"/>
        </w:rPr>
        <w:t>为自发进行的氧化还原反应</w:t>
      </w:r>
      <w:r w:rsidRPr="00E836ED">
        <w:rPr>
          <w:rFonts w:ascii="Times New Roman" w:eastAsia="宋体" w:hAnsi="宋体"/>
        </w:rPr>
        <w:t>,</w:t>
      </w:r>
      <w:r w:rsidRPr="00E836ED">
        <w:rPr>
          <w:rFonts w:ascii="Times New Roman" w:eastAsia="楷体" w:hAnsi="楷体"/>
        </w:rPr>
        <w:t>可以制作燃料电池</w:t>
      </w:r>
      <w:r w:rsidRPr="00E836ED">
        <w:rPr>
          <w:rFonts w:ascii="Times New Roman" w:eastAsia="宋体" w:hAnsi="宋体"/>
        </w:rPr>
        <w:t>,B</w:t>
      </w:r>
      <w:r w:rsidRPr="00E836ED">
        <w:rPr>
          <w:rFonts w:ascii="Times New Roman" w:eastAsia="楷体" w:hAnsi="楷体"/>
        </w:rPr>
        <w:t>正确</w:t>
      </w:r>
      <w:r w:rsidRPr="00E836ED">
        <w:rPr>
          <w:rFonts w:ascii="Times New Roman" w:eastAsia="宋体" w:hAnsi="宋体"/>
        </w:rPr>
        <w:t>;</w:t>
      </w:r>
      <w:r w:rsidRPr="00E836ED">
        <w:rPr>
          <w:rFonts w:ascii="Times New Roman" w:eastAsia="楷体" w:hAnsi="楷体"/>
        </w:rPr>
        <w:t>聚乳酸属于酯类聚合物</w:t>
      </w:r>
      <w:r w:rsidRPr="00E836ED">
        <w:rPr>
          <w:rFonts w:ascii="Times New Roman" w:eastAsia="宋体" w:hAnsi="宋体"/>
        </w:rPr>
        <w:t>,</w:t>
      </w:r>
      <w:r w:rsidRPr="00E836ED">
        <w:rPr>
          <w:rFonts w:ascii="Times New Roman" w:eastAsia="楷体" w:hAnsi="楷体"/>
        </w:rPr>
        <w:t>具有生物可降解性</w:t>
      </w:r>
      <w:r w:rsidRPr="00E836ED">
        <w:rPr>
          <w:rFonts w:ascii="Times New Roman" w:eastAsia="宋体" w:hAnsi="宋体"/>
        </w:rPr>
        <w:t>,</w:t>
      </w:r>
      <w:r w:rsidRPr="00E836ED">
        <w:rPr>
          <w:rFonts w:ascii="Times New Roman" w:eastAsia="楷体" w:hAnsi="楷体"/>
        </w:rPr>
        <w:t>可以制作一次性餐具</w:t>
      </w:r>
      <w:r w:rsidRPr="00E836ED">
        <w:rPr>
          <w:rFonts w:ascii="Times New Roman" w:eastAsia="宋体" w:hAnsi="宋体"/>
        </w:rPr>
        <w:t>,C</w:t>
      </w:r>
      <w:r w:rsidRPr="00E836ED">
        <w:rPr>
          <w:rFonts w:ascii="Times New Roman" w:eastAsia="楷体" w:hAnsi="楷体"/>
        </w:rPr>
        <w:t>正确</w:t>
      </w:r>
      <w:r w:rsidRPr="00E836ED">
        <w:rPr>
          <w:rFonts w:ascii="Times New Roman" w:eastAsia="宋体" w:hAnsi="宋体"/>
        </w:rPr>
        <w:t>;</w:t>
      </w:r>
      <w:r w:rsidRPr="00E836ED">
        <w:rPr>
          <w:rFonts w:ascii="Times New Roman" w:eastAsia="楷体" w:hAnsi="楷体"/>
        </w:rPr>
        <w:t>活性炭有吸附性</w:t>
      </w:r>
      <w:r w:rsidRPr="00E836ED">
        <w:rPr>
          <w:rFonts w:ascii="Times New Roman" w:eastAsia="宋体" w:hAnsi="宋体"/>
        </w:rPr>
        <w:t>,</w:t>
      </w:r>
      <w:r w:rsidRPr="00E836ED">
        <w:rPr>
          <w:rFonts w:ascii="Times New Roman" w:eastAsia="楷体" w:hAnsi="楷体"/>
        </w:rPr>
        <w:t>能够有效吸附空气中的有害气体、去除异味</w:t>
      </w:r>
      <w:r w:rsidRPr="00E836ED">
        <w:rPr>
          <w:rFonts w:ascii="Times New Roman" w:eastAsia="宋体" w:hAnsi="宋体"/>
        </w:rPr>
        <w:t>,</w:t>
      </w:r>
      <w:r w:rsidRPr="00E836ED">
        <w:rPr>
          <w:rFonts w:ascii="Times New Roman" w:eastAsia="楷体" w:hAnsi="楷体"/>
        </w:rPr>
        <w:t>但无法分解甲醛</w:t>
      </w:r>
      <w:r w:rsidRPr="00E836ED">
        <w:rPr>
          <w:rFonts w:ascii="Times New Roman" w:eastAsia="宋体" w:hAnsi="宋体"/>
        </w:rPr>
        <w:t>,D</w:t>
      </w:r>
      <w:r w:rsidRPr="00E836ED">
        <w:rPr>
          <w:rFonts w:ascii="Times New Roman" w:eastAsia="楷体" w:hAnsi="楷体"/>
        </w:rPr>
        <w:t>错误。</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Times New Roman"/>
          <w:b/>
        </w:rPr>
        <w:t>4</w:t>
      </w:r>
      <w:r w:rsidRPr="00E836ED">
        <w:rPr>
          <w:rFonts w:ascii="Times New Roman" w:eastAsia="宋体" w:hAnsi="Times New Roman" w:cs="Times New Roman"/>
        </w:rPr>
        <w:t>.</w:t>
      </w:r>
      <w:r w:rsidRPr="00E836ED">
        <w:rPr>
          <w:rFonts w:ascii="Times New Roman" w:eastAsia="宋体" w:hAnsi="宋体"/>
        </w:rPr>
        <w:t>下列措施能降低化学反应速率的是</w:t>
      </w:r>
      <w:r w:rsidRPr="00E836ED">
        <w:rPr>
          <w:rFonts w:ascii="Times New Roman" w:eastAsia="宋体" w:hAnsi="宋体"/>
        </w:rPr>
        <w:ptab w:relativeTo="margin" w:alignment="right" w:leader="none"/>
      </w:r>
      <w:r w:rsidRPr="00E836ED">
        <w:rPr>
          <w:rFonts w:ascii="Times New Roman" w:eastAsia="宋体" w:hAnsi="宋体"/>
        </w:rPr>
        <w:t>(</w:t>
      </w:r>
      <w:r w:rsidRPr="00E836ED">
        <w:rPr>
          <w:rFonts w:ascii="Times New Roman" w:eastAsia="宋体" w:hAnsi="宋体"/>
          <w:color w:val="FF00FF"/>
        </w:rPr>
        <w:t xml:space="preserve">　</w:t>
      </w:r>
      <w:r w:rsidRPr="00E836ED">
        <w:rPr>
          <w:rFonts w:ascii="Times New Roman" w:eastAsia="宋体" w:hAnsi="宋体"/>
          <w:color w:val="FF00FF"/>
        </w:rPr>
        <w:t>C</w:t>
      </w:r>
      <w:r w:rsidRPr="00E836ED">
        <w:rPr>
          <w:rFonts w:ascii="Times New Roman" w:eastAsia="宋体" w:hAnsi="宋体"/>
          <w:color w:val="FF00FF"/>
        </w:rPr>
        <w:t xml:space="preserve">　</w:t>
      </w:r>
      <w:r w:rsidRPr="00E836ED">
        <w:rPr>
          <w:rFonts w:ascii="Times New Roman" w:eastAsia="宋体" w:hAnsi="宋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A</w:t>
      </w:r>
      <w:r w:rsidRPr="00E836ED">
        <w:rPr>
          <w:rFonts w:ascii="Times New Roman" w:eastAsia="宋体" w:hAnsi="Times New Roman" w:cs="Times New Roman"/>
        </w:rPr>
        <w:t>.</w:t>
      </w:r>
      <w:r w:rsidRPr="00E836ED">
        <w:rPr>
          <w:rFonts w:ascii="Times New Roman" w:eastAsia="宋体" w:hAnsi="宋体"/>
        </w:rPr>
        <w:t>催化氧化氨制备硝酸时加入铂</w:t>
      </w:r>
      <w:r w:rsidRPr="00E836ED">
        <w:rPr>
          <w:rFonts w:ascii="Times New Roman" w:eastAsia="宋体" w:hAnsi="宋体"/>
        </w:rPr>
        <w:tab/>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B</w:t>
      </w:r>
      <w:r w:rsidRPr="00E836ED">
        <w:rPr>
          <w:rFonts w:ascii="Times New Roman" w:eastAsia="宋体" w:hAnsi="Times New Roman" w:cs="Times New Roman"/>
        </w:rPr>
        <w:t>.</w:t>
      </w:r>
      <w:r w:rsidRPr="00E836ED">
        <w:rPr>
          <w:rFonts w:ascii="Times New Roman" w:eastAsia="宋体" w:hAnsi="宋体"/>
        </w:rPr>
        <w:t>中和滴定时</w:t>
      </w:r>
      <w:r w:rsidRPr="00E836ED">
        <w:rPr>
          <w:rFonts w:ascii="Times New Roman" w:eastAsia="宋体" w:hAnsi="宋体"/>
        </w:rPr>
        <w:t>,</w:t>
      </w:r>
      <w:r w:rsidRPr="00E836ED">
        <w:rPr>
          <w:rFonts w:ascii="Times New Roman" w:eastAsia="宋体" w:hAnsi="宋体"/>
        </w:rPr>
        <w:t>边滴边摇锥形瓶</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C</w:t>
      </w:r>
      <w:r w:rsidRPr="00E836ED">
        <w:rPr>
          <w:rFonts w:ascii="Times New Roman" w:eastAsia="宋体" w:hAnsi="Times New Roman" w:cs="Times New Roman"/>
        </w:rPr>
        <w:t>.</w:t>
      </w:r>
      <w:r w:rsidRPr="00E836ED">
        <w:rPr>
          <w:rFonts w:ascii="Times New Roman" w:eastAsia="宋体" w:hAnsi="宋体"/>
        </w:rPr>
        <w:t>锌粉和盐酸反应时加水稀释</w:t>
      </w:r>
      <w:r w:rsidRPr="00E836ED">
        <w:rPr>
          <w:rFonts w:ascii="Times New Roman" w:eastAsia="宋体" w:hAnsi="宋体"/>
        </w:rPr>
        <w:tab/>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D</w:t>
      </w:r>
      <w:r w:rsidRPr="00E836ED">
        <w:rPr>
          <w:rFonts w:ascii="Times New Roman" w:eastAsia="宋体" w:hAnsi="Times New Roman" w:cs="Times New Roman"/>
        </w:rPr>
        <w:t>.</w:t>
      </w:r>
      <w:r w:rsidRPr="00E836ED">
        <w:rPr>
          <w:rFonts w:ascii="Times New Roman" w:eastAsia="宋体" w:hAnsi="宋体"/>
        </w:rPr>
        <w:t>石墨合成金刚石时增大压强</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Arial" w:eastAsia="黑体" w:hAnsi="黑体"/>
          <w:color w:val="FF00FF"/>
          <w:bdr w:val="single" w:sz="4" w:space="0" w:color="000000"/>
          <w:shd w:val="solid" w:color="FFCCFF" w:fill="auto"/>
        </w:rPr>
        <w:t>解析</w:t>
      </w:r>
      <w:r w:rsidRPr="00E836ED">
        <w:rPr>
          <w:rFonts w:ascii="Times New Roman" w:eastAsia="宋体" w:hAnsi="宋体"/>
        </w:rPr>
        <w:t xml:space="preserve"> </w:t>
      </w:r>
      <w:r w:rsidRPr="00E836ED">
        <w:rPr>
          <w:rFonts w:ascii="Times New Roman" w:eastAsia="楷体" w:hAnsi="楷体"/>
        </w:rPr>
        <w:t>本题考查影响化学反应速率的因素。</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楷体" w:hAnsi="楷体"/>
        </w:rPr>
        <w:t>催化氧化氨制备硝酸时加入铂可以加快化学反应速率</w:t>
      </w:r>
      <w:r w:rsidRPr="00E836ED">
        <w:rPr>
          <w:rFonts w:ascii="Times New Roman" w:eastAsia="宋体" w:hAnsi="宋体"/>
        </w:rPr>
        <w:t>,A</w:t>
      </w:r>
      <w:r w:rsidRPr="00E836ED">
        <w:rPr>
          <w:rFonts w:ascii="Times New Roman" w:eastAsia="楷体" w:hAnsi="楷体"/>
        </w:rPr>
        <w:t>项不符合题意</w:t>
      </w:r>
      <w:r w:rsidRPr="00E836ED">
        <w:rPr>
          <w:rFonts w:ascii="Times New Roman" w:eastAsia="宋体" w:hAnsi="宋体"/>
        </w:rPr>
        <w:t>;</w:t>
      </w:r>
      <w:r w:rsidRPr="00E836ED">
        <w:rPr>
          <w:rFonts w:ascii="Times New Roman" w:eastAsia="楷体" w:hAnsi="楷体"/>
        </w:rPr>
        <w:t>中和滴定时</w:t>
      </w:r>
      <w:r w:rsidRPr="00E836ED">
        <w:rPr>
          <w:rFonts w:ascii="Times New Roman" w:eastAsia="宋体" w:hAnsi="宋体"/>
        </w:rPr>
        <w:t>,</w:t>
      </w:r>
      <w:r w:rsidRPr="00E836ED">
        <w:rPr>
          <w:rFonts w:ascii="Times New Roman" w:eastAsia="楷体" w:hAnsi="楷体"/>
        </w:rPr>
        <w:t>边滴边摇锥形瓶</w:t>
      </w:r>
      <w:r w:rsidRPr="00E836ED">
        <w:rPr>
          <w:rFonts w:ascii="Times New Roman" w:eastAsia="宋体" w:hAnsi="宋体"/>
        </w:rPr>
        <w:t>,</w:t>
      </w:r>
      <w:r w:rsidRPr="00E836ED">
        <w:rPr>
          <w:rFonts w:ascii="Times New Roman" w:eastAsia="楷体" w:hAnsi="楷体"/>
        </w:rPr>
        <w:t>可以让反应物快速接触</w:t>
      </w:r>
      <w:r w:rsidRPr="00E836ED">
        <w:rPr>
          <w:rFonts w:ascii="Times New Roman" w:eastAsia="宋体" w:hAnsi="宋体"/>
        </w:rPr>
        <w:t>,</w:t>
      </w:r>
      <w:r w:rsidRPr="00E836ED">
        <w:rPr>
          <w:rFonts w:ascii="Times New Roman" w:eastAsia="楷体" w:hAnsi="楷体"/>
        </w:rPr>
        <w:t>可以加快化学反应速率</w:t>
      </w:r>
      <w:r w:rsidRPr="00E836ED">
        <w:rPr>
          <w:rFonts w:ascii="Times New Roman" w:eastAsia="宋体" w:hAnsi="宋体"/>
        </w:rPr>
        <w:t>,B</w:t>
      </w:r>
      <w:r w:rsidRPr="00E836ED">
        <w:rPr>
          <w:rFonts w:ascii="Times New Roman" w:eastAsia="楷体" w:hAnsi="楷体"/>
        </w:rPr>
        <w:t>项不符合题意</w:t>
      </w:r>
      <w:r w:rsidRPr="00E836ED">
        <w:rPr>
          <w:rFonts w:ascii="Times New Roman" w:eastAsia="宋体" w:hAnsi="宋体"/>
        </w:rPr>
        <w:t>;</w:t>
      </w:r>
      <w:r w:rsidRPr="00E836ED">
        <w:rPr>
          <w:rFonts w:ascii="Times New Roman" w:eastAsia="楷体" w:hAnsi="楷体"/>
        </w:rPr>
        <w:t>锌粉和盐酸反应时加水稀释会降低盐酸的浓度</w:t>
      </w:r>
      <w:r w:rsidRPr="00E836ED">
        <w:rPr>
          <w:rFonts w:ascii="Times New Roman" w:eastAsia="宋体" w:hAnsi="宋体"/>
        </w:rPr>
        <w:t>,</w:t>
      </w:r>
      <w:r w:rsidRPr="00E836ED">
        <w:rPr>
          <w:rFonts w:ascii="Times New Roman" w:eastAsia="楷体" w:hAnsi="楷体"/>
        </w:rPr>
        <w:t>会降低化学反应速率</w:t>
      </w:r>
      <w:r w:rsidRPr="00E836ED">
        <w:rPr>
          <w:rFonts w:ascii="Times New Roman" w:eastAsia="宋体" w:hAnsi="宋体"/>
        </w:rPr>
        <w:t>,C</w:t>
      </w:r>
      <w:r w:rsidRPr="00E836ED">
        <w:rPr>
          <w:rFonts w:ascii="Times New Roman" w:eastAsia="楷体" w:hAnsi="楷体"/>
        </w:rPr>
        <w:t>项符合题意</w:t>
      </w:r>
      <w:r w:rsidRPr="00E836ED">
        <w:rPr>
          <w:rFonts w:ascii="Times New Roman" w:eastAsia="宋体" w:hAnsi="宋体"/>
        </w:rPr>
        <w:t>;</w:t>
      </w:r>
      <w:r w:rsidRPr="00E836ED">
        <w:rPr>
          <w:rFonts w:ascii="Times New Roman" w:eastAsia="楷体" w:hAnsi="楷体"/>
        </w:rPr>
        <w:t>石墨合成金刚石</w:t>
      </w:r>
      <w:r w:rsidRPr="00E836ED">
        <w:rPr>
          <w:rFonts w:ascii="Times New Roman" w:eastAsia="宋体" w:hAnsi="宋体"/>
        </w:rPr>
        <w:t>,</w:t>
      </w:r>
      <w:r w:rsidRPr="00E836ED">
        <w:rPr>
          <w:rFonts w:ascii="Times New Roman" w:eastAsia="楷体" w:hAnsi="楷体"/>
        </w:rPr>
        <w:t>该反应中没有气体参与</w:t>
      </w:r>
      <w:r w:rsidRPr="00E836ED">
        <w:rPr>
          <w:rFonts w:ascii="Times New Roman" w:eastAsia="宋体" w:hAnsi="宋体"/>
        </w:rPr>
        <w:t>,</w:t>
      </w:r>
      <w:r w:rsidRPr="00E836ED">
        <w:rPr>
          <w:rFonts w:ascii="Times New Roman" w:eastAsia="楷体" w:hAnsi="楷体"/>
        </w:rPr>
        <w:t>增大压强不会改变化学反应速率</w:t>
      </w:r>
      <w:r w:rsidRPr="00E836ED">
        <w:rPr>
          <w:rFonts w:ascii="Times New Roman" w:eastAsia="宋体" w:hAnsi="宋体"/>
        </w:rPr>
        <w:t>,D</w:t>
      </w:r>
      <w:r w:rsidRPr="00E836ED">
        <w:rPr>
          <w:rFonts w:ascii="Times New Roman" w:eastAsia="楷体" w:hAnsi="楷体"/>
        </w:rPr>
        <w:t>项不符合题意。</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Times New Roman"/>
          <w:b/>
        </w:rPr>
        <w:t>5</w:t>
      </w:r>
      <w:r w:rsidRPr="00E836ED">
        <w:rPr>
          <w:rFonts w:ascii="Times New Roman" w:eastAsia="宋体" w:hAnsi="Times New Roman" w:cs="Times New Roman"/>
        </w:rPr>
        <w:t>.</w:t>
      </w:r>
      <w:r w:rsidRPr="00E836ED">
        <w:rPr>
          <w:rFonts w:ascii="Times New Roman" w:eastAsia="宋体" w:hAnsi="宋体"/>
        </w:rPr>
        <w:t>X</w:t>
      </w:r>
      <w:r w:rsidRPr="00E836ED">
        <w:rPr>
          <w:rFonts w:ascii="Times New Roman" w:eastAsia="宋体" w:hAnsi="宋体"/>
        </w:rPr>
        <w:t>、</w:t>
      </w:r>
      <w:r w:rsidRPr="00E836ED">
        <w:rPr>
          <w:rFonts w:ascii="Times New Roman" w:eastAsia="宋体" w:hAnsi="宋体"/>
        </w:rPr>
        <w:t>Y</w:t>
      </w:r>
      <w:r w:rsidRPr="00E836ED">
        <w:rPr>
          <w:rFonts w:ascii="Times New Roman" w:eastAsia="宋体" w:hAnsi="宋体"/>
        </w:rPr>
        <w:t>、</w:t>
      </w:r>
      <w:r w:rsidRPr="00E836ED">
        <w:rPr>
          <w:rFonts w:ascii="Times New Roman" w:eastAsia="宋体" w:hAnsi="宋体"/>
        </w:rPr>
        <w:t>Z</w:t>
      </w:r>
      <w:r w:rsidRPr="00E836ED">
        <w:rPr>
          <w:rFonts w:ascii="Times New Roman" w:eastAsia="宋体" w:hAnsi="宋体"/>
        </w:rPr>
        <w:t>、</w:t>
      </w:r>
      <w:r w:rsidRPr="00E836ED">
        <w:rPr>
          <w:rFonts w:ascii="Times New Roman" w:eastAsia="宋体" w:hAnsi="宋体"/>
        </w:rPr>
        <w:t>W</w:t>
      </w:r>
      <w:r w:rsidRPr="00E836ED">
        <w:rPr>
          <w:rFonts w:ascii="Times New Roman" w:eastAsia="宋体" w:hAnsi="宋体"/>
        </w:rPr>
        <w:t>、</w:t>
      </w:r>
      <w:r w:rsidRPr="00E836ED">
        <w:rPr>
          <w:rFonts w:ascii="Times New Roman" w:eastAsia="宋体" w:hAnsi="宋体"/>
        </w:rPr>
        <w:t>Q</w:t>
      </w:r>
      <w:r w:rsidRPr="00E836ED">
        <w:rPr>
          <w:rFonts w:ascii="Times New Roman" w:eastAsia="宋体" w:hAnsi="宋体"/>
        </w:rPr>
        <w:t>为短周期元素</w:t>
      </w:r>
      <w:r w:rsidRPr="00E836ED">
        <w:rPr>
          <w:rFonts w:ascii="Times New Roman" w:eastAsia="宋体" w:hAnsi="宋体"/>
        </w:rPr>
        <w:t>,</w:t>
      </w:r>
      <w:r w:rsidRPr="00E836ED">
        <w:rPr>
          <w:rFonts w:ascii="Times New Roman" w:eastAsia="宋体" w:hAnsi="宋体"/>
        </w:rPr>
        <w:t>原子序数依次增大</w:t>
      </w:r>
      <w:r w:rsidRPr="00E836ED">
        <w:rPr>
          <w:rFonts w:ascii="Times New Roman" w:eastAsia="宋体" w:hAnsi="宋体"/>
        </w:rPr>
        <w:t>,</w:t>
      </w:r>
      <w:r w:rsidRPr="00E836ED">
        <w:rPr>
          <w:rFonts w:ascii="Times New Roman" w:eastAsia="宋体" w:hAnsi="宋体"/>
        </w:rPr>
        <w:t>最外层电子数之和为</w:t>
      </w:r>
      <w:r w:rsidRPr="00E836ED">
        <w:rPr>
          <w:rFonts w:ascii="Times New Roman" w:eastAsia="宋体" w:hAnsi="宋体"/>
        </w:rPr>
        <w:t>18</w:t>
      </w:r>
      <w:r w:rsidRPr="00E836ED">
        <w:rPr>
          <w:rFonts w:ascii="Times New Roman" w:eastAsia="宋体" w:hAnsi="宋体"/>
        </w:rPr>
        <w:t>。</w:t>
      </w:r>
      <w:r w:rsidRPr="00E836ED">
        <w:rPr>
          <w:rFonts w:ascii="Times New Roman" w:eastAsia="宋体" w:hAnsi="宋体"/>
        </w:rPr>
        <w:t>Y</w:t>
      </w:r>
      <w:r w:rsidRPr="00E836ED">
        <w:rPr>
          <w:rFonts w:ascii="Times New Roman" w:eastAsia="宋体" w:hAnsi="宋体"/>
        </w:rPr>
        <w:t>原子核外有两个单电子</w:t>
      </w:r>
      <w:r w:rsidRPr="00E836ED">
        <w:rPr>
          <w:rFonts w:ascii="Times New Roman" w:eastAsia="宋体" w:hAnsi="宋体"/>
        </w:rPr>
        <w:t>,Z</w:t>
      </w:r>
      <w:r w:rsidRPr="00E836ED">
        <w:rPr>
          <w:rFonts w:ascii="Times New Roman" w:eastAsia="宋体" w:hAnsi="宋体"/>
        </w:rPr>
        <w:t>和</w:t>
      </w:r>
      <w:r w:rsidRPr="00E836ED">
        <w:rPr>
          <w:rFonts w:ascii="Times New Roman" w:eastAsia="宋体" w:hAnsi="宋体"/>
        </w:rPr>
        <w:t>Q</w:t>
      </w:r>
      <w:r w:rsidRPr="00E836ED">
        <w:rPr>
          <w:rFonts w:ascii="Times New Roman" w:eastAsia="宋体" w:hAnsi="宋体"/>
        </w:rPr>
        <w:t>同族</w:t>
      </w:r>
      <w:r w:rsidRPr="00E836ED">
        <w:rPr>
          <w:rFonts w:ascii="Times New Roman" w:eastAsia="宋体" w:hAnsi="宋体"/>
        </w:rPr>
        <w:t>,Z</w:t>
      </w:r>
      <w:r w:rsidRPr="00E836ED">
        <w:rPr>
          <w:rFonts w:ascii="Times New Roman" w:eastAsia="宋体" w:hAnsi="宋体"/>
        </w:rPr>
        <w:t>的原子序数是</w:t>
      </w:r>
      <w:r w:rsidRPr="00E836ED">
        <w:rPr>
          <w:rFonts w:ascii="Times New Roman" w:eastAsia="宋体" w:hAnsi="宋体"/>
        </w:rPr>
        <w:t>Q</w:t>
      </w:r>
      <w:r w:rsidRPr="00E836ED">
        <w:rPr>
          <w:rFonts w:ascii="Times New Roman" w:eastAsia="宋体" w:hAnsi="宋体"/>
        </w:rPr>
        <w:t>的一半</w:t>
      </w:r>
      <w:r w:rsidRPr="00E836ED">
        <w:rPr>
          <w:rFonts w:ascii="Times New Roman" w:eastAsia="宋体" w:hAnsi="宋体"/>
        </w:rPr>
        <w:t>,W</w:t>
      </w:r>
      <w:r w:rsidRPr="00E836ED">
        <w:rPr>
          <w:rFonts w:ascii="Times New Roman" w:eastAsia="宋体" w:hAnsi="宋体"/>
        </w:rPr>
        <w:t>元素的焰色试验呈黄色。下列说法错误的是</w:t>
      </w:r>
      <w:r w:rsidRPr="00E836ED">
        <w:rPr>
          <w:rFonts w:ascii="Times New Roman" w:eastAsia="宋体" w:hAnsi="宋体"/>
        </w:rPr>
        <w:ptab w:relativeTo="margin" w:alignment="right" w:leader="none"/>
      </w:r>
      <w:r w:rsidRPr="00E836ED">
        <w:rPr>
          <w:rFonts w:ascii="Times New Roman" w:eastAsia="宋体" w:hAnsi="宋体"/>
        </w:rPr>
        <w:t>(</w:t>
      </w:r>
      <w:r w:rsidRPr="00E836ED">
        <w:rPr>
          <w:rFonts w:ascii="Times New Roman" w:eastAsia="宋体" w:hAnsi="宋体"/>
          <w:color w:val="FF00FF"/>
        </w:rPr>
        <w:t xml:space="preserve">　</w:t>
      </w:r>
      <w:r w:rsidRPr="00E836ED">
        <w:rPr>
          <w:rFonts w:ascii="Times New Roman" w:eastAsia="宋体" w:hAnsi="宋体"/>
          <w:color w:val="FF00FF"/>
        </w:rPr>
        <w:t>D</w:t>
      </w:r>
      <w:r w:rsidRPr="00E836ED">
        <w:rPr>
          <w:rFonts w:ascii="Times New Roman" w:eastAsia="宋体" w:hAnsi="宋体"/>
          <w:color w:val="FF00FF"/>
        </w:rPr>
        <w:t xml:space="preserve">　</w:t>
      </w:r>
      <w:r w:rsidRPr="00E836ED">
        <w:rPr>
          <w:rFonts w:ascii="Times New Roman" w:eastAsia="宋体" w:hAnsi="宋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A</w:t>
      </w:r>
      <w:r w:rsidRPr="00E836ED">
        <w:rPr>
          <w:rFonts w:ascii="Times New Roman" w:eastAsia="宋体" w:hAnsi="Times New Roman" w:cs="Times New Roman"/>
        </w:rPr>
        <w:t>.</w:t>
      </w:r>
      <w:r w:rsidRPr="00E836ED">
        <w:rPr>
          <w:rFonts w:ascii="Times New Roman" w:eastAsia="宋体" w:hAnsi="宋体"/>
        </w:rPr>
        <w:t>X</w:t>
      </w:r>
      <w:r w:rsidRPr="00E836ED">
        <w:rPr>
          <w:rFonts w:ascii="Times New Roman" w:eastAsia="宋体" w:hAnsi="宋体"/>
        </w:rPr>
        <w:t>、</w:t>
      </w:r>
      <w:r w:rsidRPr="00E836ED">
        <w:rPr>
          <w:rFonts w:ascii="Times New Roman" w:eastAsia="宋体" w:hAnsi="宋体"/>
        </w:rPr>
        <w:t>Y</w:t>
      </w:r>
      <w:r w:rsidRPr="00E836ED">
        <w:rPr>
          <w:rFonts w:ascii="Times New Roman" w:eastAsia="宋体" w:hAnsi="宋体"/>
        </w:rPr>
        <w:t>组成的化合物有可燃性</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B</w:t>
      </w:r>
      <w:r w:rsidRPr="00E836ED">
        <w:rPr>
          <w:rFonts w:ascii="Times New Roman" w:eastAsia="宋体" w:hAnsi="Times New Roman" w:cs="Times New Roman"/>
        </w:rPr>
        <w:t>.</w:t>
      </w:r>
      <w:r w:rsidRPr="00E836ED">
        <w:rPr>
          <w:rFonts w:ascii="Times New Roman" w:eastAsia="宋体" w:hAnsi="宋体"/>
        </w:rPr>
        <w:t>X</w:t>
      </w:r>
      <w:r w:rsidRPr="00E836ED">
        <w:rPr>
          <w:rFonts w:ascii="Times New Roman" w:eastAsia="宋体" w:hAnsi="宋体"/>
        </w:rPr>
        <w:t>、</w:t>
      </w:r>
      <w:r w:rsidRPr="00E836ED">
        <w:rPr>
          <w:rFonts w:ascii="Times New Roman" w:eastAsia="宋体" w:hAnsi="宋体"/>
        </w:rPr>
        <w:t>Q</w:t>
      </w:r>
      <w:r w:rsidRPr="00E836ED">
        <w:rPr>
          <w:rFonts w:ascii="Times New Roman" w:eastAsia="宋体" w:hAnsi="宋体"/>
        </w:rPr>
        <w:t>组成的化合物有还原性</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C</w:t>
      </w:r>
      <w:r w:rsidRPr="00E836ED">
        <w:rPr>
          <w:rFonts w:ascii="Times New Roman" w:eastAsia="宋体" w:hAnsi="Times New Roman" w:cs="Times New Roman"/>
        </w:rPr>
        <w:t>.</w:t>
      </w:r>
      <w:r w:rsidRPr="00E836ED">
        <w:rPr>
          <w:rFonts w:ascii="Times New Roman" w:eastAsia="宋体" w:hAnsi="宋体"/>
        </w:rPr>
        <w:t>Z</w:t>
      </w:r>
      <w:r w:rsidRPr="00E836ED">
        <w:rPr>
          <w:rFonts w:ascii="Times New Roman" w:eastAsia="宋体" w:hAnsi="宋体"/>
        </w:rPr>
        <w:t>、</w:t>
      </w:r>
      <w:r w:rsidRPr="00E836ED">
        <w:rPr>
          <w:rFonts w:ascii="Times New Roman" w:eastAsia="宋体" w:hAnsi="宋体"/>
        </w:rPr>
        <w:t>W</w:t>
      </w:r>
      <w:r w:rsidRPr="00E836ED">
        <w:rPr>
          <w:rFonts w:ascii="Times New Roman" w:eastAsia="宋体" w:hAnsi="宋体"/>
        </w:rPr>
        <w:t>组成的化合物能与水反应</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D</w:t>
      </w:r>
      <w:r w:rsidRPr="00E836ED">
        <w:rPr>
          <w:rFonts w:ascii="Times New Roman" w:eastAsia="宋体" w:hAnsi="Times New Roman" w:cs="Times New Roman"/>
        </w:rPr>
        <w:t>.</w:t>
      </w:r>
      <w:r w:rsidRPr="00E836ED">
        <w:rPr>
          <w:rFonts w:ascii="Times New Roman" w:eastAsia="宋体" w:hAnsi="宋体"/>
        </w:rPr>
        <w:t>W</w:t>
      </w:r>
      <w:r w:rsidRPr="00E836ED">
        <w:rPr>
          <w:rFonts w:ascii="Times New Roman" w:eastAsia="宋体" w:hAnsi="宋体"/>
        </w:rPr>
        <w:t>、</w:t>
      </w:r>
      <w:r w:rsidRPr="00E836ED">
        <w:rPr>
          <w:rFonts w:ascii="Times New Roman" w:eastAsia="宋体" w:hAnsi="宋体"/>
        </w:rPr>
        <w:t>Q</w:t>
      </w:r>
      <w:r w:rsidRPr="00E836ED">
        <w:rPr>
          <w:rFonts w:ascii="Times New Roman" w:eastAsia="宋体" w:hAnsi="宋体"/>
        </w:rPr>
        <w:t>组成的化合物溶于水呈酸性</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Arial" w:eastAsia="黑体" w:hAnsi="黑体"/>
          <w:color w:val="FF00FF"/>
          <w:bdr w:val="single" w:sz="4" w:space="0" w:color="000000"/>
          <w:shd w:val="solid" w:color="FFCCFF" w:fill="auto"/>
        </w:rPr>
        <w:t>解析</w:t>
      </w:r>
      <w:r w:rsidRPr="00E836ED">
        <w:rPr>
          <w:rFonts w:ascii="Times New Roman" w:eastAsia="宋体" w:hAnsi="宋体"/>
        </w:rPr>
        <w:t xml:space="preserve"> </w:t>
      </w:r>
      <w:r w:rsidRPr="00E836ED">
        <w:rPr>
          <w:rFonts w:ascii="Times New Roman" w:eastAsia="楷体" w:hAnsi="楷体"/>
        </w:rPr>
        <w:t>本题考查元素推断和元素周期律。</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W</w:t>
      </w:r>
      <w:r w:rsidRPr="00E836ED">
        <w:rPr>
          <w:rFonts w:ascii="Times New Roman" w:eastAsia="楷体" w:hAnsi="楷体"/>
        </w:rPr>
        <w:t>元素的焰色试验呈黄色</w:t>
      </w:r>
      <w:r w:rsidRPr="00E836ED">
        <w:rPr>
          <w:rFonts w:ascii="Times New Roman" w:eastAsia="宋体" w:hAnsi="宋体"/>
        </w:rPr>
        <w:t>,W</w:t>
      </w:r>
      <w:r w:rsidRPr="00E836ED">
        <w:rPr>
          <w:rFonts w:ascii="Times New Roman" w:eastAsia="楷体" w:hAnsi="楷体"/>
        </w:rPr>
        <w:t>为</w:t>
      </w:r>
      <w:r w:rsidRPr="00E836ED">
        <w:rPr>
          <w:rFonts w:ascii="Times New Roman" w:eastAsia="宋体" w:hAnsi="宋体"/>
        </w:rPr>
        <w:t>Na</w:t>
      </w:r>
      <w:r w:rsidRPr="00E836ED">
        <w:rPr>
          <w:rFonts w:ascii="Times New Roman" w:eastAsia="楷体" w:hAnsi="楷体"/>
        </w:rPr>
        <w:t>元素</w:t>
      </w:r>
      <w:r w:rsidRPr="00E836ED">
        <w:rPr>
          <w:rFonts w:ascii="Times New Roman" w:eastAsia="宋体" w:hAnsi="宋体"/>
        </w:rPr>
        <w:t>;Z</w:t>
      </w:r>
      <w:r w:rsidRPr="00E836ED">
        <w:rPr>
          <w:rFonts w:ascii="Times New Roman" w:eastAsia="楷体" w:hAnsi="楷体"/>
        </w:rPr>
        <w:t>和</w:t>
      </w:r>
      <w:r w:rsidRPr="00E836ED">
        <w:rPr>
          <w:rFonts w:ascii="Times New Roman" w:eastAsia="宋体" w:hAnsi="宋体"/>
        </w:rPr>
        <w:t>Q</w:t>
      </w:r>
      <w:r w:rsidRPr="00E836ED">
        <w:rPr>
          <w:rFonts w:ascii="Times New Roman" w:eastAsia="楷体" w:hAnsi="楷体"/>
        </w:rPr>
        <w:t>同族</w:t>
      </w:r>
      <w:r w:rsidRPr="00E836ED">
        <w:rPr>
          <w:rFonts w:ascii="Times New Roman" w:eastAsia="宋体" w:hAnsi="宋体"/>
        </w:rPr>
        <w:t>,Z</w:t>
      </w:r>
      <w:r w:rsidRPr="00E836ED">
        <w:rPr>
          <w:rFonts w:ascii="Times New Roman" w:eastAsia="楷体" w:hAnsi="楷体"/>
        </w:rPr>
        <w:t>的原子序数是</w:t>
      </w:r>
      <w:r w:rsidRPr="00E836ED">
        <w:rPr>
          <w:rFonts w:ascii="Times New Roman" w:eastAsia="宋体" w:hAnsi="宋体"/>
        </w:rPr>
        <w:t>Q</w:t>
      </w:r>
      <w:r w:rsidRPr="00E836ED">
        <w:rPr>
          <w:rFonts w:ascii="Times New Roman" w:eastAsia="楷体" w:hAnsi="楷体"/>
        </w:rPr>
        <w:t>的一半</w:t>
      </w:r>
      <w:r w:rsidRPr="00E836ED">
        <w:rPr>
          <w:rFonts w:ascii="Times New Roman" w:eastAsia="宋体" w:hAnsi="宋体"/>
        </w:rPr>
        <w:t>,</w:t>
      </w:r>
      <w:r w:rsidRPr="00E836ED">
        <w:rPr>
          <w:rFonts w:ascii="Times New Roman" w:eastAsia="楷体" w:hAnsi="楷体"/>
        </w:rPr>
        <w:t>则</w:t>
      </w:r>
      <w:r w:rsidRPr="00E836ED">
        <w:rPr>
          <w:rFonts w:ascii="Times New Roman" w:eastAsia="宋体" w:hAnsi="宋体"/>
        </w:rPr>
        <w:t>Z</w:t>
      </w:r>
      <w:r w:rsidRPr="00E836ED">
        <w:rPr>
          <w:rFonts w:ascii="Times New Roman" w:eastAsia="楷体" w:hAnsi="楷体"/>
        </w:rPr>
        <w:t>、</w:t>
      </w:r>
      <w:r w:rsidRPr="00E836ED">
        <w:rPr>
          <w:rFonts w:ascii="Times New Roman" w:eastAsia="宋体" w:hAnsi="宋体"/>
        </w:rPr>
        <w:t>Q</w:t>
      </w:r>
      <w:r w:rsidRPr="00E836ED">
        <w:rPr>
          <w:rFonts w:ascii="Times New Roman" w:eastAsia="楷体" w:hAnsi="楷体"/>
        </w:rPr>
        <w:t>分别为</w:t>
      </w:r>
      <w:r w:rsidRPr="00E836ED">
        <w:rPr>
          <w:rFonts w:ascii="Times New Roman" w:eastAsia="宋体" w:hAnsi="宋体"/>
        </w:rPr>
        <w:t>O</w:t>
      </w:r>
      <w:r w:rsidRPr="00E836ED">
        <w:rPr>
          <w:rFonts w:ascii="Times New Roman" w:eastAsia="楷体" w:hAnsi="楷体"/>
        </w:rPr>
        <w:t>元素、</w:t>
      </w:r>
      <w:r w:rsidRPr="00E836ED">
        <w:rPr>
          <w:rFonts w:ascii="Times New Roman" w:eastAsia="宋体" w:hAnsi="宋体"/>
        </w:rPr>
        <w:t>S</w:t>
      </w:r>
      <w:r w:rsidRPr="00E836ED">
        <w:rPr>
          <w:rFonts w:ascii="Times New Roman" w:eastAsia="楷体" w:hAnsi="楷体"/>
        </w:rPr>
        <w:t>元素</w:t>
      </w:r>
      <w:r w:rsidRPr="00E836ED">
        <w:rPr>
          <w:rFonts w:ascii="Times New Roman" w:eastAsia="宋体" w:hAnsi="宋体"/>
        </w:rPr>
        <w:t>;Y</w:t>
      </w:r>
      <w:r w:rsidRPr="00E836ED">
        <w:rPr>
          <w:rFonts w:ascii="Times New Roman" w:eastAsia="楷体" w:hAnsi="楷体"/>
        </w:rPr>
        <w:t>原子核外有两个单电子且原子序数小于</w:t>
      </w:r>
      <w:r w:rsidRPr="00E836ED">
        <w:rPr>
          <w:rFonts w:ascii="Times New Roman" w:eastAsia="宋体" w:hAnsi="宋体"/>
        </w:rPr>
        <w:t>Z,</w:t>
      </w:r>
      <w:r w:rsidRPr="00E836ED">
        <w:rPr>
          <w:rFonts w:ascii="Times New Roman" w:eastAsia="楷体" w:hAnsi="楷体"/>
        </w:rPr>
        <w:t>则</w:t>
      </w:r>
      <w:r w:rsidRPr="00E836ED">
        <w:rPr>
          <w:rFonts w:ascii="Times New Roman" w:eastAsia="宋体" w:hAnsi="宋体"/>
        </w:rPr>
        <w:t>Y</w:t>
      </w:r>
      <w:r w:rsidRPr="00E836ED">
        <w:rPr>
          <w:rFonts w:ascii="Times New Roman" w:eastAsia="楷体" w:hAnsi="楷体"/>
        </w:rPr>
        <w:t>为</w:t>
      </w:r>
      <w:r w:rsidRPr="00E836ED">
        <w:rPr>
          <w:rFonts w:ascii="Times New Roman" w:eastAsia="宋体" w:hAnsi="宋体"/>
        </w:rPr>
        <w:t>C</w:t>
      </w:r>
      <w:r w:rsidRPr="00E836ED">
        <w:rPr>
          <w:rFonts w:ascii="Times New Roman" w:eastAsia="楷体" w:hAnsi="楷体"/>
        </w:rPr>
        <w:t>元素</w:t>
      </w:r>
      <w:r w:rsidRPr="00E836ED">
        <w:rPr>
          <w:rFonts w:ascii="Times New Roman" w:eastAsia="宋体" w:hAnsi="宋体"/>
        </w:rPr>
        <w:t>;X</w:t>
      </w:r>
      <w:r w:rsidRPr="00E836ED">
        <w:rPr>
          <w:rFonts w:ascii="Times New Roman" w:eastAsia="楷体" w:hAnsi="楷体"/>
        </w:rPr>
        <w:t>、</w:t>
      </w:r>
      <w:r w:rsidRPr="00E836ED">
        <w:rPr>
          <w:rFonts w:ascii="Times New Roman" w:eastAsia="宋体" w:hAnsi="宋体"/>
        </w:rPr>
        <w:t>Y</w:t>
      </w:r>
      <w:r w:rsidRPr="00E836ED">
        <w:rPr>
          <w:rFonts w:ascii="Times New Roman" w:eastAsia="楷体" w:hAnsi="楷体"/>
        </w:rPr>
        <w:t>、</w:t>
      </w:r>
      <w:r w:rsidRPr="00E836ED">
        <w:rPr>
          <w:rFonts w:ascii="Times New Roman" w:eastAsia="宋体" w:hAnsi="宋体"/>
        </w:rPr>
        <w:t>Z</w:t>
      </w:r>
      <w:r w:rsidRPr="00E836ED">
        <w:rPr>
          <w:rFonts w:ascii="Times New Roman" w:eastAsia="楷体" w:hAnsi="楷体"/>
        </w:rPr>
        <w:t>、</w:t>
      </w:r>
      <w:r w:rsidRPr="00E836ED">
        <w:rPr>
          <w:rFonts w:ascii="Times New Roman" w:eastAsia="宋体" w:hAnsi="宋体"/>
        </w:rPr>
        <w:t>W</w:t>
      </w:r>
      <w:r w:rsidRPr="00E836ED">
        <w:rPr>
          <w:rFonts w:ascii="Times New Roman" w:eastAsia="楷体" w:hAnsi="楷体"/>
        </w:rPr>
        <w:t>、</w:t>
      </w:r>
      <w:r w:rsidRPr="00E836ED">
        <w:rPr>
          <w:rFonts w:ascii="Times New Roman" w:eastAsia="宋体" w:hAnsi="宋体"/>
        </w:rPr>
        <w:t>Q</w:t>
      </w:r>
      <w:r w:rsidRPr="00E836ED">
        <w:rPr>
          <w:rFonts w:ascii="Times New Roman" w:eastAsia="楷体" w:hAnsi="楷体"/>
        </w:rPr>
        <w:t>的最外层电子数之和为</w:t>
      </w:r>
      <w:r w:rsidRPr="00E836ED">
        <w:rPr>
          <w:rFonts w:ascii="Times New Roman" w:eastAsia="宋体" w:hAnsi="宋体"/>
        </w:rPr>
        <w:t>18,</w:t>
      </w:r>
      <w:r w:rsidRPr="00E836ED">
        <w:rPr>
          <w:rFonts w:ascii="Times New Roman" w:eastAsia="楷体" w:hAnsi="楷体"/>
        </w:rPr>
        <w:t>则</w:t>
      </w:r>
      <w:r w:rsidRPr="00E836ED">
        <w:rPr>
          <w:rFonts w:ascii="Times New Roman" w:eastAsia="宋体" w:hAnsi="宋体"/>
        </w:rPr>
        <w:t>X</w:t>
      </w:r>
      <w:r w:rsidRPr="00E836ED">
        <w:rPr>
          <w:rFonts w:ascii="Times New Roman" w:eastAsia="楷体" w:hAnsi="楷体"/>
        </w:rPr>
        <w:t>的最外层电子数为</w:t>
      </w:r>
      <w:r w:rsidRPr="00E836ED">
        <w:rPr>
          <w:rFonts w:ascii="Times New Roman" w:eastAsia="宋体" w:hAnsi="宋体"/>
        </w:rPr>
        <w:t>18-4-6-1-6=1,X</w:t>
      </w:r>
      <w:r w:rsidRPr="00E836ED">
        <w:rPr>
          <w:rFonts w:ascii="Times New Roman" w:eastAsia="楷体" w:hAnsi="楷体"/>
        </w:rPr>
        <w:t>可能为</w:t>
      </w:r>
      <w:r w:rsidRPr="00E836ED">
        <w:rPr>
          <w:rFonts w:ascii="Times New Roman" w:eastAsia="宋体" w:hAnsi="宋体"/>
        </w:rPr>
        <w:t>H</w:t>
      </w:r>
      <w:r w:rsidRPr="00E836ED">
        <w:rPr>
          <w:rFonts w:ascii="Times New Roman" w:eastAsia="楷体" w:hAnsi="楷体"/>
        </w:rPr>
        <w:t>元素或</w:t>
      </w:r>
      <w:r w:rsidRPr="00E836ED">
        <w:rPr>
          <w:rFonts w:ascii="Times New Roman" w:eastAsia="宋体" w:hAnsi="宋体"/>
        </w:rPr>
        <w:t>Li</w:t>
      </w:r>
      <w:r w:rsidRPr="00E836ED">
        <w:rPr>
          <w:rFonts w:ascii="Times New Roman" w:eastAsia="楷体" w:hAnsi="楷体"/>
        </w:rPr>
        <w:t>元素。</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楷体" w:hAnsi="楷体"/>
        </w:rPr>
        <w:t>若</w:t>
      </w:r>
      <w:r w:rsidRPr="00E836ED">
        <w:rPr>
          <w:rFonts w:ascii="Times New Roman" w:eastAsia="宋体" w:hAnsi="宋体"/>
        </w:rPr>
        <w:t>X</w:t>
      </w:r>
      <w:r w:rsidRPr="00E836ED">
        <w:rPr>
          <w:rFonts w:ascii="Times New Roman" w:eastAsia="楷体" w:hAnsi="楷体"/>
        </w:rPr>
        <w:t>为</w:t>
      </w:r>
      <w:r w:rsidRPr="00E836ED">
        <w:rPr>
          <w:rFonts w:ascii="Times New Roman" w:eastAsia="宋体" w:hAnsi="宋体"/>
        </w:rPr>
        <w:t>H</w:t>
      </w:r>
      <w:r w:rsidRPr="00E836ED">
        <w:rPr>
          <w:rFonts w:ascii="Times New Roman" w:eastAsia="楷体" w:hAnsi="楷体"/>
        </w:rPr>
        <w:t>元素</w:t>
      </w:r>
      <w:r w:rsidRPr="00E836ED">
        <w:rPr>
          <w:rFonts w:ascii="Times New Roman" w:eastAsia="宋体" w:hAnsi="宋体"/>
        </w:rPr>
        <w:t>,H</w:t>
      </w:r>
      <w:r w:rsidRPr="00E836ED">
        <w:rPr>
          <w:rFonts w:ascii="Times New Roman" w:eastAsia="楷体" w:hAnsi="楷体"/>
        </w:rPr>
        <w:t>元素与</w:t>
      </w:r>
      <w:r w:rsidRPr="00E836ED">
        <w:rPr>
          <w:rFonts w:ascii="Times New Roman" w:eastAsia="宋体" w:hAnsi="宋体"/>
        </w:rPr>
        <w:t>C</w:t>
      </w:r>
      <w:r w:rsidRPr="00E836ED">
        <w:rPr>
          <w:rFonts w:ascii="Times New Roman" w:eastAsia="楷体" w:hAnsi="楷体"/>
        </w:rPr>
        <w:t>元素组成的化合物为烃</w:t>
      </w:r>
      <w:r w:rsidRPr="00E836ED">
        <w:rPr>
          <w:rFonts w:ascii="Times New Roman" w:eastAsia="宋体" w:hAnsi="宋体"/>
        </w:rPr>
        <w:t>,</w:t>
      </w:r>
      <w:r w:rsidRPr="00E836ED">
        <w:rPr>
          <w:rFonts w:ascii="Times New Roman" w:eastAsia="楷体" w:hAnsi="楷体"/>
        </w:rPr>
        <w:t>烃能够燃烧</w:t>
      </w:r>
      <w:r w:rsidRPr="00E836ED">
        <w:rPr>
          <w:rFonts w:ascii="Times New Roman" w:eastAsia="宋体" w:hAnsi="宋体"/>
        </w:rPr>
        <w:t>,</w:t>
      </w:r>
      <w:r w:rsidRPr="00E836ED">
        <w:rPr>
          <w:rFonts w:ascii="Times New Roman" w:eastAsia="楷体" w:hAnsi="楷体"/>
        </w:rPr>
        <w:t>若</w:t>
      </w:r>
      <w:r w:rsidRPr="00E836ED">
        <w:rPr>
          <w:rFonts w:ascii="Times New Roman" w:eastAsia="宋体" w:hAnsi="宋体"/>
        </w:rPr>
        <w:t>X</w:t>
      </w:r>
      <w:r w:rsidRPr="00E836ED">
        <w:rPr>
          <w:rFonts w:ascii="Times New Roman" w:eastAsia="楷体" w:hAnsi="楷体"/>
        </w:rPr>
        <w:t>为</w:t>
      </w:r>
      <w:r w:rsidRPr="00E836ED">
        <w:rPr>
          <w:rFonts w:ascii="Times New Roman" w:eastAsia="宋体" w:hAnsi="宋体"/>
        </w:rPr>
        <w:t>Li</w:t>
      </w:r>
      <w:r w:rsidRPr="00E836ED">
        <w:rPr>
          <w:rFonts w:ascii="Times New Roman" w:eastAsia="楷体" w:hAnsi="楷体"/>
        </w:rPr>
        <w:t>元素</w:t>
      </w:r>
      <w:r w:rsidRPr="00E836ED">
        <w:rPr>
          <w:rFonts w:ascii="Times New Roman" w:eastAsia="宋体" w:hAnsi="宋体"/>
        </w:rPr>
        <w:t>,Li</w:t>
      </w:r>
      <w:r w:rsidRPr="00E836ED">
        <w:rPr>
          <w:rFonts w:ascii="Times New Roman" w:eastAsia="楷体" w:hAnsi="楷体"/>
        </w:rPr>
        <w:t>元素与</w:t>
      </w:r>
      <w:r w:rsidRPr="00E836ED">
        <w:rPr>
          <w:rFonts w:ascii="Times New Roman" w:eastAsia="宋体" w:hAnsi="宋体"/>
        </w:rPr>
        <w:t>C</w:t>
      </w:r>
      <w:r w:rsidRPr="00E836ED">
        <w:rPr>
          <w:rFonts w:ascii="Times New Roman" w:eastAsia="楷体" w:hAnsi="楷体"/>
        </w:rPr>
        <w:t>元素组成的化合物也具有可燃性</w:t>
      </w:r>
      <w:r w:rsidRPr="00E836ED">
        <w:rPr>
          <w:rFonts w:ascii="Times New Roman" w:eastAsia="宋体" w:hAnsi="宋体"/>
        </w:rPr>
        <w:t>,A</w:t>
      </w:r>
      <w:r w:rsidRPr="00E836ED">
        <w:rPr>
          <w:rFonts w:ascii="Times New Roman" w:eastAsia="楷体" w:hAnsi="楷体"/>
        </w:rPr>
        <w:t>项正确</w:t>
      </w:r>
      <w:r w:rsidRPr="00E836ED">
        <w:rPr>
          <w:rFonts w:ascii="Times New Roman" w:eastAsia="宋体" w:hAnsi="宋体"/>
        </w:rPr>
        <w:t>;X</w:t>
      </w:r>
      <w:r w:rsidRPr="00E836ED">
        <w:rPr>
          <w:rFonts w:ascii="Times New Roman" w:eastAsia="楷体" w:hAnsi="楷体"/>
        </w:rPr>
        <w:t>、</w:t>
      </w:r>
      <w:r w:rsidRPr="00E836ED">
        <w:rPr>
          <w:rFonts w:ascii="Times New Roman" w:eastAsia="宋体" w:hAnsi="宋体"/>
        </w:rPr>
        <w:t>Q</w:t>
      </w:r>
      <w:r w:rsidRPr="00E836ED">
        <w:rPr>
          <w:rFonts w:ascii="Times New Roman" w:eastAsia="楷体" w:hAnsi="楷体"/>
        </w:rPr>
        <w:t>组成的化合物中</w:t>
      </w:r>
      <w:r w:rsidRPr="00E836ED">
        <w:rPr>
          <w:rFonts w:ascii="Times New Roman" w:eastAsia="宋体" w:hAnsi="宋体"/>
        </w:rPr>
        <w:t>Q(</w:t>
      </w:r>
      <w:r w:rsidRPr="00E836ED">
        <w:rPr>
          <w:rFonts w:ascii="Times New Roman" w:eastAsia="楷体" w:hAnsi="楷体"/>
        </w:rPr>
        <w:t>即</w:t>
      </w:r>
      <w:r w:rsidRPr="00E836ED">
        <w:rPr>
          <w:rFonts w:ascii="Times New Roman" w:eastAsia="宋体" w:hAnsi="宋体"/>
        </w:rPr>
        <w:t>S</w:t>
      </w:r>
      <w:r w:rsidRPr="00E836ED">
        <w:rPr>
          <w:rFonts w:ascii="Times New Roman" w:eastAsia="楷体" w:hAnsi="楷体"/>
        </w:rPr>
        <w:t>元素</w:t>
      </w:r>
      <w:r w:rsidRPr="00E836ED">
        <w:rPr>
          <w:rFonts w:ascii="Times New Roman" w:eastAsia="宋体" w:hAnsi="宋体"/>
        </w:rPr>
        <w:t>)</w:t>
      </w:r>
      <w:r w:rsidRPr="00E836ED">
        <w:rPr>
          <w:rFonts w:ascii="Times New Roman" w:eastAsia="楷体" w:hAnsi="楷体"/>
        </w:rPr>
        <w:t>呈</w:t>
      </w:r>
      <w:r w:rsidRPr="00E836ED">
        <w:rPr>
          <w:rFonts w:ascii="Times New Roman" w:eastAsia="宋体" w:hAnsi="宋体"/>
        </w:rPr>
        <w:t>-2</w:t>
      </w:r>
      <w:r w:rsidRPr="00E836ED">
        <w:rPr>
          <w:rFonts w:ascii="Times New Roman" w:eastAsia="楷体" w:hAnsi="楷体"/>
        </w:rPr>
        <w:t>价</w:t>
      </w:r>
      <w:r w:rsidRPr="00E836ED">
        <w:rPr>
          <w:rFonts w:ascii="Times New Roman" w:eastAsia="宋体" w:hAnsi="宋体"/>
        </w:rPr>
        <w:t>,</w:t>
      </w:r>
      <w:r w:rsidRPr="00E836ED">
        <w:rPr>
          <w:rFonts w:ascii="Times New Roman" w:eastAsia="楷体" w:hAnsi="楷体"/>
        </w:rPr>
        <w:t>为</w:t>
      </w:r>
      <w:r w:rsidRPr="00E836ED">
        <w:rPr>
          <w:rFonts w:ascii="Times New Roman" w:eastAsia="宋体" w:hAnsi="宋体"/>
        </w:rPr>
        <w:t>S</w:t>
      </w:r>
      <w:r w:rsidRPr="00E836ED">
        <w:rPr>
          <w:rFonts w:ascii="Times New Roman" w:eastAsia="楷体" w:hAnsi="楷体"/>
        </w:rPr>
        <w:t>元素的最低价</w:t>
      </w:r>
      <w:r w:rsidRPr="00E836ED">
        <w:rPr>
          <w:rFonts w:ascii="Times New Roman" w:eastAsia="宋体" w:hAnsi="宋体"/>
        </w:rPr>
        <w:t>,</w:t>
      </w:r>
      <w:r w:rsidRPr="00E836ED">
        <w:rPr>
          <w:rFonts w:ascii="Times New Roman" w:eastAsia="楷体" w:hAnsi="楷体"/>
        </w:rPr>
        <w:t>具有还原性</w:t>
      </w:r>
      <w:r w:rsidRPr="00E836ED">
        <w:rPr>
          <w:rFonts w:ascii="Times New Roman" w:eastAsia="宋体" w:hAnsi="宋体"/>
        </w:rPr>
        <w:t>,B</w:t>
      </w:r>
      <w:r w:rsidRPr="00E836ED">
        <w:rPr>
          <w:rFonts w:ascii="Times New Roman" w:eastAsia="楷体" w:hAnsi="楷体"/>
        </w:rPr>
        <w:t>项正确</w:t>
      </w:r>
      <w:r w:rsidRPr="00E836ED">
        <w:rPr>
          <w:rFonts w:ascii="Times New Roman" w:eastAsia="宋体" w:hAnsi="宋体"/>
        </w:rPr>
        <w:t>;Z</w:t>
      </w:r>
      <w:r w:rsidRPr="00E836ED">
        <w:rPr>
          <w:rFonts w:ascii="Times New Roman" w:eastAsia="楷体" w:hAnsi="楷体"/>
        </w:rPr>
        <w:t>、</w:t>
      </w:r>
      <w:r w:rsidRPr="00E836ED">
        <w:rPr>
          <w:rFonts w:ascii="Times New Roman" w:eastAsia="宋体" w:hAnsi="宋体"/>
        </w:rPr>
        <w:t>W</w:t>
      </w:r>
      <w:r w:rsidRPr="00E836ED">
        <w:rPr>
          <w:rFonts w:ascii="Times New Roman" w:eastAsia="楷体" w:hAnsi="楷体"/>
        </w:rPr>
        <w:t>组成的化合物为</w:t>
      </w:r>
      <w:r w:rsidRPr="00E836ED">
        <w:rPr>
          <w:rFonts w:ascii="Times New Roman" w:eastAsia="宋体" w:hAnsi="宋体"/>
        </w:rPr>
        <w:t>Na</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楷体" w:hAnsi="楷体"/>
        </w:rPr>
        <w:t>、</w:t>
      </w:r>
      <w:r w:rsidRPr="00E836ED">
        <w:rPr>
          <w:rFonts w:ascii="Times New Roman" w:eastAsia="宋体" w:hAnsi="宋体"/>
        </w:rPr>
        <w:t>Na</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宋体" w:hAnsi="宋体"/>
          <w:vertAlign w:val="subscript"/>
        </w:rPr>
        <w:t>2</w:t>
      </w:r>
      <w:r w:rsidRPr="00E836ED">
        <w:rPr>
          <w:rFonts w:ascii="Times New Roman" w:eastAsia="宋体" w:hAnsi="宋体"/>
        </w:rPr>
        <w:t>,Na</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楷体" w:hAnsi="楷体"/>
        </w:rPr>
        <w:t>与水反应生成</w:t>
      </w:r>
      <w:r w:rsidRPr="00E836ED">
        <w:rPr>
          <w:rFonts w:ascii="Times New Roman" w:eastAsia="宋体" w:hAnsi="宋体"/>
        </w:rPr>
        <w:t>NaOH,Na</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宋体" w:hAnsi="宋体"/>
          <w:vertAlign w:val="subscript"/>
        </w:rPr>
        <w:t>2</w:t>
      </w:r>
      <w:r w:rsidRPr="00E836ED">
        <w:rPr>
          <w:rFonts w:ascii="Times New Roman" w:eastAsia="楷体" w:hAnsi="楷体"/>
        </w:rPr>
        <w:t>与水反应生成</w:t>
      </w:r>
      <w:r w:rsidRPr="00E836ED">
        <w:rPr>
          <w:rFonts w:ascii="Times New Roman" w:eastAsia="宋体" w:hAnsi="宋体"/>
        </w:rPr>
        <w:t>NaOH</w:t>
      </w:r>
      <w:r w:rsidRPr="00E836ED">
        <w:rPr>
          <w:rFonts w:ascii="Times New Roman" w:eastAsia="楷体" w:hAnsi="楷体"/>
        </w:rPr>
        <w:t>和</w:t>
      </w:r>
      <w:r w:rsidRPr="00E836ED">
        <w:rPr>
          <w:rFonts w:ascii="Times New Roman" w:eastAsia="宋体" w:hAnsi="宋体"/>
        </w:rPr>
        <w:t>O</w:t>
      </w:r>
      <w:r w:rsidRPr="00E836ED">
        <w:rPr>
          <w:rFonts w:ascii="Times New Roman" w:eastAsia="宋体" w:hAnsi="宋体"/>
          <w:vertAlign w:val="subscript"/>
        </w:rPr>
        <w:t>2</w:t>
      </w:r>
      <w:r w:rsidRPr="00E836ED">
        <w:rPr>
          <w:rFonts w:ascii="Times New Roman" w:eastAsia="宋体" w:hAnsi="宋体"/>
        </w:rPr>
        <w:t>,C</w:t>
      </w:r>
      <w:r w:rsidRPr="00E836ED">
        <w:rPr>
          <w:rFonts w:ascii="Times New Roman" w:eastAsia="楷体" w:hAnsi="楷体"/>
        </w:rPr>
        <w:t>项正确</w:t>
      </w:r>
      <w:r w:rsidRPr="00E836ED">
        <w:rPr>
          <w:rFonts w:ascii="Times New Roman" w:eastAsia="宋体" w:hAnsi="宋体"/>
        </w:rPr>
        <w:t>;W</w:t>
      </w:r>
      <w:r w:rsidRPr="00E836ED">
        <w:rPr>
          <w:rFonts w:ascii="Times New Roman" w:eastAsia="楷体" w:hAnsi="楷体"/>
        </w:rPr>
        <w:t>、</w:t>
      </w:r>
      <w:r w:rsidRPr="00E836ED">
        <w:rPr>
          <w:rFonts w:ascii="Times New Roman" w:eastAsia="宋体" w:hAnsi="宋体"/>
        </w:rPr>
        <w:t>Q</w:t>
      </w:r>
      <w:r w:rsidRPr="00E836ED">
        <w:rPr>
          <w:rFonts w:ascii="Times New Roman" w:eastAsia="楷体" w:hAnsi="楷体"/>
        </w:rPr>
        <w:t>组成的化合物</w:t>
      </w:r>
      <w:r w:rsidRPr="00E836ED">
        <w:rPr>
          <w:rFonts w:ascii="Times New Roman" w:eastAsia="宋体" w:hAnsi="宋体"/>
        </w:rPr>
        <w:t>Na</w:t>
      </w:r>
      <w:r w:rsidRPr="00E836ED">
        <w:rPr>
          <w:rFonts w:ascii="Times New Roman" w:eastAsia="宋体" w:hAnsi="宋体"/>
          <w:vertAlign w:val="subscript"/>
        </w:rPr>
        <w:t>2</w:t>
      </w:r>
      <w:r w:rsidRPr="00E836ED">
        <w:rPr>
          <w:rFonts w:ascii="Times New Roman" w:eastAsia="宋体" w:hAnsi="宋体"/>
        </w:rPr>
        <w:t>S</w:t>
      </w:r>
      <w:r w:rsidRPr="00E836ED">
        <w:rPr>
          <w:rFonts w:ascii="Times New Roman" w:eastAsia="楷体" w:hAnsi="楷体"/>
        </w:rPr>
        <w:t>属于强碱弱酸盐</w:t>
      </w:r>
      <w:r w:rsidRPr="00E836ED">
        <w:rPr>
          <w:rFonts w:ascii="Times New Roman" w:eastAsia="宋体" w:hAnsi="宋体"/>
        </w:rPr>
        <w:t>,</w:t>
      </w:r>
      <w:r w:rsidRPr="00E836ED">
        <w:rPr>
          <w:rFonts w:ascii="Times New Roman" w:eastAsia="楷体" w:hAnsi="楷体"/>
        </w:rPr>
        <w:t>其溶于水所得溶液呈碱性</w:t>
      </w:r>
      <w:r w:rsidRPr="00E836ED">
        <w:rPr>
          <w:rFonts w:ascii="Times New Roman" w:eastAsia="宋体" w:hAnsi="宋体"/>
        </w:rPr>
        <w:t>,D</w:t>
      </w:r>
      <w:r w:rsidRPr="00E836ED">
        <w:rPr>
          <w:rFonts w:ascii="Times New Roman" w:eastAsia="楷体" w:hAnsi="楷体"/>
        </w:rPr>
        <w:t>项错误。</w:t>
      </w:r>
    </w:p>
    <w:p w:rsidR="008F6E52" w:rsidRDefault="008F6E52" w:rsidP="008F6E52">
      <w:pPr>
        <w:tabs>
          <w:tab w:val="left" w:pos="1871"/>
          <w:tab w:val="left" w:pos="3407"/>
          <w:tab w:val="left" w:pos="4949"/>
          <w:tab w:val="left" w:pos="6599"/>
        </w:tabs>
      </w:pPr>
      <w:r w:rsidRPr="00E836ED">
        <w:rPr>
          <w:rFonts w:ascii="Times New Roman" w:eastAsia="宋体" w:hAnsi="Times New Roman"/>
          <w:b/>
        </w:rPr>
        <w:t>6</w:t>
      </w:r>
      <w:r w:rsidRPr="00E836ED">
        <w:rPr>
          <w:rFonts w:ascii="Times New Roman" w:eastAsia="宋体" w:hAnsi="Times New Roman" w:cs="Times New Roman"/>
        </w:rPr>
        <w:t>.</w:t>
      </w:r>
      <w:r w:rsidRPr="00E836ED">
        <w:rPr>
          <w:rFonts w:ascii="Times New Roman" w:eastAsia="宋体" w:hAnsi="宋体"/>
        </w:rPr>
        <w:t>下列实验操作对应的装置不正确的是</w:t>
      </w:r>
      <w:r w:rsidRPr="00E836ED">
        <w:rPr>
          <w:rFonts w:ascii="Times New Roman" w:eastAsia="宋体" w:hAnsi="宋体"/>
        </w:rPr>
        <w:ptab w:relativeTo="margin" w:alignment="right" w:leader="none"/>
      </w:r>
      <w:r w:rsidRPr="00E836ED">
        <w:rPr>
          <w:rFonts w:ascii="Times New Roman" w:eastAsia="宋体" w:hAnsi="宋体"/>
        </w:rPr>
        <w:t>(</w:t>
      </w:r>
      <w:r w:rsidRPr="00E836ED">
        <w:rPr>
          <w:rFonts w:ascii="Times New Roman" w:eastAsia="宋体" w:hAnsi="宋体"/>
          <w:color w:val="FF00FF"/>
        </w:rPr>
        <w:t xml:space="preserve">　</w:t>
      </w:r>
      <w:r w:rsidRPr="00E836ED">
        <w:rPr>
          <w:rFonts w:ascii="Times New Roman" w:eastAsia="宋体" w:hAnsi="宋体"/>
          <w:color w:val="FF00FF"/>
        </w:rPr>
        <w:t>A</w:t>
      </w:r>
      <w:r w:rsidRPr="00E836ED">
        <w:rPr>
          <w:rFonts w:ascii="Times New Roman" w:eastAsia="宋体" w:hAnsi="宋体"/>
          <w:color w:val="FF00FF"/>
        </w:rPr>
        <w:t xml:space="preserve">　</w:t>
      </w:r>
      <w:r w:rsidRPr="00E836ED">
        <w:rPr>
          <w:rFonts w:ascii="Times New Roman" w:eastAsia="宋体" w:hAnsi="宋体"/>
        </w:rPr>
        <w:t>)</w:t>
      </w:r>
    </w:p>
    <w:tbl>
      <w:tblPr>
        <w:tblW w:w="186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300"/>
        <w:gridCol w:w="599"/>
        <w:gridCol w:w="760"/>
        <w:gridCol w:w="840"/>
      </w:tblGrid>
      <w:tr w:rsidR="008F6E52" w:rsidRPr="00E836ED" w:rsidTr="00720CD6">
        <w:trPr>
          <w:jc w:val="center"/>
        </w:trPr>
        <w:tc>
          <w:tcPr>
            <w:tcW w:w="0" w:type="auto"/>
            <w:shd w:val="clear" w:color="auto" w:fill="auto"/>
            <w:tcMar>
              <w:left w:w="50" w:type="dxa"/>
              <w:right w:w="5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A</w:t>
            </w:r>
          </w:p>
        </w:tc>
        <w:tc>
          <w:tcPr>
            <w:tcW w:w="0" w:type="auto"/>
            <w:shd w:val="clear" w:color="auto" w:fill="auto"/>
            <w:tcMar>
              <w:left w:w="50" w:type="dxa"/>
              <w:right w:w="5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B</w:t>
            </w:r>
          </w:p>
        </w:tc>
        <w:tc>
          <w:tcPr>
            <w:tcW w:w="0" w:type="auto"/>
            <w:shd w:val="clear" w:color="auto" w:fill="auto"/>
            <w:tcMar>
              <w:left w:w="50" w:type="dxa"/>
              <w:right w:w="5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C</w:t>
            </w:r>
          </w:p>
        </w:tc>
        <w:tc>
          <w:tcPr>
            <w:tcW w:w="0" w:type="auto"/>
            <w:shd w:val="clear" w:color="auto" w:fill="auto"/>
            <w:tcMar>
              <w:left w:w="50" w:type="dxa"/>
              <w:right w:w="5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D</w:t>
            </w:r>
          </w:p>
        </w:tc>
      </w:tr>
      <w:tr w:rsidR="008F6E52" w:rsidRPr="00E836ED" w:rsidTr="00720CD6">
        <w:trPr>
          <w:jc w:val="center"/>
        </w:trPr>
        <w:tc>
          <w:tcPr>
            <w:tcW w:w="0" w:type="auto"/>
            <w:shd w:val="clear" w:color="auto" w:fill="auto"/>
            <w:tcMar>
              <w:left w:w="50" w:type="dxa"/>
              <w:right w:w="5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灼烧海带制海带灰</w:t>
            </w:r>
          </w:p>
        </w:tc>
        <w:tc>
          <w:tcPr>
            <w:tcW w:w="0" w:type="auto"/>
            <w:shd w:val="clear" w:color="auto" w:fill="auto"/>
            <w:tcMar>
              <w:left w:w="50" w:type="dxa"/>
              <w:right w:w="5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准确量取</w:t>
            </w:r>
            <w:r w:rsidRPr="00E836ED">
              <w:rPr>
                <w:rFonts w:ascii="Times New Roman" w:eastAsia="宋体" w:hAnsi="宋体"/>
                <w:sz w:val="18"/>
              </w:rPr>
              <w:t>15</w:t>
            </w:r>
            <w:r w:rsidRPr="00E836ED">
              <w:rPr>
                <w:rFonts w:ascii="Times New Roman" w:eastAsia="宋体" w:hAnsi="Times New Roman" w:cs="Times New Roman"/>
                <w:sz w:val="18"/>
              </w:rPr>
              <w:t>.</w:t>
            </w:r>
            <w:r w:rsidRPr="00E836ED">
              <w:rPr>
                <w:rFonts w:ascii="Times New Roman" w:eastAsia="宋体" w:hAnsi="宋体"/>
                <w:sz w:val="18"/>
              </w:rPr>
              <w:t>00 mL</w:t>
            </w:r>
            <w:r w:rsidRPr="00E836ED">
              <w:rPr>
                <w:rFonts w:ascii="Times New Roman" w:eastAsia="宋体" w:hAnsi="宋体"/>
                <w:sz w:val="18"/>
              </w:rPr>
              <w:t>稀盐酸</w:t>
            </w:r>
          </w:p>
        </w:tc>
        <w:tc>
          <w:tcPr>
            <w:tcW w:w="0" w:type="auto"/>
            <w:shd w:val="clear" w:color="auto" w:fill="auto"/>
            <w:tcMar>
              <w:left w:w="50" w:type="dxa"/>
              <w:right w:w="5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配制一定浓度的</w:t>
            </w:r>
            <w:r w:rsidRPr="00E836ED">
              <w:rPr>
                <w:rFonts w:ascii="Times New Roman" w:eastAsia="宋体" w:hAnsi="宋体"/>
                <w:sz w:val="18"/>
              </w:rPr>
              <w:t>NaCl</w:t>
            </w:r>
            <w:r w:rsidRPr="00E836ED">
              <w:rPr>
                <w:rFonts w:ascii="Times New Roman" w:eastAsia="宋体" w:hAnsi="宋体"/>
                <w:sz w:val="18"/>
              </w:rPr>
              <w:t>溶液</w:t>
            </w:r>
          </w:p>
        </w:tc>
        <w:tc>
          <w:tcPr>
            <w:tcW w:w="0" w:type="auto"/>
            <w:shd w:val="clear" w:color="auto" w:fill="auto"/>
            <w:tcMar>
              <w:left w:w="50" w:type="dxa"/>
              <w:right w:w="5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使用电石和饱和食盐水制备</w:t>
            </w:r>
            <w:r w:rsidRPr="00E836ED">
              <w:rPr>
                <w:rFonts w:ascii="Times New Roman" w:eastAsia="宋体" w:hAnsi="宋体"/>
                <w:sz w:val="18"/>
              </w:rPr>
              <w:t>C</w:t>
            </w:r>
            <w:r w:rsidRPr="00E836ED">
              <w:rPr>
                <w:rFonts w:ascii="Times New Roman" w:eastAsia="宋体" w:hAnsi="宋体"/>
                <w:sz w:val="18"/>
                <w:vertAlign w:val="subscript"/>
              </w:rPr>
              <w:t>2</w:t>
            </w:r>
            <w:r w:rsidRPr="00E836ED">
              <w:rPr>
                <w:rFonts w:ascii="Times New Roman" w:eastAsia="宋体" w:hAnsi="宋体"/>
                <w:sz w:val="18"/>
              </w:rPr>
              <w:t>H</w:t>
            </w:r>
            <w:r w:rsidRPr="00E836ED">
              <w:rPr>
                <w:rFonts w:ascii="Times New Roman" w:eastAsia="宋体" w:hAnsi="宋体"/>
                <w:sz w:val="18"/>
                <w:vertAlign w:val="subscript"/>
              </w:rPr>
              <w:t>2</w:t>
            </w:r>
          </w:p>
        </w:tc>
      </w:tr>
      <w:tr w:rsidR="008F6E52" w:rsidRPr="00E836ED" w:rsidTr="00720CD6">
        <w:trPr>
          <w:jc w:val="center"/>
        </w:trPr>
        <w:tc>
          <w:tcPr>
            <w:tcW w:w="0" w:type="auto"/>
            <w:shd w:val="clear" w:color="auto" w:fill="auto"/>
            <w:tcMar>
              <w:left w:w="50" w:type="dxa"/>
              <w:right w:w="5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noProof/>
                <w:sz w:val="18"/>
              </w:rPr>
              <w:lastRenderedPageBreak/>
              <w:drawing>
                <wp:inline distT="0" distB="0" distL="0" distR="0">
                  <wp:extent cx="761760" cy="1091880"/>
                  <wp:effectExtent l="0" t="0" r="0" b="0"/>
                  <wp:docPr id="59" name="24LHGS0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6" cstate="print"/>
                          <a:stretch>
                            <a:fillRect/>
                          </a:stretch>
                        </pic:blipFill>
                        <pic:spPr>
                          <a:xfrm>
                            <a:off x="0" y="0"/>
                            <a:ext cx="761760" cy="1091880"/>
                          </a:xfrm>
                          <a:prstGeom prst="rect">
                            <a:avLst/>
                          </a:prstGeom>
                        </pic:spPr>
                      </pic:pic>
                    </a:graphicData>
                  </a:graphic>
                </wp:inline>
              </w:drawing>
            </w:r>
          </w:p>
        </w:tc>
        <w:tc>
          <w:tcPr>
            <w:tcW w:w="0" w:type="auto"/>
            <w:shd w:val="clear" w:color="auto" w:fill="auto"/>
            <w:tcMar>
              <w:left w:w="50" w:type="dxa"/>
              <w:right w:w="5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noProof/>
                <w:sz w:val="18"/>
              </w:rPr>
              <w:drawing>
                <wp:inline distT="0" distB="0" distL="0" distR="0">
                  <wp:extent cx="316800" cy="1231200"/>
                  <wp:effectExtent l="0" t="0" r="0" b="0"/>
                  <wp:docPr id="60" name="24LHGS0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cstate="print"/>
                          <a:stretch>
                            <a:fillRect/>
                          </a:stretch>
                        </pic:blipFill>
                        <pic:spPr>
                          <a:xfrm>
                            <a:off x="0" y="0"/>
                            <a:ext cx="316800" cy="1231200"/>
                          </a:xfrm>
                          <a:prstGeom prst="rect">
                            <a:avLst/>
                          </a:prstGeom>
                        </pic:spPr>
                      </pic:pic>
                    </a:graphicData>
                  </a:graphic>
                </wp:inline>
              </w:drawing>
            </w:r>
          </w:p>
        </w:tc>
        <w:tc>
          <w:tcPr>
            <w:tcW w:w="0" w:type="auto"/>
            <w:shd w:val="clear" w:color="auto" w:fill="auto"/>
            <w:tcMar>
              <w:left w:w="50" w:type="dxa"/>
              <w:right w:w="5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noProof/>
                <w:sz w:val="18"/>
              </w:rPr>
              <w:drawing>
                <wp:inline distT="0" distB="0" distL="0" distR="0">
                  <wp:extent cx="419040" cy="1079640"/>
                  <wp:effectExtent l="0" t="0" r="0" b="0"/>
                  <wp:docPr id="61" name="24LHGS0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cstate="print"/>
                          <a:stretch>
                            <a:fillRect/>
                          </a:stretch>
                        </pic:blipFill>
                        <pic:spPr>
                          <a:xfrm>
                            <a:off x="0" y="0"/>
                            <a:ext cx="419040" cy="1079640"/>
                          </a:xfrm>
                          <a:prstGeom prst="rect">
                            <a:avLst/>
                          </a:prstGeom>
                        </pic:spPr>
                      </pic:pic>
                    </a:graphicData>
                  </a:graphic>
                </wp:inline>
              </w:drawing>
            </w:r>
          </w:p>
        </w:tc>
        <w:tc>
          <w:tcPr>
            <w:tcW w:w="0" w:type="auto"/>
            <w:shd w:val="clear" w:color="auto" w:fill="auto"/>
            <w:tcMar>
              <w:left w:w="50" w:type="dxa"/>
              <w:right w:w="5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noProof/>
                <w:sz w:val="18"/>
              </w:rPr>
              <w:drawing>
                <wp:inline distT="0" distB="0" distL="0" distR="0">
                  <wp:extent cx="469440" cy="1002960"/>
                  <wp:effectExtent l="0" t="0" r="0" b="0"/>
                  <wp:docPr id="62" name="24LHGS0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9" cstate="print"/>
                          <a:stretch>
                            <a:fillRect/>
                          </a:stretch>
                        </pic:blipFill>
                        <pic:spPr>
                          <a:xfrm>
                            <a:off x="0" y="0"/>
                            <a:ext cx="469440" cy="1002960"/>
                          </a:xfrm>
                          <a:prstGeom prst="rect">
                            <a:avLst/>
                          </a:prstGeom>
                        </pic:spPr>
                      </pic:pic>
                    </a:graphicData>
                  </a:graphic>
                </wp:inline>
              </w:drawing>
            </w:r>
          </w:p>
        </w:tc>
      </w:tr>
    </w:tbl>
    <w:p w:rsidR="008F6E52" w:rsidRPr="00E836ED" w:rsidRDefault="008F6E52" w:rsidP="008F6E52">
      <w:pPr>
        <w:tabs>
          <w:tab w:val="left" w:pos="1871"/>
          <w:tab w:val="left" w:pos="3407"/>
          <w:tab w:val="left" w:pos="4949"/>
          <w:tab w:val="left" w:pos="6599"/>
        </w:tabs>
        <w:jc w:val="center"/>
        <w:rPr>
          <w:rFonts w:ascii="Times New Roman" w:eastAsia="宋体" w:hAnsi="宋体"/>
        </w:rPr>
      </w:pP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Arial" w:eastAsia="黑体" w:hAnsi="黑体"/>
          <w:color w:val="FF00FF"/>
          <w:bdr w:val="single" w:sz="4" w:space="0" w:color="000000"/>
          <w:shd w:val="solid" w:color="FFCCFF" w:fill="auto"/>
        </w:rPr>
        <w:t>解析</w:t>
      </w:r>
      <w:r w:rsidRPr="00E836ED">
        <w:rPr>
          <w:rFonts w:ascii="Times New Roman" w:eastAsia="宋体" w:hAnsi="宋体"/>
        </w:rPr>
        <w:t xml:space="preserve"> </w:t>
      </w:r>
      <w:r w:rsidRPr="00E836ED">
        <w:rPr>
          <w:rFonts w:ascii="Times New Roman" w:eastAsia="楷体" w:hAnsi="楷体"/>
        </w:rPr>
        <w:t>本题考查实验基本操作的正误判断。</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楷体" w:hAnsi="楷体"/>
        </w:rPr>
        <w:t>坩埚是可以直接加热的仪器</w:t>
      </w:r>
      <w:r w:rsidRPr="00E836ED">
        <w:rPr>
          <w:rFonts w:ascii="Times New Roman" w:eastAsia="宋体" w:hAnsi="宋体"/>
        </w:rPr>
        <w:t>,</w:t>
      </w:r>
      <w:r w:rsidRPr="00E836ED">
        <w:rPr>
          <w:rFonts w:ascii="Times New Roman" w:eastAsia="楷体" w:hAnsi="楷体"/>
        </w:rPr>
        <w:t>不需要使用石棉网或陶土网</w:t>
      </w:r>
      <w:r w:rsidRPr="00E836ED">
        <w:rPr>
          <w:rFonts w:ascii="Times New Roman" w:eastAsia="宋体" w:hAnsi="宋体"/>
        </w:rPr>
        <w:t>,</w:t>
      </w:r>
      <w:r w:rsidRPr="00E836ED">
        <w:rPr>
          <w:rFonts w:ascii="Times New Roman" w:eastAsia="楷体" w:hAnsi="楷体"/>
        </w:rPr>
        <w:t>而且要用三脚架和泥三角</w:t>
      </w:r>
      <w:r w:rsidRPr="00E836ED">
        <w:rPr>
          <w:rFonts w:ascii="Times New Roman" w:eastAsia="宋体" w:hAnsi="宋体"/>
        </w:rPr>
        <w:t>,A</w:t>
      </w:r>
      <w:r w:rsidRPr="00E836ED">
        <w:rPr>
          <w:rFonts w:ascii="Times New Roman" w:eastAsia="楷体" w:hAnsi="楷体"/>
        </w:rPr>
        <w:t>项错误</w:t>
      </w:r>
      <w:r w:rsidRPr="00E836ED">
        <w:rPr>
          <w:rFonts w:ascii="Times New Roman" w:eastAsia="宋体" w:hAnsi="宋体"/>
        </w:rPr>
        <w:t>;</w:t>
      </w:r>
      <w:r w:rsidRPr="00E836ED">
        <w:rPr>
          <w:rFonts w:ascii="Times New Roman" w:eastAsia="楷体" w:hAnsi="楷体"/>
        </w:rPr>
        <w:t>稀盐酸呈酸性</w:t>
      </w:r>
      <w:r w:rsidRPr="00E836ED">
        <w:rPr>
          <w:rFonts w:ascii="Times New Roman" w:eastAsia="宋体" w:hAnsi="宋体"/>
        </w:rPr>
        <w:t>,</w:t>
      </w:r>
      <w:r w:rsidRPr="00E836ED">
        <w:rPr>
          <w:rFonts w:ascii="Times New Roman" w:eastAsia="楷体" w:hAnsi="楷体"/>
        </w:rPr>
        <w:t>可用酸式滴定管量取</w:t>
      </w:r>
      <w:r w:rsidRPr="00E836ED">
        <w:rPr>
          <w:rFonts w:ascii="Times New Roman" w:eastAsia="宋体" w:hAnsi="宋体"/>
        </w:rPr>
        <w:t>15</w:t>
      </w:r>
      <w:r w:rsidRPr="00E836ED">
        <w:rPr>
          <w:rFonts w:ascii="Times New Roman" w:eastAsia="宋体" w:hAnsi="Times New Roman" w:cs="Times New Roman"/>
        </w:rPr>
        <w:t>.</w:t>
      </w:r>
      <w:r w:rsidRPr="00E836ED">
        <w:rPr>
          <w:rFonts w:ascii="Times New Roman" w:eastAsia="宋体" w:hAnsi="宋体"/>
        </w:rPr>
        <w:t>00</w:t>
      </w:r>
      <w:r w:rsidRPr="00E836ED">
        <w:rPr>
          <w:rFonts w:ascii="Times New Roman" w:eastAsia="楷体" w:hAnsi="楷体"/>
        </w:rPr>
        <w:t xml:space="preserve"> </w:t>
      </w:r>
      <w:r w:rsidRPr="00E836ED">
        <w:rPr>
          <w:rFonts w:ascii="Times New Roman" w:eastAsia="宋体" w:hAnsi="宋体"/>
        </w:rPr>
        <w:t>mL</w:t>
      </w:r>
      <w:r w:rsidRPr="00E836ED">
        <w:rPr>
          <w:rFonts w:ascii="Times New Roman" w:eastAsia="楷体" w:hAnsi="楷体"/>
        </w:rPr>
        <w:t>稀盐酸</w:t>
      </w:r>
      <w:r w:rsidRPr="00E836ED">
        <w:rPr>
          <w:rFonts w:ascii="Times New Roman" w:eastAsia="宋体" w:hAnsi="宋体"/>
        </w:rPr>
        <w:t>,B</w:t>
      </w:r>
      <w:r w:rsidRPr="00E836ED">
        <w:rPr>
          <w:rFonts w:ascii="Times New Roman" w:eastAsia="楷体" w:hAnsi="楷体"/>
        </w:rPr>
        <w:t>项正确</w:t>
      </w:r>
      <w:r w:rsidRPr="00E836ED">
        <w:rPr>
          <w:rFonts w:ascii="Times New Roman" w:eastAsia="宋体" w:hAnsi="宋体"/>
        </w:rPr>
        <w:t>;</w:t>
      </w:r>
      <w:r w:rsidRPr="00E836ED">
        <w:rPr>
          <w:rFonts w:ascii="Times New Roman" w:eastAsia="楷体" w:hAnsi="楷体"/>
        </w:rPr>
        <w:t>配制一定浓度的</w:t>
      </w:r>
      <w:r w:rsidRPr="00E836ED">
        <w:rPr>
          <w:rFonts w:ascii="Times New Roman" w:eastAsia="宋体" w:hAnsi="宋体"/>
        </w:rPr>
        <w:t>NaCl</w:t>
      </w:r>
      <w:r w:rsidRPr="00E836ED">
        <w:rPr>
          <w:rFonts w:ascii="Times New Roman" w:eastAsia="楷体" w:hAnsi="楷体"/>
        </w:rPr>
        <w:t>溶液时</w:t>
      </w:r>
      <w:r w:rsidRPr="00E836ED">
        <w:rPr>
          <w:rFonts w:ascii="Times New Roman" w:eastAsia="宋体" w:hAnsi="宋体"/>
        </w:rPr>
        <w:t>,</w:t>
      </w:r>
      <w:r w:rsidRPr="00E836ED">
        <w:rPr>
          <w:rFonts w:ascii="Times New Roman" w:eastAsia="楷体" w:hAnsi="楷体"/>
        </w:rPr>
        <w:t>需要将在烧杯中溶解得到的</w:t>
      </w:r>
      <w:r w:rsidRPr="00E836ED">
        <w:rPr>
          <w:rFonts w:ascii="Times New Roman" w:eastAsia="宋体" w:hAnsi="宋体"/>
        </w:rPr>
        <w:t>NaCl</w:t>
      </w:r>
      <w:r w:rsidRPr="00E836ED">
        <w:rPr>
          <w:rFonts w:ascii="Times New Roman" w:eastAsia="楷体" w:hAnsi="楷体"/>
        </w:rPr>
        <w:t>溶液通过玻璃棒引流转移到选定规格的容量瓶中</w:t>
      </w:r>
      <w:r w:rsidRPr="00E836ED">
        <w:rPr>
          <w:rFonts w:ascii="Times New Roman" w:eastAsia="宋体" w:hAnsi="宋体"/>
        </w:rPr>
        <w:t>,C</w:t>
      </w:r>
      <w:r w:rsidRPr="00E836ED">
        <w:rPr>
          <w:rFonts w:ascii="Times New Roman" w:eastAsia="楷体" w:hAnsi="楷体"/>
        </w:rPr>
        <w:t>项正确</w:t>
      </w:r>
      <w:r w:rsidRPr="00E836ED">
        <w:rPr>
          <w:rFonts w:ascii="Times New Roman" w:eastAsia="宋体" w:hAnsi="宋体"/>
        </w:rPr>
        <w:t>;</w:t>
      </w:r>
      <w:r w:rsidRPr="00E836ED">
        <w:rPr>
          <w:rFonts w:ascii="Times New Roman" w:eastAsia="楷体" w:hAnsi="楷体"/>
        </w:rPr>
        <w:t>电石的主要成分</w:t>
      </w:r>
      <w:r w:rsidRPr="00E836ED">
        <w:rPr>
          <w:rFonts w:ascii="Times New Roman" w:eastAsia="宋体" w:hAnsi="宋体"/>
        </w:rPr>
        <w:t>CaC</w:t>
      </w:r>
      <w:r w:rsidRPr="00E836ED">
        <w:rPr>
          <w:rFonts w:ascii="Times New Roman" w:eastAsia="宋体" w:hAnsi="宋体"/>
          <w:vertAlign w:val="subscript"/>
        </w:rPr>
        <w:t>2</w:t>
      </w:r>
      <w:r w:rsidRPr="00E836ED">
        <w:rPr>
          <w:rFonts w:ascii="Times New Roman" w:eastAsia="楷体" w:hAnsi="楷体"/>
        </w:rPr>
        <w:t>与水发生反应</w:t>
      </w:r>
      <w:r w:rsidRPr="00E836ED">
        <w:rPr>
          <w:rFonts w:ascii="Times New Roman" w:eastAsia="宋体" w:hAnsi="宋体"/>
        </w:rPr>
        <w:t>CaC</w:t>
      </w:r>
      <w:r w:rsidRPr="00E836ED">
        <w:rPr>
          <w:rFonts w:ascii="Times New Roman" w:eastAsia="宋体" w:hAnsi="宋体"/>
          <w:vertAlign w:val="subscript"/>
        </w:rPr>
        <w:t>2</w:t>
      </w:r>
      <w:r w:rsidRPr="00E836ED">
        <w:rPr>
          <w:rFonts w:ascii="Times New Roman" w:eastAsia="宋体" w:hAnsi="宋体"/>
        </w:rPr>
        <w:t>+2H</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宋体" w:hAnsi="宋体"/>
          <w:noProof/>
        </w:rPr>
        <w:drawing>
          <wp:inline distT="0" distB="0" distL="0" distR="0">
            <wp:extent cx="295560" cy="16308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0" cstate="print"/>
                    <a:stretch>
                      <a:fillRect/>
                    </a:stretch>
                  </pic:blipFill>
                  <pic:spPr>
                    <a:xfrm>
                      <a:off x="0" y="0"/>
                      <a:ext cx="295560" cy="163080"/>
                    </a:xfrm>
                    <a:prstGeom prst="rect">
                      <a:avLst/>
                    </a:prstGeom>
                  </pic:spPr>
                </pic:pic>
              </a:graphicData>
            </a:graphic>
          </wp:inline>
        </w:drawing>
      </w:r>
      <w:r w:rsidRPr="00E836ED">
        <w:rPr>
          <w:rFonts w:ascii="Times New Roman" w:eastAsia="宋体" w:hAnsi="宋体"/>
        </w:rPr>
        <w:t>Ca(OH)</w:t>
      </w:r>
      <w:r w:rsidRPr="00E836ED">
        <w:rPr>
          <w:rFonts w:ascii="Times New Roman" w:eastAsia="宋体" w:hAnsi="宋体"/>
          <w:vertAlign w:val="subscript"/>
        </w:rPr>
        <w:t>2</w:t>
      </w:r>
      <w:r w:rsidRPr="00E836ED">
        <w:rPr>
          <w:rFonts w:ascii="Times New Roman" w:eastAsia="宋体" w:hAnsi="宋体"/>
        </w:rPr>
        <w:t>+CH</w:t>
      </w:r>
      <w:r w:rsidRPr="00E836ED">
        <w:rPr>
          <w:rFonts w:ascii="Cambria Math" w:eastAsia="NEU-BZ-S92" w:hAnsi="Cambria Math"/>
        </w:rPr>
        <w:t>≡</w:t>
      </w:r>
      <w:r w:rsidRPr="00E836ED">
        <w:rPr>
          <w:rFonts w:ascii="Times New Roman" w:eastAsia="宋体" w:hAnsi="宋体"/>
        </w:rPr>
        <w:t>CH</w:t>
      </w:r>
      <w:r w:rsidRPr="00E836ED">
        <w:rPr>
          <w:rFonts w:ascii="Times New Roman" w:eastAsia="宋体" w:hAnsi="Times New Roman" w:cs="Times New Roman"/>
        </w:rPr>
        <w:t>↑</w:t>
      </w:r>
      <w:r w:rsidRPr="00E836ED">
        <w:rPr>
          <w:rFonts w:ascii="Times New Roman" w:eastAsia="楷体" w:hAnsi="楷体"/>
        </w:rPr>
        <w:t>制取</w:t>
      </w:r>
      <w:r w:rsidRPr="00E836ED">
        <w:rPr>
          <w:rFonts w:ascii="Times New Roman" w:eastAsia="宋体" w:hAnsi="宋体"/>
        </w:rPr>
        <w:t>C</w:t>
      </w:r>
      <w:r w:rsidRPr="00E836ED">
        <w:rPr>
          <w:rFonts w:ascii="Times New Roman" w:eastAsia="宋体" w:hAnsi="宋体"/>
          <w:vertAlign w:val="subscript"/>
        </w:rPr>
        <w:t>2</w:t>
      </w:r>
      <w:r w:rsidRPr="00E836ED">
        <w:rPr>
          <w:rFonts w:ascii="Times New Roman" w:eastAsia="宋体" w:hAnsi="宋体"/>
        </w:rPr>
        <w:t>H</w:t>
      </w:r>
      <w:r w:rsidRPr="00E836ED">
        <w:rPr>
          <w:rFonts w:ascii="Times New Roman" w:eastAsia="宋体" w:hAnsi="宋体"/>
          <w:vertAlign w:val="subscript"/>
        </w:rPr>
        <w:t>2</w:t>
      </w:r>
      <w:r w:rsidRPr="00E836ED">
        <w:rPr>
          <w:rFonts w:ascii="Times New Roman" w:eastAsia="宋体" w:hAnsi="宋体"/>
        </w:rPr>
        <w:t>,</w:t>
      </w:r>
      <w:r w:rsidRPr="00E836ED">
        <w:rPr>
          <w:rFonts w:ascii="Times New Roman" w:eastAsia="楷体" w:hAnsi="楷体"/>
        </w:rPr>
        <w:t>该制气反应属于固体与液体常温制气反应</w:t>
      </w:r>
      <w:r w:rsidRPr="00E836ED">
        <w:rPr>
          <w:rFonts w:ascii="Times New Roman" w:eastAsia="宋体" w:hAnsi="宋体"/>
        </w:rPr>
        <w:t>,</w:t>
      </w:r>
      <w:r w:rsidRPr="00E836ED">
        <w:rPr>
          <w:rFonts w:ascii="Times New Roman" w:eastAsia="楷体" w:hAnsi="楷体"/>
        </w:rPr>
        <w:t>分液漏斗中盛放饱和食盐水</w:t>
      </w:r>
      <w:r w:rsidRPr="00E836ED">
        <w:rPr>
          <w:rFonts w:ascii="Times New Roman" w:eastAsia="宋体" w:hAnsi="宋体"/>
        </w:rPr>
        <w:t>,</w:t>
      </w:r>
      <w:r w:rsidRPr="00E836ED">
        <w:rPr>
          <w:rFonts w:ascii="Times New Roman" w:eastAsia="楷体" w:hAnsi="楷体"/>
        </w:rPr>
        <w:t>具支锥形瓶中盛放电石</w:t>
      </w:r>
      <w:r w:rsidRPr="00E836ED">
        <w:rPr>
          <w:rFonts w:ascii="Times New Roman" w:eastAsia="宋体" w:hAnsi="宋体"/>
        </w:rPr>
        <w:t>,D</w:t>
      </w:r>
      <w:r w:rsidRPr="00E836ED">
        <w:rPr>
          <w:rFonts w:ascii="Times New Roman" w:eastAsia="楷体" w:hAnsi="楷体"/>
        </w:rPr>
        <w:t>项正确。</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Times New Roman"/>
          <w:b/>
        </w:rPr>
        <w:t>7</w:t>
      </w:r>
      <w:r w:rsidRPr="00E836ED">
        <w:rPr>
          <w:rFonts w:ascii="Times New Roman" w:eastAsia="宋体" w:hAnsi="Times New Roman" w:cs="Times New Roman"/>
        </w:rPr>
        <w:t>.</w:t>
      </w:r>
      <w:r w:rsidRPr="00E836ED">
        <w:rPr>
          <w:rFonts w:ascii="Times New Roman" w:eastAsia="宋体" w:hAnsi="宋体"/>
        </w:rPr>
        <w:t>某固体电解池工作原理如图所示</w:t>
      </w:r>
      <w:r w:rsidRPr="00E836ED">
        <w:rPr>
          <w:rFonts w:ascii="Times New Roman" w:eastAsia="宋体" w:hAnsi="宋体"/>
        </w:rPr>
        <w:t>,</w:t>
      </w:r>
      <w:r w:rsidRPr="00E836ED">
        <w:rPr>
          <w:rFonts w:ascii="Times New Roman" w:eastAsia="宋体" w:hAnsi="宋体"/>
        </w:rPr>
        <w:t>下列说法错误的是</w:t>
      </w:r>
      <w:r w:rsidRPr="00E836ED">
        <w:rPr>
          <w:rFonts w:ascii="Times New Roman" w:eastAsia="宋体" w:hAnsi="宋体"/>
        </w:rPr>
        <w:ptab w:relativeTo="margin" w:alignment="right" w:leader="none"/>
      </w:r>
      <w:r w:rsidRPr="00E836ED">
        <w:rPr>
          <w:rFonts w:ascii="Times New Roman" w:eastAsia="宋体" w:hAnsi="宋体"/>
        </w:rPr>
        <w:t>(</w:t>
      </w:r>
      <w:r w:rsidRPr="00E836ED">
        <w:rPr>
          <w:rFonts w:ascii="Times New Roman" w:eastAsia="宋体" w:hAnsi="宋体"/>
          <w:color w:val="FF00FF"/>
        </w:rPr>
        <w:t xml:space="preserve">　</w:t>
      </w:r>
      <w:r w:rsidRPr="00E836ED">
        <w:rPr>
          <w:rFonts w:ascii="Times New Roman" w:eastAsia="宋体" w:hAnsi="宋体"/>
          <w:color w:val="FF00FF"/>
        </w:rPr>
        <w:t>B</w:t>
      </w:r>
      <w:r w:rsidRPr="00E836ED">
        <w:rPr>
          <w:rFonts w:ascii="Times New Roman" w:eastAsia="宋体" w:hAnsi="宋体"/>
          <w:color w:val="FF00FF"/>
        </w:rPr>
        <w:t xml:space="preserve">　</w:t>
      </w:r>
      <w:r w:rsidRPr="00E836ED">
        <w:rPr>
          <w:rFonts w:ascii="Times New Roman" w:eastAsia="宋体" w:hAnsi="宋体"/>
        </w:rPr>
        <w:t>)</w:t>
      </w:r>
    </w:p>
    <w:p w:rsidR="008F6E52" w:rsidRPr="00E836ED" w:rsidRDefault="008F6E52" w:rsidP="008F6E52">
      <w:pPr>
        <w:tabs>
          <w:tab w:val="left" w:pos="1871"/>
          <w:tab w:val="left" w:pos="3407"/>
          <w:tab w:val="left" w:pos="4949"/>
          <w:tab w:val="left" w:pos="6599"/>
        </w:tabs>
        <w:jc w:val="center"/>
        <w:rPr>
          <w:rFonts w:ascii="Times New Roman" w:eastAsia="宋体" w:hAnsi="宋体"/>
        </w:rPr>
      </w:pPr>
      <w:r w:rsidRPr="00E836ED">
        <w:rPr>
          <w:rFonts w:ascii="Times New Roman" w:eastAsia="宋体" w:hAnsi="宋体"/>
          <w:noProof/>
        </w:rPr>
        <w:drawing>
          <wp:inline distT="0" distB="0" distL="0" distR="0">
            <wp:extent cx="2044440" cy="1383840"/>
            <wp:effectExtent l="0" t="0" r="0" b="0"/>
            <wp:docPr id="64" name="24LHGS09.eps" descr="id:21474844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1" cstate="print"/>
                    <a:stretch>
                      <a:fillRect/>
                    </a:stretch>
                  </pic:blipFill>
                  <pic:spPr>
                    <a:xfrm>
                      <a:off x="0" y="0"/>
                      <a:ext cx="2044440" cy="1383840"/>
                    </a:xfrm>
                    <a:prstGeom prst="rect">
                      <a:avLst/>
                    </a:prstGeom>
                  </pic:spPr>
                </pic:pic>
              </a:graphicData>
            </a:graphic>
          </wp:inline>
        </w:drawing>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A</w:t>
      </w:r>
      <w:r w:rsidRPr="00E836ED">
        <w:rPr>
          <w:rFonts w:ascii="Times New Roman" w:eastAsia="宋体" w:hAnsi="Times New Roman" w:cs="Times New Roman"/>
        </w:rPr>
        <w:t>.</w:t>
      </w:r>
      <w:r w:rsidRPr="00E836ED">
        <w:rPr>
          <w:rFonts w:ascii="Times New Roman" w:eastAsia="宋体" w:hAnsi="宋体"/>
        </w:rPr>
        <w:t>电极</w:t>
      </w:r>
      <w:r w:rsidRPr="00E836ED">
        <w:rPr>
          <w:rFonts w:ascii="Times New Roman" w:eastAsia="宋体" w:hAnsi="宋体"/>
        </w:rPr>
        <w:t>1</w:t>
      </w:r>
      <w:r w:rsidRPr="00E836ED">
        <w:rPr>
          <w:rFonts w:ascii="Times New Roman" w:eastAsia="宋体" w:hAnsi="宋体"/>
        </w:rPr>
        <w:t>的多孔结构能增大与水蒸气的接触面积</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B</w:t>
      </w:r>
      <w:r w:rsidRPr="00E836ED">
        <w:rPr>
          <w:rFonts w:ascii="Times New Roman" w:eastAsia="宋体" w:hAnsi="Times New Roman" w:cs="Times New Roman"/>
        </w:rPr>
        <w:t>.</w:t>
      </w:r>
      <w:r w:rsidRPr="00E836ED">
        <w:rPr>
          <w:rFonts w:ascii="Times New Roman" w:eastAsia="宋体" w:hAnsi="宋体"/>
        </w:rPr>
        <w:t>电极</w:t>
      </w:r>
      <w:r w:rsidRPr="00E836ED">
        <w:rPr>
          <w:rFonts w:ascii="Times New Roman" w:eastAsia="宋体" w:hAnsi="宋体"/>
        </w:rPr>
        <w:t>2</w:t>
      </w:r>
      <w:r w:rsidRPr="00E836ED">
        <w:rPr>
          <w:rFonts w:ascii="Times New Roman" w:eastAsia="宋体" w:hAnsi="宋体"/>
        </w:rPr>
        <w:t>是阴极</w:t>
      </w:r>
      <w:r w:rsidRPr="00E836ED">
        <w:rPr>
          <w:rFonts w:ascii="Times New Roman" w:eastAsia="宋体" w:hAnsi="宋体"/>
        </w:rPr>
        <w:t>,</w:t>
      </w:r>
      <w:r w:rsidRPr="00E836ED">
        <w:rPr>
          <w:rFonts w:ascii="Times New Roman" w:eastAsia="宋体" w:hAnsi="宋体"/>
        </w:rPr>
        <w:t>发生还原反应</w:t>
      </w:r>
      <w:r w:rsidRPr="00E836ED">
        <w:rPr>
          <w:rFonts w:ascii="Times New Roman" w:eastAsia="宋体" w:hAnsi="宋体"/>
        </w:rPr>
        <w:t>:O</w:t>
      </w:r>
      <w:r w:rsidRPr="00E836ED">
        <w:rPr>
          <w:rFonts w:ascii="Times New Roman" w:eastAsia="宋体" w:hAnsi="宋体"/>
          <w:vertAlign w:val="subscript"/>
        </w:rPr>
        <w:t>2</w:t>
      </w:r>
      <w:r w:rsidRPr="00E836ED">
        <w:rPr>
          <w:rFonts w:ascii="Times New Roman" w:eastAsia="宋体" w:hAnsi="宋体"/>
        </w:rPr>
        <w:t>+4e</w:t>
      </w:r>
      <w:r w:rsidRPr="00E836ED">
        <w:rPr>
          <w:rFonts w:ascii="Times New Roman" w:eastAsia="宋体" w:hAnsi="宋体"/>
          <w:vertAlign w:val="superscript"/>
        </w:rPr>
        <w:t>-</w:t>
      </w:r>
      <w:r w:rsidRPr="00E836ED">
        <w:rPr>
          <w:rFonts w:ascii="Times New Roman" w:eastAsia="宋体" w:hAnsi="宋体"/>
          <w:noProof/>
        </w:rPr>
        <w:drawing>
          <wp:inline distT="0" distB="0" distL="0" distR="0">
            <wp:extent cx="295560" cy="16308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2" cstate="print"/>
                    <a:stretch>
                      <a:fillRect/>
                    </a:stretch>
                  </pic:blipFill>
                  <pic:spPr>
                    <a:xfrm>
                      <a:off x="0" y="0"/>
                      <a:ext cx="295560" cy="163080"/>
                    </a:xfrm>
                    <a:prstGeom prst="rect">
                      <a:avLst/>
                    </a:prstGeom>
                  </pic:spPr>
                </pic:pic>
              </a:graphicData>
            </a:graphic>
          </wp:inline>
        </w:drawing>
      </w:r>
      <w:r w:rsidRPr="00E836ED">
        <w:rPr>
          <w:rFonts w:ascii="Times New Roman" w:eastAsia="宋体" w:hAnsi="宋体"/>
        </w:rPr>
        <w:t>2O</w:t>
      </w:r>
      <w:r w:rsidRPr="00E836ED">
        <w:rPr>
          <w:rFonts w:ascii="Times New Roman" w:eastAsia="宋体" w:hAnsi="宋体"/>
          <w:vertAlign w:val="superscript"/>
        </w:rPr>
        <w:t>2-</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C</w:t>
      </w:r>
      <w:r w:rsidRPr="00E836ED">
        <w:rPr>
          <w:rFonts w:ascii="Times New Roman" w:eastAsia="宋体" w:hAnsi="Times New Roman" w:cs="Times New Roman"/>
        </w:rPr>
        <w:t>.</w:t>
      </w:r>
      <w:r w:rsidRPr="00E836ED">
        <w:rPr>
          <w:rFonts w:ascii="Times New Roman" w:eastAsia="宋体" w:hAnsi="宋体"/>
        </w:rPr>
        <w:t>工作时</w:t>
      </w:r>
      <w:r w:rsidRPr="00E836ED">
        <w:rPr>
          <w:rFonts w:ascii="Times New Roman" w:eastAsia="宋体" w:hAnsi="宋体"/>
        </w:rPr>
        <w:t>O</w:t>
      </w:r>
      <w:r w:rsidRPr="00E836ED">
        <w:rPr>
          <w:rFonts w:ascii="Times New Roman" w:eastAsia="宋体" w:hAnsi="宋体"/>
          <w:vertAlign w:val="superscript"/>
        </w:rPr>
        <w:t>2-</w:t>
      </w:r>
      <w:r w:rsidRPr="00E836ED">
        <w:rPr>
          <w:rFonts w:ascii="Times New Roman" w:eastAsia="宋体" w:hAnsi="宋体"/>
        </w:rPr>
        <w:t>从多孔电极</w:t>
      </w:r>
      <w:r w:rsidRPr="00E836ED">
        <w:rPr>
          <w:rFonts w:ascii="Times New Roman" w:eastAsia="宋体" w:hAnsi="宋体"/>
        </w:rPr>
        <w:t>1</w:t>
      </w:r>
      <w:r w:rsidRPr="00E836ED">
        <w:rPr>
          <w:rFonts w:ascii="Times New Roman" w:eastAsia="宋体" w:hAnsi="宋体"/>
        </w:rPr>
        <w:t>迁移到多孔电极</w:t>
      </w:r>
      <w:r w:rsidRPr="00E836ED">
        <w:rPr>
          <w:rFonts w:ascii="Times New Roman" w:eastAsia="宋体" w:hAnsi="宋体"/>
        </w:rPr>
        <w:t>2</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D</w:t>
      </w:r>
      <w:r w:rsidRPr="00E836ED">
        <w:rPr>
          <w:rFonts w:ascii="Times New Roman" w:eastAsia="宋体" w:hAnsi="Times New Roman" w:cs="Times New Roman"/>
        </w:rPr>
        <w:t>.</w:t>
      </w:r>
      <w:r w:rsidRPr="00E836ED">
        <w:rPr>
          <w:rFonts w:ascii="Times New Roman" w:eastAsia="宋体" w:hAnsi="宋体"/>
        </w:rPr>
        <w:t>理论上电源提供</w:t>
      </w:r>
      <w:r w:rsidRPr="00E836ED">
        <w:rPr>
          <w:rFonts w:ascii="Times New Roman" w:eastAsia="宋体" w:hAnsi="宋体"/>
        </w:rPr>
        <w:t>2 mol e</w:t>
      </w:r>
      <w:r w:rsidRPr="00E836ED">
        <w:rPr>
          <w:rFonts w:ascii="Times New Roman" w:eastAsia="宋体" w:hAnsi="宋体"/>
          <w:vertAlign w:val="superscript"/>
        </w:rPr>
        <w:t>-</w:t>
      </w:r>
      <w:r w:rsidRPr="00E836ED">
        <w:rPr>
          <w:rFonts w:ascii="Times New Roman" w:eastAsia="宋体" w:hAnsi="宋体"/>
        </w:rPr>
        <w:t>能分解</w:t>
      </w:r>
      <w:r w:rsidRPr="00E836ED">
        <w:rPr>
          <w:rFonts w:ascii="Times New Roman" w:eastAsia="宋体" w:hAnsi="宋体"/>
        </w:rPr>
        <w:t>1 mol H</w:t>
      </w:r>
      <w:r w:rsidRPr="00E836ED">
        <w:rPr>
          <w:rFonts w:ascii="Times New Roman" w:eastAsia="宋体" w:hAnsi="宋体"/>
          <w:vertAlign w:val="subscript"/>
        </w:rPr>
        <w:t>2</w:t>
      </w:r>
      <w:r w:rsidRPr="00E836ED">
        <w:rPr>
          <w:rFonts w:ascii="Times New Roman" w:eastAsia="宋体" w:hAnsi="宋体"/>
        </w:rPr>
        <w:t>O</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Arial" w:eastAsia="黑体" w:hAnsi="黑体"/>
          <w:color w:val="FF00FF"/>
          <w:bdr w:val="single" w:sz="4" w:space="0" w:color="000000"/>
          <w:shd w:val="solid" w:color="FFCCFF" w:fill="auto"/>
        </w:rPr>
        <w:t>解析</w:t>
      </w:r>
      <w:r w:rsidRPr="00E836ED">
        <w:rPr>
          <w:rFonts w:ascii="Times New Roman" w:eastAsia="宋体" w:hAnsi="宋体"/>
        </w:rPr>
        <w:t xml:space="preserve"> </w:t>
      </w:r>
      <w:r w:rsidRPr="00E836ED">
        <w:rPr>
          <w:rFonts w:ascii="Times New Roman" w:eastAsia="楷体" w:hAnsi="楷体"/>
        </w:rPr>
        <w:t>本题考查电解原理的应用。</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楷体" w:hAnsi="楷体"/>
        </w:rPr>
        <w:t>多孔电极</w:t>
      </w:r>
      <w:r w:rsidRPr="00E836ED">
        <w:rPr>
          <w:rFonts w:ascii="Times New Roman" w:eastAsia="宋体" w:hAnsi="宋体"/>
        </w:rPr>
        <w:t>1</w:t>
      </w:r>
      <w:r w:rsidRPr="00E836ED">
        <w:rPr>
          <w:rFonts w:ascii="Times New Roman" w:eastAsia="楷体" w:hAnsi="楷体"/>
        </w:rPr>
        <w:t>上</w:t>
      </w:r>
      <w:r w:rsidRPr="00E836ED">
        <w:rPr>
          <w:rFonts w:ascii="Times New Roman" w:eastAsia="宋体" w:hAnsi="宋体"/>
        </w:rPr>
        <w:t>H</w:t>
      </w:r>
      <w:r w:rsidRPr="00E836ED">
        <w:rPr>
          <w:rFonts w:ascii="Times New Roman" w:eastAsia="宋体" w:hAnsi="宋体"/>
          <w:vertAlign w:val="subscript"/>
        </w:rPr>
        <w:t>2</w:t>
      </w:r>
      <w:r w:rsidRPr="00E836ED">
        <w:rPr>
          <w:rFonts w:ascii="Times New Roman" w:eastAsia="宋体" w:hAnsi="宋体"/>
        </w:rPr>
        <w:t>O(g)</w:t>
      </w:r>
      <w:r w:rsidRPr="00E836ED">
        <w:rPr>
          <w:rFonts w:ascii="Times New Roman" w:eastAsia="楷体" w:hAnsi="楷体"/>
        </w:rPr>
        <w:t>发生得电子的还原反应转化成</w:t>
      </w:r>
      <w:r w:rsidRPr="00E836ED">
        <w:rPr>
          <w:rFonts w:ascii="Times New Roman" w:eastAsia="宋体" w:hAnsi="宋体"/>
        </w:rPr>
        <w:t>H</w:t>
      </w:r>
      <w:r w:rsidRPr="00E836ED">
        <w:rPr>
          <w:rFonts w:ascii="Times New Roman" w:eastAsia="宋体" w:hAnsi="宋体"/>
          <w:vertAlign w:val="subscript"/>
        </w:rPr>
        <w:t>2</w:t>
      </w:r>
      <w:r w:rsidRPr="00E836ED">
        <w:rPr>
          <w:rFonts w:ascii="Times New Roman" w:eastAsia="宋体" w:hAnsi="宋体"/>
        </w:rPr>
        <w:t>(g)</w:t>
      </w:r>
      <w:r w:rsidRPr="00E836ED">
        <w:rPr>
          <w:rFonts w:ascii="Times New Roman" w:eastAsia="楷体" w:hAnsi="楷体"/>
        </w:rPr>
        <w:t>则为阴极</w:t>
      </w:r>
      <w:r w:rsidRPr="00E836ED">
        <w:rPr>
          <w:rFonts w:ascii="Times New Roman" w:eastAsia="宋体" w:hAnsi="宋体"/>
        </w:rPr>
        <w:t>,</w:t>
      </w:r>
      <w:r w:rsidRPr="00E836ED">
        <w:rPr>
          <w:rFonts w:ascii="Times New Roman" w:eastAsia="楷体" w:hAnsi="楷体"/>
        </w:rPr>
        <w:t>电极反应为</w:t>
      </w:r>
      <w:r w:rsidRPr="00E836ED">
        <w:rPr>
          <w:rFonts w:ascii="Times New Roman" w:eastAsia="宋体" w:hAnsi="宋体"/>
        </w:rPr>
        <w:t>2H</w:t>
      </w:r>
      <w:r w:rsidRPr="00E836ED">
        <w:rPr>
          <w:rFonts w:ascii="Times New Roman" w:eastAsia="宋体" w:hAnsi="宋体"/>
          <w:vertAlign w:val="subscript"/>
        </w:rPr>
        <w:t>2</w:t>
      </w:r>
      <w:r w:rsidRPr="00E836ED">
        <w:rPr>
          <w:rFonts w:ascii="Times New Roman" w:eastAsia="宋体" w:hAnsi="宋体"/>
        </w:rPr>
        <w:t>O+4e</w:t>
      </w:r>
      <w:r w:rsidRPr="00E836ED">
        <w:rPr>
          <w:rFonts w:ascii="Times New Roman" w:eastAsia="宋体" w:hAnsi="宋体"/>
          <w:vertAlign w:val="superscript"/>
        </w:rPr>
        <w:t>-</w:t>
      </w:r>
      <w:r w:rsidRPr="00E836ED">
        <w:rPr>
          <w:rFonts w:ascii="Times New Roman" w:eastAsia="宋体" w:hAnsi="宋体"/>
          <w:noProof/>
        </w:rPr>
        <w:drawing>
          <wp:inline distT="0" distB="0" distL="0" distR="0">
            <wp:extent cx="295560" cy="16308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2" cstate="print"/>
                    <a:stretch>
                      <a:fillRect/>
                    </a:stretch>
                  </pic:blipFill>
                  <pic:spPr>
                    <a:xfrm>
                      <a:off x="0" y="0"/>
                      <a:ext cx="295560" cy="163080"/>
                    </a:xfrm>
                    <a:prstGeom prst="rect">
                      <a:avLst/>
                    </a:prstGeom>
                  </pic:spPr>
                </pic:pic>
              </a:graphicData>
            </a:graphic>
          </wp:inline>
        </w:drawing>
      </w:r>
      <w:r w:rsidRPr="00E836ED">
        <w:rPr>
          <w:rFonts w:ascii="Times New Roman" w:eastAsia="宋体" w:hAnsi="宋体"/>
        </w:rPr>
        <w:t>2H</w:t>
      </w:r>
      <w:r w:rsidRPr="00E836ED">
        <w:rPr>
          <w:rFonts w:ascii="Times New Roman" w:eastAsia="宋体" w:hAnsi="宋体"/>
          <w:vertAlign w:val="subscript"/>
        </w:rPr>
        <w:t>2</w:t>
      </w:r>
      <w:r w:rsidRPr="00E836ED">
        <w:rPr>
          <w:rFonts w:ascii="Times New Roman" w:eastAsia="宋体" w:hAnsi="宋体"/>
        </w:rPr>
        <w:t>+2O</w:t>
      </w:r>
      <w:r w:rsidRPr="00E836ED">
        <w:rPr>
          <w:rFonts w:ascii="Times New Roman" w:eastAsia="宋体" w:hAnsi="宋体"/>
          <w:vertAlign w:val="superscript"/>
        </w:rPr>
        <w:t>2-</w:t>
      </w:r>
      <w:r w:rsidRPr="00E836ED">
        <w:rPr>
          <w:rFonts w:ascii="Times New Roman" w:eastAsia="宋体" w:hAnsi="宋体"/>
        </w:rPr>
        <w:t>;</w:t>
      </w:r>
      <w:r w:rsidRPr="00E836ED">
        <w:rPr>
          <w:rFonts w:ascii="Times New Roman" w:eastAsia="楷体" w:hAnsi="楷体"/>
        </w:rPr>
        <w:t>多孔电极</w:t>
      </w:r>
      <w:r w:rsidRPr="00E836ED">
        <w:rPr>
          <w:rFonts w:ascii="Times New Roman" w:eastAsia="宋体" w:hAnsi="宋体"/>
        </w:rPr>
        <w:t>2</w:t>
      </w:r>
      <w:r w:rsidRPr="00E836ED">
        <w:rPr>
          <w:rFonts w:ascii="Times New Roman" w:eastAsia="楷体" w:hAnsi="楷体"/>
        </w:rPr>
        <w:t>上</w:t>
      </w:r>
      <w:r w:rsidRPr="00E836ED">
        <w:rPr>
          <w:rFonts w:ascii="Times New Roman" w:eastAsia="宋体" w:hAnsi="宋体"/>
        </w:rPr>
        <w:t>O</w:t>
      </w:r>
      <w:r w:rsidRPr="00E836ED">
        <w:rPr>
          <w:rFonts w:ascii="Times New Roman" w:eastAsia="宋体" w:hAnsi="宋体"/>
          <w:vertAlign w:val="superscript"/>
        </w:rPr>
        <w:t>2-</w:t>
      </w:r>
      <w:r w:rsidRPr="00E836ED">
        <w:rPr>
          <w:rFonts w:ascii="Times New Roman" w:eastAsia="楷体" w:hAnsi="楷体"/>
        </w:rPr>
        <w:t>发生失电子的氧化反应转化成</w:t>
      </w:r>
      <w:r w:rsidRPr="00E836ED">
        <w:rPr>
          <w:rFonts w:ascii="Times New Roman" w:eastAsia="宋体" w:hAnsi="宋体"/>
        </w:rPr>
        <w:t>O</w:t>
      </w:r>
      <w:r w:rsidRPr="00E836ED">
        <w:rPr>
          <w:rFonts w:ascii="Times New Roman" w:eastAsia="宋体" w:hAnsi="宋体"/>
          <w:vertAlign w:val="subscript"/>
        </w:rPr>
        <w:t>2</w:t>
      </w:r>
      <w:r w:rsidRPr="00E836ED">
        <w:rPr>
          <w:rFonts w:ascii="Times New Roman" w:eastAsia="宋体" w:hAnsi="宋体"/>
        </w:rPr>
        <w:t>(g)</w:t>
      </w:r>
      <w:r w:rsidRPr="00E836ED">
        <w:rPr>
          <w:rFonts w:ascii="Times New Roman" w:eastAsia="楷体" w:hAnsi="楷体"/>
        </w:rPr>
        <w:t>则为阳极</w:t>
      </w:r>
      <w:r w:rsidRPr="00E836ED">
        <w:rPr>
          <w:rFonts w:ascii="Times New Roman" w:eastAsia="宋体" w:hAnsi="宋体"/>
        </w:rPr>
        <w:t>,</w:t>
      </w:r>
      <w:r w:rsidRPr="00E836ED">
        <w:rPr>
          <w:rFonts w:ascii="Times New Roman" w:eastAsia="楷体" w:hAnsi="楷体"/>
        </w:rPr>
        <w:t>电极反应为</w:t>
      </w:r>
      <w:r w:rsidRPr="00E836ED">
        <w:rPr>
          <w:rFonts w:ascii="Times New Roman" w:eastAsia="宋体" w:hAnsi="宋体"/>
        </w:rPr>
        <w:t>2O</w:t>
      </w:r>
      <w:r w:rsidRPr="00E836ED">
        <w:rPr>
          <w:rFonts w:ascii="Times New Roman" w:eastAsia="宋体" w:hAnsi="宋体"/>
          <w:vertAlign w:val="superscript"/>
        </w:rPr>
        <w:t>2-</w:t>
      </w:r>
      <w:r w:rsidRPr="00E836ED">
        <w:rPr>
          <w:rFonts w:ascii="Times New Roman" w:eastAsia="宋体" w:hAnsi="宋体"/>
        </w:rPr>
        <w:t>-4e</w:t>
      </w:r>
      <w:r w:rsidRPr="00E836ED">
        <w:rPr>
          <w:rFonts w:ascii="Times New Roman" w:eastAsia="宋体" w:hAnsi="宋体"/>
          <w:vertAlign w:val="superscript"/>
        </w:rPr>
        <w:t>-</w:t>
      </w:r>
      <w:r w:rsidRPr="00E836ED">
        <w:rPr>
          <w:rFonts w:ascii="Times New Roman" w:eastAsia="宋体" w:hAnsi="宋体"/>
          <w:noProof/>
        </w:rPr>
        <w:drawing>
          <wp:inline distT="0" distB="0" distL="0" distR="0">
            <wp:extent cx="295560" cy="16308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2" cstate="print"/>
                    <a:stretch>
                      <a:fillRect/>
                    </a:stretch>
                  </pic:blipFill>
                  <pic:spPr>
                    <a:xfrm>
                      <a:off x="0" y="0"/>
                      <a:ext cx="295560" cy="163080"/>
                    </a:xfrm>
                    <a:prstGeom prst="rect">
                      <a:avLst/>
                    </a:prstGeom>
                  </pic:spPr>
                </pic:pic>
              </a:graphicData>
            </a:graphic>
          </wp:inline>
        </w:drawing>
      </w:r>
      <w:r w:rsidRPr="00E836ED">
        <w:rPr>
          <w:rFonts w:ascii="Times New Roman" w:eastAsia="宋体" w:hAnsi="宋体"/>
        </w:rPr>
        <w:t>O</w:t>
      </w:r>
      <w:r w:rsidRPr="00E836ED">
        <w:rPr>
          <w:rFonts w:ascii="Times New Roman" w:eastAsia="宋体" w:hAnsi="宋体"/>
          <w:vertAlign w:val="subscript"/>
        </w:rPr>
        <w:t>2</w:t>
      </w:r>
      <w:r w:rsidRPr="00E836ED">
        <w:rPr>
          <w:rFonts w:ascii="Times New Roman" w:eastAsia="宋体" w:hAnsi="Times New Roman" w:cs="Times New Roman"/>
        </w:rPr>
        <w:t>↑</w:t>
      </w:r>
      <w:r w:rsidRPr="00E836ED">
        <w:rPr>
          <w:rFonts w:ascii="Times New Roman" w:eastAsia="楷体" w:hAnsi="楷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楷体" w:hAnsi="楷体"/>
        </w:rPr>
        <w:t>电极</w:t>
      </w:r>
      <w:r w:rsidRPr="00E836ED">
        <w:rPr>
          <w:rFonts w:ascii="Times New Roman" w:eastAsia="宋体" w:hAnsi="宋体"/>
        </w:rPr>
        <w:t>1</w:t>
      </w:r>
      <w:r w:rsidRPr="00E836ED">
        <w:rPr>
          <w:rFonts w:ascii="Times New Roman" w:eastAsia="楷体" w:hAnsi="楷体"/>
        </w:rPr>
        <w:t>的多孔结构能增大电极的表面积</w:t>
      </w:r>
      <w:r w:rsidRPr="00E836ED">
        <w:rPr>
          <w:rFonts w:ascii="Times New Roman" w:eastAsia="宋体" w:hAnsi="宋体"/>
        </w:rPr>
        <w:t>,</w:t>
      </w:r>
      <w:r w:rsidRPr="00E836ED">
        <w:rPr>
          <w:rFonts w:ascii="Times New Roman" w:eastAsia="楷体" w:hAnsi="楷体"/>
        </w:rPr>
        <w:t>增大与水蒸气的接触面积</w:t>
      </w:r>
      <w:r w:rsidRPr="00E836ED">
        <w:rPr>
          <w:rFonts w:ascii="Times New Roman" w:eastAsia="宋体" w:hAnsi="宋体"/>
        </w:rPr>
        <w:t>,A</w:t>
      </w:r>
      <w:r w:rsidRPr="00E836ED">
        <w:rPr>
          <w:rFonts w:ascii="Times New Roman" w:eastAsia="楷体" w:hAnsi="楷体"/>
        </w:rPr>
        <w:t>项正确</w:t>
      </w:r>
      <w:r w:rsidRPr="00E836ED">
        <w:rPr>
          <w:rFonts w:ascii="Times New Roman" w:eastAsia="宋体" w:hAnsi="宋体"/>
        </w:rPr>
        <w:t>;</w:t>
      </w:r>
      <w:r w:rsidRPr="00E836ED">
        <w:rPr>
          <w:rFonts w:ascii="Times New Roman" w:eastAsia="楷体" w:hAnsi="楷体"/>
        </w:rPr>
        <w:t>电极</w:t>
      </w:r>
      <w:r w:rsidRPr="00E836ED">
        <w:rPr>
          <w:rFonts w:ascii="Times New Roman" w:eastAsia="宋体" w:hAnsi="宋体"/>
        </w:rPr>
        <w:t>2</w:t>
      </w:r>
      <w:r w:rsidRPr="00E836ED">
        <w:rPr>
          <w:rFonts w:ascii="Times New Roman" w:eastAsia="楷体" w:hAnsi="楷体"/>
        </w:rPr>
        <w:t>为阳极</w:t>
      </w:r>
      <w:r w:rsidRPr="00E836ED">
        <w:rPr>
          <w:rFonts w:ascii="Times New Roman" w:eastAsia="宋体" w:hAnsi="宋体"/>
        </w:rPr>
        <w:t>,</w:t>
      </w:r>
      <w:r w:rsidRPr="00E836ED">
        <w:rPr>
          <w:rFonts w:ascii="Times New Roman" w:eastAsia="楷体" w:hAnsi="楷体"/>
        </w:rPr>
        <w:t>发生氧化反应</w:t>
      </w:r>
      <w:r w:rsidRPr="00E836ED">
        <w:rPr>
          <w:rFonts w:ascii="Times New Roman" w:eastAsia="宋体" w:hAnsi="宋体"/>
        </w:rPr>
        <w:t>:2O</w:t>
      </w:r>
      <w:r w:rsidRPr="00E836ED">
        <w:rPr>
          <w:rFonts w:ascii="Times New Roman" w:eastAsia="宋体" w:hAnsi="宋体"/>
          <w:vertAlign w:val="superscript"/>
        </w:rPr>
        <w:t>2-</w:t>
      </w:r>
      <w:r w:rsidRPr="00E836ED">
        <w:rPr>
          <w:rFonts w:ascii="Times New Roman" w:eastAsia="宋体" w:hAnsi="宋体"/>
        </w:rPr>
        <w:t>-4e</w:t>
      </w:r>
      <w:r w:rsidRPr="00E836ED">
        <w:rPr>
          <w:rFonts w:ascii="Times New Roman" w:eastAsia="宋体" w:hAnsi="宋体"/>
          <w:vertAlign w:val="superscript"/>
        </w:rPr>
        <w:t>-</w:t>
      </w:r>
      <w:r w:rsidRPr="00E836ED">
        <w:rPr>
          <w:rFonts w:ascii="Times New Roman" w:eastAsia="宋体" w:hAnsi="宋体"/>
          <w:noProof/>
        </w:rPr>
        <w:drawing>
          <wp:inline distT="0" distB="0" distL="0" distR="0">
            <wp:extent cx="295560" cy="16308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2" cstate="print"/>
                    <a:stretch>
                      <a:fillRect/>
                    </a:stretch>
                  </pic:blipFill>
                  <pic:spPr>
                    <a:xfrm>
                      <a:off x="0" y="0"/>
                      <a:ext cx="295560" cy="163080"/>
                    </a:xfrm>
                    <a:prstGeom prst="rect">
                      <a:avLst/>
                    </a:prstGeom>
                  </pic:spPr>
                </pic:pic>
              </a:graphicData>
            </a:graphic>
          </wp:inline>
        </w:drawing>
      </w:r>
      <w:r w:rsidRPr="00E836ED">
        <w:rPr>
          <w:rFonts w:ascii="Times New Roman" w:eastAsia="宋体" w:hAnsi="宋体"/>
        </w:rPr>
        <w:t>O</w:t>
      </w:r>
      <w:r w:rsidRPr="00E836ED">
        <w:rPr>
          <w:rFonts w:ascii="Times New Roman" w:eastAsia="宋体" w:hAnsi="宋体"/>
          <w:vertAlign w:val="subscript"/>
        </w:rPr>
        <w:t>2</w:t>
      </w:r>
      <w:r w:rsidRPr="00E836ED">
        <w:rPr>
          <w:rFonts w:ascii="Times New Roman" w:eastAsia="宋体" w:hAnsi="Times New Roman" w:cs="Times New Roman"/>
        </w:rPr>
        <w:t>↑</w:t>
      </w:r>
      <w:r w:rsidRPr="00E836ED">
        <w:rPr>
          <w:rFonts w:ascii="Times New Roman" w:eastAsia="宋体" w:hAnsi="宋体"/>
        </w:rPr>
        <w:t>,B</w:t>
      </w:r>
      <w:r w:rsidRPr="00E836ED">
        <w:rPr>
          <w:rFonts w:ascii="Times New Roman" w:eastAsia="楷体" w:hAnsi="楷体"/>
        </w:rPr>
        <w:t>项错误</w:t>
      </w:r>
      <w:r w:rsidRPr="00E836ED">
        <w:rPr>
          <w:rFonts w:ascii="Times New Roman" w:eastAsia="宋体" w:hAnsi="宋体"/>
        </w:rPr>
        <w:t>;</w:t>
      </w:r>
      <w:r w:rsidRPr="00E836ED">
        <w:rPr>
          <w:rFonts w:ascii="Times New Roman" w:eastAsia="楷体" w:hAnsi="楷体"/>
        </w:rPr>
        <w:t>工作时</w:t>
      </w:r>
      <w:r w:rsidRPr="00E836ED">
        <w:rPr>
          <w:rFonts w:ascii="Times New Roman" w:eastAsia="宋体" w:hAnsi="宋体"/>
        </w:rPr>
        <w:t>,</w:t>
      </w:r>
      <w:r w:rsidRPr="00E836ED">
        <w:rPr>
          <w:rFonts w:ascii="Times New Roman" w:eastAsia="楷体" w:hAnsi="楷体"/>
        </w:rPr>
        <w:t>阴离子</w:t>
      </w:r>
      <w:r w:rsidRPr="00E836ED">
        <w:rPr>
          <w:rFonts w:ascii="Times New Roman" w:eastAsia="宋体" w:hAnsi="宋体"/>
        </w:rPr>
        <w:t>O</w:t>
      </w:r>
      <w:r w:rsidRPr="00E836ED">
        <w:rPr>
          <w:rFonts w:ascii="Times New Roman" w:eastAsia="宋体" w:hAnsi="宋体"/>
          <w:vertAlign w:val="superscript"/>
        </w:rPr>
        <w:t>2-</w:t>
      </w:r>
      <w:r w:rsidRPr="00E836ED">
        <w:rPr>
          <w:rFonts w:ascii="Times New Roman" w:eastAsia="楷体" w:hAnsi="楷体"/>
        </w:rPr>
        <w:t>向阳极移动</w:t>
      </w:r>
      <w:r w:rsidRPr="00E836ED">
        <w:rPr>
          <w:rFonts w:ascii="Times New Roman" w:eastAsia="宋体" w:hAnsi="宋体"/>
        </w:rPr>
        <w:t>,</w:t>
      </w:r>
      <w:r w:rsidRPr="00E836ED">
        <w:rPr>
          <w:rFonts w:ascii="Times New Roman" w:eastAsia="楷体" w:hAnsi="楷体"/>
        </w:rPr>
        <w:t>即</w:t>
      </w:r>
      <w:r w:rsidRPr="00E836ED">
        <w:rPr>
          <w:rFonts w:ascii="Times New Roman" w:eastAsia="宋体" w:hAnsi="宋体"/>
        </w:rPr>
        <w:t>O</w:t>
      </w:r>
      <w:r w:rsidRPr="00E836ED">
        <w:rPr>
          <w:rFonts w:ascii="Times New Roman" w:eastAsia="宋体" w:hAnsi="宋体"/>
          <w:vertAlign w:val="superscript"/>
        </w:rPr>
        <w:t>2-</w:t>
      </w:r>
      <w:r w:rsidRPr="00E836ED">
        <w:rPr>
          <w:rFonts w:ascii="Times New Roman" w:eastAsia="楷体" w:hAnsi="楷体"/>
        </w:rPr>
        <w:t>从多孔电极</w:t>
      </w:r>
      <w:r w:rsidRPr="00E836ED">
        <w:rPr>
          <w:rFonts w:ascii="Times New Roman" w:eastAsia="宋体" w:hAnsi="宋体"/>
        </w:rPr>
        <w:t>1</w:t>
      </w:r>
      <w:r w:rsidRPr="00E836ED">
        <w:rPr>
          <w:rFonts w:ascii="Times New Roman" w:eastAsia="楷体" w:hAnsi="楷体"/>
        </w:rPr>
        <w:t>迁移到多孔电极</w:t>
      </w:r>
      <w:r w:rsidRPr="00E836ED">
        <w:rPr>
          <w:rFonts w:ascii="Times New Roman" w:eastAsia="宋体" w:hAnsi="宋体"/>
        </w:rPr>
        <w:t>2,C</w:t>
      </w:r>
      <w:r w:rsidRPr="00E836ED">
        <w:rPr>
          <w:rFonts w:ascii="Times New Roman" w:eastAsia="楷体" w:hAnsi="楷体"/>
        </w:rPr>
        <w:t>项正确</w:t>
      </w:r>
      <w:r w:rsidRPr="00E836ED">
        <w:rPr>
          <w:rFonts w:ascii="Times New Roman" w:eastAsia="宋体" w:hAnsi="宋体"/>
        </w:rPr>
        <w:t>;</w:t>
      </w:r>
      <w:r w:rsidRPr="00E836ED">
        <w:rPr>
          <w:rFonts w:ascii="Times New Roman" w:eastAsia="楷体" w:hAnsi="楷体"/>
        </w:rPr>
        <w:t>电解总反应为</w:t>
      </w:r>
      <w:r w:rsidRPr="00E836ED">
        <w:rPr>
          <w:rFonts w:ascii="Times New Roman" w:eastAsia="宋体" w:hAnsi="宋体"/>
        </w:rPr>
        <w:t>2H</w:t>
      </w:r>
      <w:r w:rsidRPr="00E836ED">
        <w:rPr>
          <w:rFonts w:ascii="Times New Roman" w:eastAsia="宋体" w:hAnsi="宋体"/>
          <w:vertAlign w:val="subscript"/>
        </w:rPr>
        <w:t>2</w:t>
      </w:r>
      <w:r w:rsidRPr="00E836ED">
        <w:rPr>
          <w:rFonts w:ascii="Times New Roman" w:eastAsia="宋体" w:hAnsi="宋体"/>
        </w:rPr>
        <w:t>O(g)</w:t>
      </w:r>
      <w:r w:rsidRPr="00E836ED">
        <w:rPr>
          <w:rFonts w:ascii="Times New Roman" w:eastAsia="宋体" w:hAnsi="宋体"/>
          <w:noProof/>
        </w:rPr>
        <w:drawing>
          <wp:inline distT="0" distB="0" distL="0" distR="0">
            <wp:extent cx="295560" cy="25164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3" cstate="print"/>
                    <a:stretch>
                      <a:fillRect/>
                    </a:stretch>
                  </pic:blipFill>
                  <pic:spPr>
                    <a:xfrm>
                      <a:off x="0" y="0"/>
                      <a:ext cx="295560" cy="251640"/>
                    </a:xfrm>
                    <a:prstGeom prst="rect">
                      <a:avLst/>
                    </a:prstGeom>
                  </pic:spPr>
                </pic:pic>
              </a:graphicData>
            </a:graphic>
          </wp:inline>
        </w:drawing>
      </w:r>
      <w:r w:rsidRPr="00E836ED">
        <w:rPr>
          <w:rFonts w:ascii="Times New Roman" w:eastAsia="宋体" w:hAnsi="宋体"/>
        </w:rPr>
        <w:t>2H</w:t>
      </w:r>
      <w:r w:rsidRPr="00E836ED">
        <w:rPr>
          <w:rFonts w:ascii="Times New Roman" w:eastAsia="宋体" w:hAnsi="宋体"/>
          <w:vertAlign w:val="subscript"/>
        </w:rPr>
        <w:t>2</w:t>
      </w:r>
      <w:r w:rsidRPr="00E836ED">
        <w:rPr>
          <w:rFonts w:ascii="Times New Roman" w:eastAsia="宋体" w:hAnsi="宋体"/>
        </w:rPr>
        <w:t>(g)+O</w:t>
      </w:r>
      <w:r w:rsidRPr="00E836ED">
        <w:rPr>
          <w:rFonts w:ascii="Times New Roman" w:eastAsia="宋体" w:hAnsi="宋体"/>
          <w:vertAlign w:val="subscript"/>
        </w:rPr>
        <w:t>2</w:t>
      </w:r>
      <w:r w:rsidRPr="00E836ED">
        <w:rPr>
          <w:rFonts w:ascii="Times New Roman" w:eastAsia="宋体" w:hAnsi="宋体"/>
        </w:rPr>
        <w:t>(g),</w:t>
      </w:r>
      <w:r w:rsidRPr="00E836ED">
        <w:rPr>
          <w:rFonts w:ascii="Times New Roman" w:eastAsia="楷体" w:hAnsi="楷体"/>
        </w:rPr>
        <w:t>则理论上电源提供</w:t>
      </w:r>
      <w:r w:rsidRPr="00E836ED">
        <w:rPr>
          <w:rFonts w:ascii="Times New Roman" w:eastAsia="宋体" w:hAnsi="宋体"/>
        </w:rPr>
        <w:t>2</w:t>
      </w:r>
      <w:r w:rsidRPr="00E836ED">
        <w:rPr>
          <w:rFonts w:ascii="Times New Roman" w:eastAsia="楷体" w:hAnsi="楷体"/>
        </w:rPr>
        <w:t xml:space="preserve"> </w:t>
      </w:r>
      <w:r w:rsidRPr="00E836ED">
        <w:rPr>
          <w:rFonts w:ascii="Times New Roman" w:eastAsia="宋体" w:hAnsi="宋体"/>
        </w:rPr>
        <w:t>mol</w:t>
      </w:r>
      <w:r w:rsidRPr="00E836ED">
        <w:rPr>
          <w:rFonts w:ascii="Times New Roman" w:eastAsia="楷体" w:hAnsi="楷体"/>
        </w:rPr>
        <w:t xml:space="preserve"> </w:t>
      </w:r>
      <w:r w:rsidRPr="00E836ED">
        <w:rPr>
          <w:rFonts w:ascii="Times New Roman" w:eastAsia="宋体" w:hAnsi="宋体"/>
        </w:rPr>
        <w:t>e</w:t>
      </w:r>
      <w:r w:rsidRPr="00E836ED">
        <w:rPr>
          <w:rFonts w:ascii="Times New Roman" w:eastAsia="宋体" w:hAnsi="宋体"/>
          <w:vertAlign w:val="superscript"/>
        </w:rPr>
        <w:t>-</w:t>
      </w:r>
      <w:r w:rsidRPr="00E836ED">
        <w:rPr>
          <w:rFonts w:ascii="Times New Roman" w:eastAsia="楷体" w:hAnsi="楷体"/>
        </w:rPr>
        <w:t>能分解</w:t>
      </w:r>
      <w:r w:rsidRPr="00E836ED">
        <w:rPr>
          <w:rFonts w:ascii="Times New Roman" w:eastAsia="宋体" w:hAnsi="宋体"/>
        </w:rPr>
        <w:t>1</w:t>
      </w:r>
      <w:r w:rsidRPr="00E836ED">
        <w:rPr>
          <w:rFonts w:ascii="Times New Roman" w:eastAsia="楷体" w:hAnsi="楷体"/>
        </w:rPr>
        <w:t xml:space="preserve"> </w:t>
      </w:r>
      <w:r w:rsidRPr="00E836ED">
        <w:rPr>
          <w:rFonts w:ascii="Times New Roman" w:eastAsia="宋体" w:hAnsi="宋体"/>
        </w:rPr>
        <w:t>mol</w:t>
      </w:r>
      <w:r w:rsidRPr="00E836ED">
        <w:rPr>
          <w:rFonts w:ascii="Times New Roman" w:eastAsia="楷体" w:hAnsi="楷体"/>
        </w:rPr>
        <w:t xml:space="preserve"> </w:t>
      </w:r>
      <w:r w:rsidRPr="00E836ED">
        <w:rPr>
          <w:rFonts w:ascii="Times New Roman" w:eastAsia="宋体" w:hAnsi="宋体"/>
        </w:rPr>
        <w:t>H</w:t>
      </w:r>
      <w:r w:rsidRPr="00E836ED">
        <w:rPr>
          <w:rFonts w:ascii="Times New Roman" w:eastAsia="宋体" w:hAnsi="宋体"/>
          <w:vertAlign w:val="subscript"/>
        </w:rPr>
        <w:t>2</w:t>
      </w:r>
      <w:r w:rsidRPr="00E836ED">
        <w:rPr>
          <w:rFonts w:ascii="Times New Roman" w:eastAsia="宋体" w:hAnsi="宋体"/>
        </w:rPr>
        <w:t>O,D</w:t>
      </w:r>
      <w:r w:rsidRPr="00E836ED">
        <w:rPr>
          <w:rFonts w:ascii="Times New Roman" w:eastAsia="楷体" w:hAnsi="楷体"/>
        </w:rPr>
        <w:t>项正确。</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楷体" w:hAnsi="楷体"/>
        </w:rPr>
        <w:t>【解题策略】电解池工作原理</w:t>
      </w:r>
      <w:r w:rsidRPr="00E836ED">
        <w:rPr>
          <w:rFonts w:ascii="Times New Roman" w:eastAsia="宋体" w:hAnsi="Times New Roman" w:cs="Times New Roman"/>
        </w:rPr>
        <w:t>——</w:t>
      </w:r>
      <w:r w:rsidRPr="00E836ED">
        <w:rPr>
          <w:rFonts w:ascii="Times New Roman" w:eastAsia="楷体" w:hAnsi="楷体"/>
        </w:rPr>
        <w:t>阳极氧化失电子</w:t>
      </w:r>
      <w:r w:rsidRPr="00E836ED">
        <w:rPr>
          <w:rFonts w:ascii="Times New Roman" w:eastAsia="宋体" w:hAnsi="宋体"/>
        </w:rPr>
        <w:t>,</w:t>
      </w:r>
      <w:r w:rsidRPr="00E836ED">
        <w:rPr>
          <w:rFonts w:ascii="Times New Roman" w:eastAsia="楷体" w:hAnsi="楷体"/>
        </w:rPr>
        <w:t>阴阳相吸离子移</w:t>
      </w:r>
      <w:r w:rsidRPr="00E836ED">
        <w:rPr>
          <w:rFonts w:ascii="Times New Roman" w:eastAsia="宋体" w:hAnsi="宋体"/>
        </w:rPr>
        <w:t>,</w:t>
      </w:r>
      <w:r w:rsidRPr="00E836ED">
        <w:rPr>
          <w:rFonts w:ascii="Times New Roman" w:eastAsia="楷体" w:hAnsi="楷体"/>
        </w:rPr>
        <w:t>即阳极发生氧化反应、失去电子</w:t>
      </w:r>
      <w:r w:rsidRPr="00E836ED">
        <w:rPr>
          <w:rFonts w:ascii="Times New Roman" w:eastAsia="宋体" w:hAnsi="宋体"/>
        </w:rPr>
        <w:t>,</w:t>
      </w:r>
      <w:r w:rsidRPr="00E836ED">
        <w:rPr>
          <w:rFonts w:ascii="Times New Roman" w:eastAsia="楷体" w:hAnsi="楷体"/>
        </w:rPr>
        <w:t>阴离子向电解池的阳极移动</w:t>
      </w:r>
      <w:r w:rsidRPr="00E836ED">
        <w:rPr>
          <w:rFonts w:ascii="Times New Roman" w:eastAsia="宋体" w:hAnsi="宋体"/>
        </w:rPr>
        <w:t>;</w:t>
      </w:r>
      <w:r w:rsidRPr="00E836ED">
        <w:rPr>
          <w:rFonts w:ascii="Times New Roman" w:eastAsia="楷体" w:hAnsi="楷体"/>
        </w:rPr>
        <w:t>相反</w:t>
      </w:r>
      <w:r w:rsidRPr="00E836ED">
        <w:rPr>
          <w:rFonts w:ascii="Times New Roman" w:eastAsia="宋体" w:hAnsi="宋体"/>
        </w:rPr>
        <w:t>,</w:t>
      </w:r>
      <w:r w:rsidRPr="00E836ED">
        <w:rPr>
          <w:rFonts w:ascii="Times New Roman" w:eastAsia="楷体" w:hAnsi="楷体"/>
        </w:rPr>
        <w:t>阴极发生还原反应、得电子</w:t>
      </w:r>
      <w:r w:rsidRPr="00E836ED">
        <w:rPr>
          <w:rFonts w:ascii="Times New Roman" w:eastAsia="宋体" w:hAnsi="宋体"/>
        </w:rPr>
        <w:t>,</w:t>
      </w:r>
      <w:r w:rsidRPr="00E836ED">
        <w:rPr>
          <w:rFonts w:ascii="Times New Roman" w:eastAsia="楷体" w:hAnsi="楷体"/>
        </w:rPr>
        <w:t>阳离子向电解池的阴极移动。</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Times New Roman"/>
          <w:b/>
        </w:rPr>
        <w:t>8</w:t>
      </w:r>
      <w:r w:rsidRPr="00E836ED">
        <w:rPr>
          <w:rFonts w:ascii="Times New Roman" w:eastAsia="宋体" w:hAnsi="Times New Roman" w:cs="Times New Roman"/>
        </w:rPr>
        <w:t>.</w:t>
      </w:r>
      <w:r w:rsidRPr="00E836ED">
        <w:rPr>
          <w:rFonts w:ascii="Times New Roman" w:eastAsia="宋体" w:hAnsi="宋体"/>
        </w:rPr>
        <w:t>曲美托嗪是一种抗焦虑药</w:t>
      </w:r>
      <w:r w:rsidRPr="00E836ED">
        <w:rPr>
          <w:rFonts w:ascii="Times New Roman" w:eastAsia="宋体" w:hAnsi="宋体"/>
        </w:rPr>
        <w:t>,</w:t>
      </w:r>
      <w:r w:rsidRPr="00E836ED">
        <w:rPr>
          <w:rFonts w:ascii="Times New Roman" w:eastAsia="宋体" w:hAnsi="宋体"/>
        </w:rPr>
        <w:t>合成路线如下所示</w:t>
      </w:r>
      <w:r w:rsidRPr="00E836ED">
        <w:rPr>
          <w:rFonts w:ascii="Times New Roman" w:eastAsia="宋体" w:hAnsi="宋体"/>
        </w:rPr>
        <w:t>,</w:t>
      </w:r>
      <w:r w:rsidRPr="00E836ED">
        <w:rPr>
          <w:rFonts w:ascii="Times New Roman" w:eastAsia="宋体" w:hAnsi="宋体"/>
        </w:rPr>
        <w:t>下列说法错误的是</w:t>
      </w:r>
      <w:r w:rsidRPr="00E836ED">
        <w:rPr>
          <w:rFonts w:ascii="Times New Roman" w:eastAsia="宋体" w:hAnsi="宋体"/>
        </w:rPr>
        <w:ptab w:relativeTo="margin" w:alignment="right" w:leader="none"/>
      </w:r>
      <w:r w:rsidRPr="00E836ED">
        <w:rPr>
          <w:rFonts w:ascii="Times New Roman" w:eastAsia="宋体" w:hAnsi="宋体"/>
        </w:rPr>
        <w:t>(</w:t>
      </w:r>
      <w:r w:rsidRPr="00E836ED">
        <w:rPr>
          <w:rFonts w:ascii="Times New Roman" w:eastAsia="宋体" w:hAnsi="宋体"/>
          <w:color w:val="FF00FF"/>
        </w:rPr>
        <w:t xml:space="preserve">　</w:t>
      </w:r>
      <w:r w:rsidRPr="00E836ED">
        <w:rPr>
          <w:rFonts w:ascii="Times New Roman" w:eastAsia="宋体" w:hAnsi="宋体"/>
          <w:color w:val="FF00FF"/>
        </w:rPr>
        <w:t>A</w:t>
      </w:r>
      <w:r w:rsidRPr="00E836ED">
        <w:rPr>
          <w:rFonts w:ascii="Times New Roman" w:eastAsia="宋体" w:hAnsi="宋体"/>
          <w:color w:val="FF00FF"/>
        </w:rPr>
        <w:t xml:space="preserve">　</w:t>
      </w:r>
      <w:r w:rsidRPr="00E836ED">
        <w:rPr>
          <w:rFonts w:ascii="Times New Roman" w:eastAsia="宋体" w:hAnsi="宋体"/>
        </w:rPr>
        <w:t>)</w:t>
      </w:r>
    </w:p>
    <w:p w:rsidR="008F6E52" w:rsidRPr="00E836ED" w:rsidRDefault="008F6E52" w:rsidP="008F6E52">
      <w:pPr>
        <w:tabs>
          <w:tab w:val="left" w:pos="1871"/>
          <w:tab w:val="left" w:pos="3407"/>
          <w:tab w:val="left" w:pos="4949"/>
          <w:tab w:val="left" w:pos="6599"/>
        </w:tabs>
        <w:jc w:val="center"/>
        <w:rPr>
          <w:rFonts w:ascii="Times New Roman" w:eastAsia="宋体" w:hAnsi="宋体"/>
        </w:rPr>
      </w:pPr>
      <w:r w:rsidRPr="00E836ED">
        <w:rPr>
          <w:rFonts w:ascii="Times New Roman" w:eastAsia="宋体" w:hAnsi="宋体"/>
          <w:noProof/>
        </w:rPr>
        <w:lastRenderedPageBreak/>
        <w:drawing>
          <wp:inline distT="0" distB="0" distL="0" distR="0">
            <wp:extent cx="2425320" cy="1968120"/>
            <wp:effectExtent l="0" t="0" r="0" b="0"/>
            <wp:docPr id="70" name="24LHGS10.eps" descr="id:21474844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4" cstate="print"/>
                    <a:stretch>
                      <a:fillRect/>
                    </a:stretch>
                  </pic:blipFill>
                  <pic:spPr>
                    <a:xfrm>
                      <a:off x="0" y="0"/>
                      <a:ext cx="2425320" cy="1968120"/>
                    </a:xfrm>
                    <a:prstGeom prst="rect">
                      <a:avLst/>
                    </a:prstGeom>
                  </pic:spPr>
                </pic:pic>
              </a:graphicData>
            </a:graphic>
          </wp:inline>
        </w:drawing>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A</w:t>
      </w:r>
      <w:r w:rsidRPr="00E836ED">
        <w:rPr>
          <w:rFonts w:ascii="Times New Roman" w:eastAsia="宋体" w:hAnsi="Times New Roman" w:cs="Times New Roman"/>
        </w:rPr>
        <w:t>.</w:t>
      </w:r>
      <w:r w:rsidRPr="00E836ED">
        <w:rPr>
          <w:rFonts w:ascii="Times New Roman" w:eastAsia="宋体" w:hAnsi="宋体"/>
        </w:rPr>
        <w:t>化合物</w:t>
      </w:r>
      <w:r w:rsidRPr="00E836ED">
        <w:rPr>
          <w:rFonts w:ascii="宋体" w:eastAsia="宋体" w:hAnsi="宋体" w:cs="宋体" w:hint="eastAsia"/>
        </w:rPr>
        <w:t>Ⅰ</w:t>
      </w:r>
      <w:r w:rsidRPr="00E836ED">
        <w:rPr>
          <w:rFonts w:ascii="Times New Roman" w:eastAsia="宋体" w:hAnsi="宋体"/>
        </w:rPr>
        <w:t>和</w:t>
      </w:r>
      <w:r w:rsidRPr="00E836ED">
        <w:rPr>
          <w:rFonts w:ascii="宋体" w:eastAsia="宋体" w:hAnsi="宋体" w:cs="宋体" w:hint="eastAsia"/>
        </w:rPr>
        <w:t>Ⅱ</w:t>
      </w:r>
      <w:r w:rsidRPr="00E836ED">
        <w:rPr>
          <w:rFonts w:ascii="Times New Roman" w:eastAsia="宋体" w:hAnsi="宋体"/>
        </w:rPr>
        <w:t>互为同系物</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B</w:t>
      </w:r>
      <w:r w:rsidRPr="00E836ED">
        <w:rPr>
          <w:rFonts w:ascii="Times New Roman" w:eastAsia="宋体" w:hAnsi="Times New Roman" w:cs="Times New Roman"/>
        </w:rPr>
        <w:t>.</w:t>
      </w:r>
      <w:r w:rsidRPr="00E836ED">
        <w:rPr>
          <w:rFonts w:ascii="Times New Roman" w:eastAsia="宋体" w:hAnsi="宋体"/>
        </w:rPr>
        <w:t>苯酚和</w:t>
      </w:r>
      <w:r w:rsidRPr="00E836ED">
        <w:rPr>
          <w:rFonts w:ascii="Times New Roman" w:eastAsia="宋体" w:hAnsi="宋体"/>
        </w:rPr>
        <w:t>(CH</w:t>
      </w:r>
      <w:r w:rsidRPr="00E836ED">
        <w:rPr>
          <w:rFonts w:ascii="Times New Roman" w:eastAsia="宋体" w:hAnsi="宋体"/>
          <w:vertAlign w:val="subscript"/>
        </w:rPr>
        <w:t>3</w:t>
      </w:r>
      <w:r w:rsidRPr="00E836ED">
        <w:rPr>
          <w:rFonts w:ascii="Times New Roman" w:eastAsia="宋体" w:hAnsi="宋体"/>
        </w:rPr>
        <w:t>O)</w:t>
      </w:r>
      <w:r w:rsidRPr="00E836ED">
        <w:rPr>
          <w:rFonts w:ascii="Times New Roman" w:eastAsia="宋体" w:hAnsi="宋体"/>
          <w:vertAlign w:val="subscript"/>
        </w:rPr>
        <w:t>2</w:t>
      </w:r>
      <w:r w:rsidRPr="00E836ED">
        <w:rPr>
          <w:rFonts w:ascii="Times New Roman" w:eastAsia="宋体" w:hAnsi="宋体"/>
        </w:rPr>
        <w:t>SO</w:t>
      </w:r>
      <w:r w:rsidRPr="00E836ED">
        <w:rPr>
          <w:rFonts w:ascii="Times New Roman" w:eastAsia="宋体" w:hAnsi="宋体"/>
          <w:vertAlign w:val="subscript"/>
        </w:rPr>
        <w:t>2</w:t>
      </w:r>
      <w:r w:rsidRPr="00E836ED">
        <w:rPr>
          <w:rFonts w:ascii="Times New Roman" w:eastAsia="宋体" w:hAnsi="宋体"/>
        </w:rPr>
        <w:t>在条件</w:t>
      </w:r>
      <w:r w:rsidRPr="00E836ED">
        <w:rPr>
          <w:rFonts w:ascii="宋体" w:eastAsia="宋体" w:hAnsi="宋体" w:cs="宋体" w:hint="eastAsia"/>
        </w:rPr>
        <w:t>①</w:t>
      </w:r>
      <w:r w:rsidRPr="00E836ED">
        <w:rPr>
          <w:rFonts w:ascii="Times New Roman" w:eastAsia="宋体" w:hAnsi="宋体"/>
        </w:rPr>
        <w:t>下反应得到苯甲醚</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C</w:t>
      </w:r>
      <w:r w:rsidRPr="00E836ED">
        <w:rPr>
          <w:rFonts w:ascii="Times New Roman" w:eastAsia="宋体" w:hAnsi="Times New Roman" w:cs="Times New Roman"/>
        </w:rPr>
        <w:t>.</w:t>
      </w:r>
      <w:r w:rsidRPr="00E836ED">
        <w:rPr>
          <w:rFonts w:ascii="Times New Roman" w:eastAsia="宋体" w:hAnsi="宋体"/>
        </w:rPr>
        <w:t>化合物</w:t>
      </w:r>
      <w:r w:rsidRPr="00E836ED">
        <w:rPr>
          <w:rFonts w:ascii="宋体" w:eastAsia="宋体" w:hAnsi="宋体" w:cs="宋体" w:hint="eastAsia"/>
        </w:rPr>
        <w:t>Ⅱ</w:t>
      </w:r>
      <w:r w:rsidRPr="00E836ED">
        <w:rPr>
          <w:rFonts w:ascii="Times New Roman" w:eastAsia="宋体" w:hAnsi="宋体"/>
        </w:rPr>
        <w:t>能与</w:t>
      </w:r>
      <w:r w:rsidRPr="00E836ED">
        <w:rPr>
          <w:rFonts w:ascii="Times New Roman" w:eastAsia="宋体" w:hAnsi="宋体"/>
        </w:rPr>
        <w:t>NaHCO</w:t>
      </w:r>
      <w:r w:rsidRPr="00E836ED">
        <w:rPr>
          <w:rFonts w:ascii="Times New Roman" w:eastAsia="宋体" w:hAnsi="宋体"/>
          <w:vertAlign w:val="subscript"/>
        </w:rPr>
        <w:t>3</w:t>
      </w:r>
      <w:r w:rsidRPr="00E836ED">
        <w:rPr>
          <w:rFonts w:ascii="Times New Roman" w:eastAsia="宋体" w:hAnsi="宋体"/>
        </w:rPr>
        <w:t>溶液反应</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D</w:t>
      </w:r>
      <w:r w:rsidRPr="00E836ED">
        <w:rPr>
          <w:rFonts w:ascii="Times New Roman" w:eastAsia="宋体" w:hAnsi="Times New Roman" w:cs="Times New Roman"/>
        </w:rPr>
        <w:t>.</w:t>
      </w:r>
      <w:r w:rsidRPr="00E836ED">
        <w:rPr>
          <w:rFonts w:ascii="Times New Roman" w:eastAsia="宋体" w:hAnsi="宋体"/>
        </w:rPr>
        <w:t>曲美托嗪分子中含有酰胺基团</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Arial" w:eastAsia="黑体" w:hAnsi="黑体"/>
          <w:color w:val="FF00FF"/>
          <w:bdr w:val="single" w:sz="4" w:space="0" w:color="000000"/>
          <w:shd w:val="solid" w:color="FFCCFF" w:fill="auto"/>
        </w:rPr>
        <w:t>解析</w:t>
      </w:r>
      <w:r w:rsidRPr="00E836ED">
        <w:rPr>
          <w:rFonts w:ascii="Times New Roman" w:eastAsia="宋体" w:hAnsi="宋体"/>
        </w:rPr>
        <w:t xml:space="preserve"> </w:t>
      </w:r>
      <w:r w:rsidRPr="00E836ED">
        <w:rPr>
          <w:rFonts w:ascii="Times New Roman" w:eastAsia="楷体" w:hAnsi="楷体"/>
        </w:rPr>
        <w:t>本题通过有机化合物的合成</w:t>
      </w:r>
      <w:r w:rsidRPr="00E836ED">
        <w:rPr>
          <w:rFonts w:ascii="Times New Roman" w:eastAsia="宋体" w:hAnsi="宋体"/>
        </w:rPr>
        <w:t>,</w:t>
      </w:r>
      <w:r w:rsidRPr="00E836ED">
        <w:rPr>
          <w:rFonts w:ascii="Times New Roman" w:eastAsia="楷体" w:hAnsi="楷体"/>
        </w:rPr>
        <w:t>考查有机化合物的结构与性质。</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楷体" w:hAnsi="楷体"/>
        </w:rPr>
        <w:t>化合物</w:t>
      </w:r>
      <w:r w:rsidRPr="00E836ED">
        <w:rPr>
          <w:rFonts w:ascii="宋体" w:eastAsia="宋体" w:hAnsi="宋体" w:cs="宋体" w:hint="eastAsia"/>
        </w:rPr>
        <w:t>Ⅰ</w:t>
      </w:r>
      <w:r w:rsidRPr="00E836ED">
        <w:rPr>
          <w:rFonts w:ascii="Times New Roman" w:eastAsia="楷体" w:hAnsi="楷体"/>
        </w:rPr>
        <w:t>含有的官能团有羧基、酚羟基</w:t>
      </w:r>
      <w:r w:rsidRPr="00E836ED">
        <w:rPr>
          <w:rFonts w:ascii="Times New Roman" w:eastAsia="宋体" w:hAnsi="宋体"/>
        </w:rPr>
        <w:t>,</w:t>
      </w:r>
      <w:r w:rsidRPr="00E836ED">
        <w:rPr>
          <w:rFonts w:ascii="Times New Roman" w:eastAsia="楷体" w:hAnsi="楷体"/>
        </w:rPr>
        <w:t>化合物</w:t>
      </w:r>
      <w:r w:rsidRPr="00E836ED">
        <w:rPr>
          <w:rFonts w:ascii="宋体" w:eastAsia="宋体" w:hAnsi="宋体" w:cs="宋体" w:hint="eastAsia"/>
        </w:rPr>
        <w:t>Ⅱ</w:t>
      </w:r>
      <w:r w:rsidRPr="00E836ED">
        <w:rPr>
          <w:rFonts w:ascii="Times New Roman" w:eastAsia="楷体" w:hAnsi="楷体"/>
        </w:rPr>
        <w:t>含有的官能团有羧基、醚键</w:t>
      </w:r>
      <w:r w:rsidRPr="00E836ED">
        <w:rPr>
          <w:rFonts w:ascii="Times New Roman" w:eastAsia="宋体" w:hAnsi="宋体"/>
        </w:rPr>
        <w:t>,</w:t>
      </w:r>
      <w:r w:rsidRPr="00E836ED">
        <w:rPr>
          <w:rFonts w:ascii="Times New Roman" w:eastAsia="楷体" w:hAnsi="楷体"/>
        </w:rPr>
        <w:t>官能团种类不同</w:t>
      </w:r>
      <w:r w:rsidRPr="00E836ED">
        <w:rPr>
          <w:rFonts w:ascii="Times New Roman" w:eastAsia="宋体" w:hAnsi="宋体"/>
        </w:rPr>
        <w:t>,</w:t>
      </w:r>
      <w:r w:rsidRPr="00E836ED">
        <w:rPr>
          <w:rFonts w:ascii="Times New Roman" w:eastAsia="楷体" w:hAnsi="楷体"/>
        </w:rPr>
        <w:t>化合物</w:t>
      </w:r>
      <w:r w:rsidRPr="00E836ED">
        <w:rPr>
          <w:rFonts w:ascii="宋体" w:eastAsia="宋体" w:hAnsi="宋体" w:cs="宋体" w:hint="eastAsia"/>
        </w:rPr>
        <w:t>Ⅰ</w:t>
      </w:r>
      <w:r w:rsidRPr="00E836ED">
        <w:rPr>
          <w:rFonts w:ascii="Times New Roman" w:eastAsia="楷体" w:hAnsi="楷体"/>
        </w:rPr>
        <w:t>和化合物</w:t>
      </w:r>
      <w:r w:rsidRPr="00E836ED">
        <w:rPr>
          <w:rFonts w:ascii="宋体" w:eastAsia="宋体" w:hAnsi="宋体" w:cs="宋体" w:hint="eastAsia"/>
        </w:rPr>
        <w:t>Ⅱ</w:t>
      </w:r>
      <w:r w:rsidRPr="00E836ED">
        <w:rPr>
          <w:rFonts w:ascii="Times New Roman" w:eastAsia="楷体" w:hAnsi="楷体"/>
        </w:rPr>
        <w:t>不互为同系物</w:t>
      </w:r>
      <w:r w:rsidRPr="00E836ED">
        <w:rPr>
          <w:rFonts w:ascii="Times New Roman" w:eastAsia="宋体" w:hAnsi="宋体"/>
        </w:rPr>
        <w:t>,A</w:t>
      </w:r>
      <w:r w:rsidRPr="00E836ED">
        <w:rPr>
          <w:rFonts w:ascii="Times New Roman" w:eastAsia="楷体" w:hAnsi="楷体"/>
        </w:rPr>
        <w:t>项错误</w:t>
      </w:r>
      <w:r w:rsidRPr="00E836ED">
        <w:rPr>
          <w:rFonts w:ascii="Times New Roman" w:eastAsia="宋体" w:hAnsi="宋体"/>
        </w:rPr>
        <w:t>;</w:t>
      </w:r>
      <w:r w:rsidRPr="00E836ED">
        <w:rPr>
          <w:rFonts w:ascii="Times New Roman" w:eastAsia="楷体" w:hAnsi="楷体"/>
        </w:rPr>
        <w:t>化合物</w:t>
      </w:r>
      <w:r w:rsidRPr="00E836ED">
        <w:rPr>
          <w:rFonts w:ascii="宋体" w:eastAsia="宋体" w:hAnsi="宋体" w:cs="宋体" w:hint="eastAsia"/>
        </w:rPr>
        <w:t>Ⅰ</w:t>
      </w:r>
      <w:r w:rsidRPr="00E836ED">
        <w:rPr>
          <w:rFonts w:ascii="Times New Roman" w:eastAsia="楷体" w:hAnsi="楷体"/>
        </w:rPr>
        <w:t>中的酚羟基与</w:t>
      </w:r>
      <w:r w:rsidRPr="00E836ED">
        <w:rPr>
          <w:rFonts w:ascii="Times New Roman" w:eastAsia="宋体" w:hAnsi="宋体"/>
        </w:rPr>
        <w:t>(CH</w:t>
      </w:r>
      <w:r w:rsidRPr="00E836ED">
        <w:rPr>
          <w:rFonts w:ascii="Times New Roman" w:eastAsia="宋体" w:hAnsi="宋体"/>
          <w:vertAlign w:val="subscript"/>
        </w:rPr>
        <w:t>3</w:t>
      </w:r>
      <w:r w:rsidRPr="00E836ED">
        <w:rPr>
          <w:rFonts w:ascii="Times New Roman" w:eastAsia="宋体" w:hAnsi="宋体"/>
        </w:rPr>
        <w:t>O)</w:t>
      </w:r>
      <w:r w:rsidRPr="00E836ED">
        <w:rPr>
          <w:rFonts w:ascii="Times New Roman" w:eastAsia="宋体" w:hAnsi="宋体"/>
          <w:vertAlign w:val="subscript"/>
        </w:rPr>
        <w:t>2</w:t>
      </w:r>
      <w:r w:rsidRPr="00E836ED">
        <w:rPr>
          <w:rFonts w:ascii="Times New Roman" w:eastAsia="宋体" w:hAnsi="宋体"/>
        </w:rPr>
        <w:t>SO</w:t>
      </w:r>
      <w:r w:rsidRPr="00E836ED">
        <w:rPr>
          <w:rFonts w:ascii="Times New Roman" w:eastAsia="宋体" w:hAnsi="宋体"/>
          <w:vertAlign w:val="subscript"/>
        </w:rPr>
        <w:t>2</w:t>
      </w:r>
      <w:r w:rsidRPr="00E836ED">
        <w:rPr>
          <w:rFonts w:ascii="Times New Roman" w:eastAsia="楷体" w:hAnsi="楷体"/>
        </w:rPr>
        <w:t>反应生成醚键</w:t>
      </w:r>
      <w:r w:rsidRPr="00E836ED">
        <w:rPr>
          <w:rFonts w:ascii="Times New Roman" w:eastAsia="宋体" w:hAnsi="宋体"/>
        </w:rPr>
        <w:t>,</w:t>
      </w:r>
      <w:r w:rsidRPr="00E836ED">
        <w:rPr>
          <w:rFonts w:ascii="Times New Roman" w:eastAsia="楷体" w:hAnsi="楷体"/>
        </w:rPr>
        <w:t>苯酚和</w:t>
      </w:r>
      <w:r w:rsidRPr="00E836ED">
        <w:rPr>
          <w:rFonts w:ascii="Times New Roman" w:eastAsia="宋体" w:hAnsi="宋体"/>
        </w:rPr>
        <w:t>(CH</w:t>
      </w:r>
      <w:r w:rsidRPr="00E836ED">
        <w:rPr>
          <w:rFonts w:ascii="Times New Roman" w:eastAsia="宋体" w:hAnsi="宋体"/>
          <w:vertAlign w:val="subscript"/>
        </w:rPr>
        <w:t>3</w:t>
      </w:r>
      <w:r w:rsidRPr="00E836ED">
        <w:rPr>
          <w:rFonts w:ascii="Times New Roman" w:eastAsia="宋体" w:hAnsi="宋体"/>
        </w:rPr>
        <w:t>O)</w:t>
      </w:r>
      <w:r w:rsidRPr="00E836ED">
        <w:rPr>
          <w:rFonts w:ascii="Times New Roman" w:eastAsia="宋体" w:hAnsi="宋体"/>
          <w:vertAlign w:val="subscript"/>
        </w:rPr>
        <w:t>2</w:t>
      </w:r>
      <w:r w:rsidRPr="00E836ED">
        <w:rPr>
          <w:rFonts w:ascii="Times New Roman" w:eastAsia="宋体" w:hAnsi="宋体"/>
        </w:rPr>
        <w:t>SO</w:t>
      </w:r>
      <w:r w:rsidRPr="00E836ED">
        <w:rPr>
          <w:rFonts w:ascii="Times New Roman" w:eastAsia="宋体" w:hAnsi="宋体"/>
          <w:vertAlign w:val="subscript"/>
        </w:rPr>
        <w:t>2</w:t>
      </w:r>
      <w:r w:rsidRPr="00E836ED">
        <w:rPr>
          <w:rFonts w:ascii="Times New Roman" w:eastAsia="楷体" w:hAnsi="楷体"/>
        </w:rPr>
        <w:t>在条件</w:t>
      </w:r>
      <w:r w:rsidRPr="00E836ED">
        <w:rPr>
          <w:rFonts w:ascii="宋体" w:eastAsia="宋体" w:hAnsi="宋体" w:cs="宋体" w:hint="eastAsia"/>
        </w:rPr>
        <w:t>①</w:t>
      </w:r>
      <w:r w:rsidRPr="00E836ED">
        <w:rPr>
          <w:rFonts w:ascii="Times New Roman" w:eastAsia="楷体" w:hAnsi="楷体"/>
        </w:rPr>
        <w:t>下反应得到苯甲醚</w:t>
      </w:r>
      <w:r w:rsidRPr="00E836ED">
        <w:rPr>
          <w:rFonts w:ascii="Times New Roman" w:eastAsia="宋体" w:hAnsi="宋体"/>
        </w:rPr>
        <w:t>,B</w:t>
      </w:r>
      <w:r w:rsidRPr="00E836ED">
        <w:rPr>
          <w:rFonts w:ascii="Times New Roman" w:eastAsia="楷体" w:hAnsi="楷体"/>
        </w:rPr>
        <w:t>项正确</w:t>
      </w:r>
      <w:r w:rsidRPr="00E836ED">
        <w:rPr>
          <w:rFonts w:ascii="Times New Roman" w:eastAsia="宋体" w:hAnsi="宋体"/>
        </w:rPr>
        <w:t>;</w:t>
      </w:r>
      <w:r w:rsidRPr="00E836ED">
        <w:rPr>
          <w:rFonts w:ascii="Times New Roman" w:eastAsia="楷体" w:hAnsi="楷体"/>
        </w:rPr>
        <w:t>化合物</w:t>
      </w:r>
      <w:r w:rsidRPr="00E836ED">
        <w:rPr>
          <w:rFonts w:ascii="宋体" w:eastAsia="宋体" w:hAnsi="宋体" w:cs="宋体" w:hint="eastAsia"/>
        </w:rPr>
        <w:t>Ⅱ</w:t>
      </w:r>
      <w:r w:rsidRPr="00E836ED">
        <w:rPr>
          <w:rFonts w:ascii="Times New Roman" w:eastAsia="楷体" w:hAnsi="楷体"/>
        </w:rPr>
        <w:t>中含有羧基</w:t>
      </w:r>
      <w:r w:rsidRPr="00E836ED">
        <w:rPr>
          <w:rFonts w:ascii="Times New Roman" w:eastAsia="宋体" w:hAnsi="宋体"/>
        </w:rPr>
        <w:t>,</w:t>
      </w:r>
      <w:r w:rsidRPr="00E836ED">
        <w:rPr>
          <w:rFonts w:ascii="Times New Roman" w:eastAsia="楷体" w:hAnsi="楷体"/>
        </w:rPr>
        <w:t>可以与</w:t>
      </w:r>
      <w:r w:rsidRPr="00E836ED">
        <w:rPr>
          <w:rFonts w:ascii="Times New Roman" w:eastAsia="宋体" w:hAnsi="宋体"/>
        </w:rPr>
        <w:t>NaHCO</w:t>
      </w:r>
      <w:r w:rsidRPr="00E836ED">
        <w:rPr>
          <w:rFonts w:ascii="Times New Roman" w:eastAsia="宋体" w:hAnsi="宋体"/>
          <w:vertAlign w:val="subscript"/>
        </w:rPr>
        <w:t>3</w:t>
      </w:r>
      <w:r w:rsidRPr="00E836ED">
        <w:rPr>
          <w:rFonts w:ascii="Times New Roman" w:eastAsia="楷体" w:hAnsi="楷体"/>
        </w:rPr>
        <w:t>溶液反应</w:t>
      </w:r>
      <w:r w:rsidRPr="00E836ED">
        <w:rPr>
          <w:rFonts w:ascii="Times New Roman" w:eastAsia="宋体" w:hAnsi="宋体"/>
        </w:rPr>
        <w:t>,C</w:t>
      </w:r>
      <w:r w:rsidRPr="00E836ED">
        <w:rPr>
          <w:rFonts w:ascii="Times New Roman" w:eastAsia="楷体" w:hAnsi="楷体"/>
        </w:rPr>
        <w:t>项正确</w:t>
      </w:r>
      <w:r w:rsidRPr="00E836ED">
        <w:rPr>
          <w:rFonts w:ascii="Times New Roman" w:eastAsia="宋体" w:hAnsi="宋体"/>
        </w:rPr>
        <w:t>;</w:t>
      </w:r>
      <w:r w:rsidRPr="00E836ED">
        <w:rPr>
          <w:rFonts w:ascii="Times New Roman" w:eastAsia="楷体" w:hAnsi="楷体"/>
        </w:rPr>
        <w:t>由曲美托嗪的结构简式可知</w:t>
      </w:r>
      <w:r w:rsidRPr="00E836ED">
        <w:rPr>
          <w:rFonts w:ascii="Times New Roman" w:eastAsia="宋体" w:hAnsi="宋体"/>
        </w:rPr>
        <w:t>,</w:t>
      </w:r>
      <w:r w:rsidRPr="00E836ED">
        <w:rPr>
          <w:rFonts w:ascii="Times New Roman" w:eastAsia="楷体" w:hAnsi="楷体"/>
        </w:rPr>
        <w:t>曲美托嗪中含有的官能团为酰胺基、醚键</w:t>
      </w:r>
      <w:r w:rsidRPr="00E836ED">
        <w:rPr>
          <w:rFonts w:ascii="Times New Roman" w:eastAsia="宋体" w:hAnsi="宋体"/>
        </w:rPr>
        <w:t>,D</w:t>
      </w:r>
      <w:r w:rsidRPr="00E836ED">
        <w:rPr>
          <w:rFonts w:ascii="Times New Roman" w:eastAsia="楷体" w:hAnsi="楷体"/>
        </w:rPr>
        <w:t>项正确。</w:t>
      </w:r>
    </w:p>
    <w:p w:rsidR="008F6E52" w:rsidRDefault="008F6E52" w:rsidP="008F6E52">
      <w:pPr>
        <w:tabs>
          <w:tab w:val="left" w:pos="1871"/>
          <w:tab w:val="left" w:pos="3407"/>
          <w:tab w:val="left" w:pos="4949"/>
          <w:tab w:val="left" w:pos="6599"/>
        </w:tabs>
      </w:pPr>
      <w:r w:rsidRPr="00E836ED">
        <w:rPr>
          <w:rFonts w:ascii="Times New Roman" w:eastAsia="宋体" w:hAnsi="Times New Roman"/>
          <w:b/>
        </w:rPr>
        <w:t>9</w:t>
      </w:r>
      <w:r w:rsidRPr="00E836ED">
        <w:rPr>
          <w:rFonts w:ascii="Times New Roman" w:eastAsia="宋体" w:hAnsi="Times New Roman" w:cs="Times New Roman"/>
        </w:rPr>
        <w:t>.</w:t>
      </w:r>
      <w:r w:rsidRPr="00E836ED">
        <w:rPr>
          <w:rFonts w:ascii="Times New Roman" w:eastAsia="宋体" w:hAnsi="宋体"/>
        </w:rPr>
        <w:t>下列实验操作、现象和结论相对应的是</w:t>
      </w:r>
      <w:r w:rsidRPr="00E836ED">
        <w:rPr>
          <w:rFonts w:ascii="Times New Roman" w:eastAsia="宋体" w:hAnsi="宋体"/>
        </w:rPr>
        <w:ptab w:relativeTo="margin" w:alignment="right" w:leader="none"/>
      </w:r>
      <w:r w:rsidRPr="00E836ED">
        <w:rPr>
          <w:rFonts w:ascii="Times New Roman" w:eastAsia="宋体" w:hAnsi="宋体"/>
        </w:rPr>
        <w:t>(</w:t>
      </w:r>
      <w:r w:rsidRPr="00E836ED">
        <w:rPr>
          <w:rFonts w:ascii="Times New Roman" w:eastAsia="宋体" w:hAnsi="宋体"/>
          <w:color w:val="FF00FF"/>
        </w:rPr>
        <w:t xml:space="preserve">　</w:t>
      </w:r>
      <w:r w:rsidRPr="00E836ED">
        <w:rPr>
          <w:rFonts w:ascii="Times New Roman" w:eastAsia="宋体" w:hAnsi="宋体"/>
          <w:color w:val="FF00FF"/>
        </w:rPr>
        <w:t>B</w:t>
      </w:r>
      <w:r w:rsidRPr="00E836ED">
        <w:rPr>
          <w:rFonts w:ascii="Times New Roman" w:eastAsia="宋体" w:hAnsi="宋体"/>
          <w:color w:val="FF00FF"/>
        </w:rPr>
        <w:t xml:space="preserve">　</w:t>
      </w:r>
      <w:r w:rsidRPr="00E836ED">
        <w:rPr>
          <w:rFonts w:ascii="Times New Roman" w:eastAsia="宋体" w:hAnsi="宋体"/>
        </w:rPr>
        <w:t>)</w:t>
      </w:r>
    </w:p>
    <w:tbl>
      <w:tblPr>
        <w:tblW w:w="138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66"/>
        <w:gridCol w:w="1352"/>
        <w:gridCol w:w="910"/>
      </w:tblGrid>
      <w:tr w:rsidR="008F6E52" w:rsidRPr="00E836ED" w:rsidTr="00720CD6">
        <w:trPr>
          <w:jc w:val="center"/>
        </w:trPr>
        <w:tc>
          <w:tcPr>
            <w:tcW w:w="0" w:type="auto"/>
            <w:shd w:val="clear" w:color="auto" w:fill="auto"/>
            <w:tcMar>
              <w:left w:w="0" w:type="dxa"/>
              <w:right w:w="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Arial" w:eastAsia="黑体" w:hAnsi="黑体"/>
                <w:sz w:val="18"/>
              </w:rPr>
              <w:t>选项</w:t>
            </w:r>
          </w:p>
        </w:tc>
        <w:tc>
          <w:tcPr>
            <w:tcW w:w="0" w:type="auto"/>
            <w:shd w:val="clear" w:color="auto" w:fill="auto"/>
            <w:tcMar>
              <w:left w:w="50" w:type="dxa"/>
              <w:right w:w="5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Arial" w:eastAsia="黑体" w:hAnsi="黑体"/>
                <w:sz w:val="18"/>
              </w:rPr>
              <w:t>实验操作、现象</w:t>
            </w:r>
          </w:p>
        </w:tc>
        <w:tc>
          <w:tcPr>
            <w:tcW w:w="0" w:type="auto"/>
            <w:shd w:val="clear" w:color="auto" w:fill="auto"/>
            <w:tcMar>
              <w:left w:w="50" w:type="dxa"/>
              <w:right w:w="5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Arial" w:eastAsia="黑体" w:hAnsi="黑体"/>
                <w:sz w:val="18"/>
              </w:rPr>
              <w:t>结论</w:t>
            </w:r>
          </w:p>
        </w:tc>
      </w:tr>
      <w:tr w:rsidR="008F6E52" w:rsidRPr="00E836ED" w:rsidTr="00720CD6">
        <w:trPr>
          <w:jc w:val="center"/>
        </w:trPr>
        <w:tc>
          <w:tcPr>
            <w:tcW w:w="0" w:type="auto"/>
            <w:shd w:val="clear" w:color="auto" w:fill="auto"/>
            <w:tcMar>
              <w:left w:w="0" w:type="dxa"/>
              <w:right w:w="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A</w:t>
            </w:r>
          </w:p>
        </w:tc>
        <w:tc>
          <w:tcPr>
            <w:tcW w:w="0" w:type="auto"/>
            <w:shd w:val="clear" w:color="auto" w:fill="auto"/>
            <w:tcMar>
              <w:left w:w="50" w:type="dxa"/>
              <w:right w:w="5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用蓝色石蕊试纸检验某无色溶液</w:t>
            </w:r>
            <w:r w:rsidRPr="00E836ED">
              <w:rPr>
                <w:rFonts w:ascii="Times New Roman" w:eastAsia="宋体" w:hAnsi="宋体"/>
                <w:sz w:val="18"/>
              </w:rPr>
              <w:t>,</w:t>
            </w:r>
            <w:r w:rsidRPr="00E836ED">
              <w:rPr>
                <w:rFonts w:ascii="Times New Roman" w:eastAsia="宋体" w:hAnsi="宋体"/>
                <w:sz w:val="18"/>
              </w:rPr>
              <w:t>试纸变红</w:t>
            </w:r>
          </w:p>
        </w:tc>
        <w:tc>
          <w:tcPr>
            <w:tcW w:w="0" w:type="auto"/>
            <w:shd w:val="clear" w:color="auto" w:fill="auto"/>
            <w:tcMar>
              <w:left w:w="50" w:type="dxa"/>
              <w:right w:w="5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该溶液是酸溶液</w:t>
            </w:r>
          </w:p>
        </w:tc>
      </w:tr>
      <w:tr w:rsidR="008F6E52" w:rsidRPr="00E836ED" w:rsidTr="00720CD6">
        <w:trPr>
          <w:jc w:val="center"/>
        </w:trPr>
        <w:tc>
          <w:tcPr>
            <w:tcW w:w="0" w:type="auto"/>
            <w:shd w:val="clear" w:color="auto" w:fill="auto"/>
            <w:tcMar>
              <w:left w:w="0" w:type="dxa"/>
              <w:right w:w="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B</w:t>
            </w:r>
          </w:p>
        </w:tc>
        <w:tc>
          <w:tcPr>
            <w:tcW w:w="0" w:type="auto"/>
            <w:shd w:val="clear" w:color="auto" w:fill="auto"/>
            <w:tcMar>
              <w:left w:w="50" w:type="dxa"/>
              <w:right w:w="5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用酒精灯灼烧织物产生类似烧焦羽毛的气味</w:t>
            </w:r>
          </w:p>
        </w:tc>
        <w:tc>
          <w:tcPr>
            <w:tcW w:w="0" w:type="auto"/>
            <w:shd w:val="clear" w:color="auto" w:fill="auto"/>
            <w:tcMar>
              <w:left w:w="50" w:type="dxa"/>
              <w:right w:w="5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该织物含蛋白质</w:t>
            </w:r>
          </w:p>
        </w:tc>
      </w:tr>
      <w:tr w:rsidR="008F6E52" w:rsidRPr="00E836ED" w:rsidTr="00720CD6">
        <w:trPr>
          <w:jc w:val="center"/>
        </w:trPr>
        <w:tc>
          <w:tcPr>
            <w:tcW w:w="0" w:type="auto"/>
            <w:shd w:val="clear" w:color="auto" w:fill="auto"/>
            <w:tcMar>
              <w:left w:w="0" w:type="dxa"/>
              <w:right w:w="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C</w:t>
            </w:r>
          </w:p>
        </w:tc>
        <w:tc>
          <w:tcPr>
            <w:tcW w:w="0" w:type="auto"/>
            <w:shd w:val="clear" w:color="auto" w:fill="auto"/>
            <w:tcMar>
              <w:left w:w="50" w:type="dxa"/>
              <w:right w:w="5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乙醇和浓硫酸加热</w:t>
            </w:r>
            <w:r w:rsidRPr="00E836ED">
              <w:rPr>
                <w:rFonts w:ascii="Times New Roman" w:eastAsia="宋体" w:hAnsi="宋体"/>
                <w:sz w:val="18"/>
              </w:rPr>
              <w:t>,</w:t>
            </w:r>
            <w:r w:rsidRPr="00E836ED">
              <w:rPr>
                <w:rFonts w:ascii="Times New Roman" w:eastAsia="宋体" w:hAnsi="宋体"/>
                <w:sz w:val="18"/>
              </w:rPr>
              <w:t>产生的气体使溴水褪色</w:t>
            </w:r>
          </w:p>
        </w:tc>
        <w:tc>
          <w:tcPr>
            <w:tcW w:w="0" w:type="auto"/>
            <w:shd w:val="clear" w:color="auto" w:fill="auto"/>
            <w:tcMar>
              <w:left w:w="50" w:type="dxa"/>
              <w:right w:w="5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该气体是乙烯</w:t>
            </w:r>
          </w:p>
        </w:tc>
      </w:tr>
      <w:tr w:rsidR="008F6E52" w:rsidRPr="00E836ED" w:rsidTr="00720CD6">
        <w:trPr>
          <w:jc w:val="center"/>
        </w:trPr>
        <w:tc>
          <w:tcPr>
            <w:tcW w:w="0" w:type="auto"/>
            <w:shd w:val="clear" w:color="auto" w:fill="auto"/>
            <w:tcMar>
              <w:left w:w="0" w:type="dxa"/>
              <w:right w:w="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D</w:t>
            </w:r>
          </w:p>
        </w:tc>
        <w:tc>
          <w:tcPr>
            <w:tcW w:w="0" w:type="auto"/>
            <w:shd w:val="clear" w:color="auto" w:fill="auto"/>
            <w:tcMar>
              <w:left w:w="50" w:type="dxa"/>
              <w:right w:w="5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氯化镁溶液中滴入氢氧化钠溶液</w:t>
            </w:r>
            <w:r w:rsidRPr="00E836ED">
              <w:rPr>
                <w:rFonts w:ascii="Times New Roman" w:eastAsia="宋体" w:hAnsi="宋体"/>
                <w:sz w:val="18"/>
              </w:rPr>
              <w:t>,</w:t>
            </w:r>
            <w:r w:rsidRPr="00E836ED">
              <w:rPr>
                <w:rFonts w:ascii="Times New Roman" w:eastAsia="宋体" w:hAnsi="宋体"/>
                <w:sz w:val="18"/>
              </w:rPr>
              <w:t>生成沉淀</w:t>
            </w:r>
          </w:p>
        </w:tc>
        <w:tc>
          <w:tcPr>
            <w:tcW w:w="0" w:type="auto"/>
            <w:shd w:val="clear" w:color="auto" w:fill="auto"/>
            <w:tcMar>
              <w:left w:w="50" w:type="dxa"/>
              <w:right w:w="50" w:type="dxa"/>
            </w:tcMar>
            <w:vAlign w:val="center"/>
          </w:tcPr>
          <w:p w:rsidR="008F6E52" w:rsidRPr="00E836ED" w:rsidRDefault="008F6E52" w:rsidP="00720CD6">
            <w:pPr>
              <w:tabs>
                <w:tab w:val="left" w:pos="1871"/>
                <w:tab w:val="left" w:pos="3407"/>
                <w:tab w:val="left" w:pos="4949"/>
                <w:tab w:val="left" w:pos="6599"/>
              </w:tabs>
              <w:rPr>
                <w:sz w:val="18"/>
              </w:rPr>
            </w:pPr>
            <w:r w:rsidRPr="00E836ED">
              <w:rPr>
                <w:rFonts w:ascii="Times New Roman" w:eastAsia="宋体" w:hAnsi="宋体"/>
                <w:sz w:val="18"/>
              </w:rPr>
              <w:t>氢氧化钠的碱性比氢氧化镁强</w:t>
            </w:r>
          </w:p>
        </w:tc>
      </w:tr>
    </w:tbl>
    <w:p w:rsidR="008F6E52" w:rsidRPr="00E836ED" w:rsidRDefault="008F6E52" w:rsidP="008F6E52">
      <w:pPr>
        <w:tabs>
          <w:tab w:val="left" w:pos="1871"/>
          <w:tab w:val="left" w:pos="3407"/>
          <w:tab w:val="left" w:pos="4949"/>
          <w:tab w:val="left" w:pos="6599"/>
        </w:tabs>
        <w:jc w:val="center"/>
        <w:rPr>
          <w:rFonts w:ascii="Times New Roman" w:eastAsia="宋体" w:hAnsi="宋体"/>
        </w:rPr>
      </w:pP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Arial" w:eastAsia="黑体" w:hAnsi="黑体"/>
          <w:color w:val="FF00FF"/>
          <w:bdr w:val="single" w:sz="4" w:space="0" w:color="000000"/>
          <w:shd w:val="solid" w:color="FFCCFF" w:fill="auto"/>
        </w:rPr>
        <w:t>解析</w:t>
      </w:r>
      <w:r w:rsidRPr="00E836ED">
        <w:rPr>
          <w:rFonts w:ascii="Times New Roman" w:eastAsia="宋体" w:hAnsi="宋体"/>
        </w:rPr>
        <w:t xml:space="preserve"> </w:t>
      </w:r>
      <w:r w:rsidRPr="00E836ED">
        <w:rPr>
          <w:rFonts w:ascii="Times New Roman" w:eastAsia="楷体" w:hAnsi="楷体"/>
        </w:rPr>
        <w:t>本题通过表格式考查实验操作、现象和结论的评价。</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楷体" w:hAnsi="楷体"/>
        </w:rPr>
        <w:t>使蓝色石蕊试纸变红的溶液显酸性</w:t>
      </w:r>
      <w:r w:rsidRPr="00E836ED">
        <w:rPr>
          <w:rFonts w:ascii="Times New Roman" w:eastAsia="宋体" w:hAnsi="宋体"/>
        </w:rPr>
        <w:t>,</w:t>
      </w:r>
      <w:r w:rsidRPr="00E836ED">
        <w:rPr>
          <w:rFonts w:ascii="Times New Roman" w:eastAsia="楷体" w:hAnsi="楷体"/>
        </w:rPr>
        <w:t>溶质可能是酸</w:t>
      </w:r>
      <w:r w:rsidRPr="00E836ED">
        <w:rPr>
          <w:rFonts w:ascii="Times New Roman" w:eastAsia="宋体" w:hAnsi="宋体"/>
        </w:rPr>
        <w:t>,</w:t>
      </w:r>
      <w:r w:rsidRPr="00E836ED">
        <w:rPr>
          <w:rFonts w:ascii="Times New Roman" w:eastAsia="楷体" w:hAnsi="楷体"/>
        </w:rPr>
        <w:t>也可能是水解呈酸性的盐</w:t>
      </w:r>
      <w:r w:rsidRPr="00E836ED">
        <w:rPr>
          <w:rFonts w:ascii="Times New Roman" w:eastAsia="宋体" w:hAnsi="宋体"/>
        </w:rPr>
        <w:t>,</w:t>
      </w:r>
      <w:r w:rsidRPr="00E836ED">
        <w:rPr>
          <w:rFonts w:ascii="Times New Roman" w:eastAsia="楷体" w:hAnsi="楷体"/>
        </w:rPr>
        <w:t>或强酸的酸式盐如</w:t>
      </w:r>
      <w:r w:rsidRPr="00E836ED">
        <w:rPr>
          <w:rFonts w:ascii="Times New Roman" w:eastAsia="宋体" w:hAnsi="宋体"/>
        </w:rPr>
        <w:t>NaHSO</w:t>
      </w:r>
      <w:r w:rsidRPr="00E836ED">
        <w:rPr>
          <w:rFonts w:ascii="Times New Roman" w:eastAsia="宋体" w:hAnsi="宋体"/>
          <w:vertAlign w:val="subscript"/>
        </w:rPr>
        <w:t>4</w:t>
      </w:r>
      <w:r w:rsidRPr="00E836ED">
        <w:rPr>
          <w:rFonts w:ascii="Times New Roman" w:eastAsia="宋体" w:hAnsi="宋体"/>
        </w:rPr>
        <w:t>,A</w:t>
      </w:r>
      <w:r w:rsidRPr="00E836ED">
        <w:rPr>
          <w:rFonts w:ascii="Times New Roman" w:eastAsia="楷体" w:hAnsi="楷体"/>
        </w:rPr>
        <w:t>项不符合题意</w:t>
      </w:r>
      <w:r w:rsidRPr="00E836ED">
        <w:rPr>
          <w:rFonts w:ascii="Times New Roman" w:eastAsia="宋体" w:hAnsi="宋体"/>
        </w:rPr>
        <w:t>;</w:t>
      </w:r>
      <w:r w:rsidRPr="00E836ED">
        <w:rPr>
          <w:rFonts w:ascii="Times New Roman" w:eastAsia="楷体" w:hAnsi="楷体"/>
        </w:rPr>
        <w:t>动物纤维主要成分是蛋白质</w:t>
      </w:r>
      <w:r w:rsidRPr="00E836ED">
        <w:rPr>
          <w:rFonts w:ascii="Times New Roman" w:eastAsia="宋体" w:hAnsi="宋体"/>
        </w:rPr>
        <w:t>,</w:t>
      </w:r>
      <w:r w:rsidRPr="00E836ED">
        <w:rPr>
          <w:rFonts w:ascii="Times New Roman" w:eastAsia="楷体" w:hAnsi="楷体"/>
        </w:rPr>
        <w:t>灼烧后有类似烧焦羽毛的气味</w:t>
      </w:r>
      <w:r w:rsidRPr="00E836ED">
        <w:rPr>
          <w:rFonts w:ascii="Times New Roman" w:eastAsia="宋体" w:hAnsi="宋体"/>
        </w:rPr>
        <w:t>,</w:t>
      </w:r>
      <w:r w:rsidRPr="00E836ED">
        <w:rPr>
          <w:rFonts w:ascii="Times New Roman" w:eastAsia="楷体" w:hAnsi="楷体"/>
        </w:rPr>
        <w:t>若用酒精灯灼烧织物产生类似烧焦羽毛的气味</w:t>
      </w:r>
      <w:r w:rsidRPr="00E836ED">
        <w:rPr>
          <w:rFonts w:ascii="Times New Roman" w:eastAsia="宋体" w:hAnsi="宋体"/>
        </w:rPr>
        <w:t>,</w:t>
      </w:r>
      <w:r w:rsidRPr="00E836ED">
        <w:rPr>
          <w:rFonts w:ascii="Times New Roman" w:eastAsia="楷体" w:hAnsi="楷体"/>
        </w:rPr>
        <w:t>说明该织物含有蛋白质</w:t>
      </w:r>
      <w:r w:rsidRPr="00E836ED">
        <w:rPr>
          <w:rFonts w:ascii="Times New Roman" w:eastAsia="宋体" w:hAnsi="宋体"/>
        </w:rPr>
        <w:t>,B</w:t>
      </w:r>
      <w:r w:rsidRPr="00E836ED">
        <w:rPr>
          <w:rFonts w:ascii="Times New Roman" w:eastAsia="楷体" w:hAnsi="楷体"/>
        </w:rPr>
        <w:t>项符合题意</w:t>
      </w:r>
      <w:r w:rsidRPr="00E836ED">
        <w:rPr>
          <w:rFonts w:ascii="Times New Roman" w:eastAsia="宋体" w:hAnsi="宋体"/>
        </w:rPr>
        <w:t>;</w:t>
      </w:r>
      <w:r w:rsidRPr="00E836ED">
        <w:rPr>
          <w:rFonts w:ascii="Times New Roman" w:eastAsia="楷体" w:hAnsi="楷体"/>
        </w:rPr>
        <w:t>乙醇和浓硫酸加热制取乙烯时</w:t>
      </w:r>
      <w:r w:rsidRPr="00E836ED">
        <w:rPr>
          <w:rFonts w:ascii="Times New Roman" w:eastAsia="宋体" w:hAnsi="宋体"/>
        </w:rPr>
        <w:t>,</w:t>
      </w:r>
      <w:r w:rsidRPr="00E836ED">
        <w:rPr>
          <w:rFonts w:ascii="Times New Roman" w:eastAsia="楷体" w:hAnsi="楷体"/>
        </w:rPr>
        <w:t>乙醇炭化后和浓硫酸在加热条件下产生</w:t>
      </w:r>
      <w:r w:rsidRPr="00E836ED">
        <w:rPr>
          <w:rFonts w:ascii="Times New Roman" w:eastAsia="宋体" w:hAnsi="宋体"/>
        </w:rPr>
        <w:t>CO</w:t>
      </w:r>
      <w:r w:rsidRPr="00E836ED">
        <w:rPr>
          <w:rFonts w:ascii="Times New Roman" w:eastAsia="宋体" w:hAnsi="宋体"/>
          <w:vertAlign w:val="subscript"/>
        </w:rPr>
        <w:t>2</w:t>
      </w:r>
      <w:r w:rsidRPr="00E836ED">
        <w:rPr>
          <w:rFonts w:ascii="Times New Roman" w:eastAsia="楷体" w:hAnsi="楷体"/>
        </w:rPr>
        <w:t>、</w:t>
      </w:r>
      <w:r w:rsidRPr="00E836ED">
        <w:rPr>
          <w:rFonts w:ascii="Times New Roman" w:eastAsia="宋体" w:hAnsi="宋体"/>
        </w:rPr>
        <w:t>SO</w:t>
      </w:r>
      <w:r w:rsidRPr="00E836ED">
        <w:rPr>
          <w:rFonts w:ascii="Times New Roman" w:eastAsia="宋体" w:hAnsi="宋体"/>
          <w:vertAlign w:val="subscript"/>
        </w:rPr>
        <w:t>2</w:t>
      </w:r>
      <w:r w:rsidRPr="00E836ED">
        <w:rPr>
          <w:rFonts w:ascii="Times New Roman" w:eastAsia="楷体" w:hAnsi="楷体"/>
        </w:rPr>
        <w:t>等</w:t>
      </w:r>
      <w:r w:rsidRPr="00E836ED">
        <w:rPr>
          <w:rFonts w:ascii="Times New Roman" w:eastAsia="宋体" w:hAnsi="宋体"/>
        </w:rPr>
        <w:t>,SO</w:t>
      </w:r>
      <w:r w:rsidRPr="00E836ED">
        <w:rPr>
          <w:rFonts w:ascii="Times New Roman" w:eastAsia="宋体" w:hAnsi="宋体"/>
          <w:vertAlign w:val="subscript"/>
        </w:rPr>
        <w:t>2</w:t>
      </w:r>
      <w:r w:rsidRPr="00E836ED">
        <w:rPr>
          <w:rFonts w:ascii="Times New Roman" w:eastAsia="楷体" w:hAnsi="楷体"/>
        </w:rPr>
        <w:t>也能使溴水褪色</w:t>
      </w:r>
      <w:r w:rsidRPr="00E836ED">
        <w:rPr>
          <w:rFonts w:ascii="Times New Roman" w:eastAsia="宋体" w:hAnsi="宋体"/>
        </w:rPr>
        <w:t>,</w:t>
      </w:r>
      <w:r w:rsidRPr="00E836ED">
        <w:rPr>
          <w:rFonts w:ascii="Times New Roman" w:eastAsia="楷体" w:hAnsi="楷体"/>
        </w:rPr>
        <w:t>干扰检验乙烯</w:t>
      </w:r>
      <w:r w:rsidRPr="00E836ED">
        <w:rPr>
          <w:rFonts w:ascii="Times New Roman" w:eastAsia="宋体" w:hAnsi="宋体"/>
        </w:rPr>
        <w:t>,C</w:t>
      </w:r>
      <w:r w:rsidRPr="00E836ED">
        <w:rPr>
          <w:rFonts w:ascii="Times New Roman" w:eastAsia="楷体" w:hAnsi="楷体"/>
        </w:rPr>
        <w:t>项不符合题意</w:t>
      </w:r>
      <w:r w:rsidRPr="00E836ED">
        <w:rPr>
          <w:rFonts w:ascii="Times New Roman" w:eastAsia="宋体" w:hAnsi="宋体"/>
        </w:rPr>
        <w:t>;</w:t>
      </w:r>
      <w:r w:rsidRPr="00E836ED">
        <w:rPr>
          <w:rFonts w:ascii="Times New Roman" w:eastAsia="楷体" w:hAnsi="楷体"/>
        </w:rPr>
        <w:t>氯化镁溶液中滴入氢氧化钠溶液发生复分解反应</w:t>
      </w:r>
      <w:r w:rsidRPr="00E836ED">
        <w:rPr>
          <w:rFonts w:ascii="Times New Roman" w:eastAsia="宋体" w:hAnsi="宋体"/>
        </w:rPr>
        <w:t>,</w:t>
      </w:r>
      <w:r w:rsidRPr="00E836ED">
        <w:rPr>
          <w:rFonts w:ascii="Times New Roman" w:eastAsia="楷体" w:hAnsi="楷体"/>
        </w:rPr>
        <w:t>生成难溶的氢氧化镁</w:t>
      </w:r>
      <w:r w:rsidRPr="00E836ED">
        <w:rPr>
          <w:rFonts w:ascii="Times New Roman" w:eastAsia="宋体" w:hAnsi="宋体"/>
        </w:rPr>
        <w:t>,</w:t>
      </w:r>
      <w:r w:rsidRPr="00E836ED">
        <w:rPr>
          <w:rFonts w:ascii="Times New Roman" w:eastAsia="楷体" w:hAnsi="楷体"/>
        </w:rPr>
        <w:t>不能由此得出氢氧化钠的碱性比氢氧化镁强</w:t>
      </w:r>
      <w:r w:rsidRPr="00E836ED">
        <w:rPr>
          <w:rFonts w:ascii="Times New Roman" w:eastAsia="宋体" w:hAnsi="宋体"/>
        </w:rPr>
        <w:t>,D</w:t>
      </w:r>
      <w:r w:rsidRPr="00E836ED">
        <w:rPr>
          <w:rFonts w:ascii="Times New Roman" w:eastAsia="楷体" w:hAnsi="楷体"/>
        </w:rPr>
        <w:t>项不符合题意。</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Times New Roman"/>
          <w:b/>
        </w:rPr>
        <w:t>10</w:t>
      </w:r>
      <w:r w:rsidRPr="00E836ED">
        <w:rPr>
          <w:rFonts w:ascii="Times New Roman" w:eastAsia="宋体" w:hAnsi="Times New Roman" w:cs="Times New Roman"/>
        </w:rPr>
        <w:t>.</w:t>
      </w:r>
      <w:r w:rsidRPr="00E836ED">
        <w:rPr>
          <w:rFonts w:ascii="Times New Roman" w:eastAsia="宋体" w:hAnsi="宋体"/>
        </w:rPr>
        <w:t>甲烷在某含</w:t>
      </w:r>
      <w:r w:rsidRPr="00E836ED">
        <w:rPr>
          <w:rFonts w:ascii="Times New Roman" w:eastAsia="宋体" w:hAnsi="宋体"/>
        </w:rPr>
        <w:t>Mo</w:t>
      </w:r>
      <w:r w:rsidRPr="00E836ED">
        <w:rPr>
          <w:rFonts w:ascii="Times New Roman" w:eastAsia="宋体" w:hAnsi="宋体"/>
        </w:rPr>
        <w:t>催化剂作用下部分反应的能量变化如图所示</w:t>
      </w:r>
      <w:r w:rsidRPr="00E836ED">
        <w:rPr>
          <w:rFonts w:ascii="Times New Roman" w:eastAsia="宋体" w:hAnsi="宋体"/>
        </w:rPr>
        <w:t>,</w:t>
      </w:r>
      <w:r w:rsidRPr="00E836ED">
        <w:rPr>
          <w:rFonts w:ascii="Times New Roman" w:eastAsia="宋体" w:hAnsi="宋体"/>
        </w:rPr>
        <w:t>下列说法错误的是</w:t>
      </w:r>
      <w:r w:rsidRPr="00E836ED">
        <w:rPr>
          <w:rFonts w:ascii="Times New Roman" w:eastAsia="宋体" w:hAnsi="宋体"/>
        </w:rPr>
        <w:ptab w:relativeTo="margin" w:alignment="right" w:leader="none"/>
      </w:r>
      <w:r w:rsidRPr="00E836ED">
        <w:rPr>
          <w:rFonts w:ascii="Times New Roman" w:eastAsia="宋体" w:hAnsi="宋体"/>
        </w:rPr>
        <w:t>(</w:t>
      </w:r>
      <w:r w:rsidRPr="00E836ED">
        <w:rPr>
          <w:rFonts w:ascii="Times New Roman" w:eastAsia="宋体" w:hAnsi="宋体"/>
          <w:color w:val="FF00FF"/>
        </w:rPr>
        <w:t xml:space="preserve">　</w:t>
      </w:r>
      <w:r w:rsidRPr="00E836ED">
        <w:rPr>
          <w:rFonts w:ascii="Times New Roman" w:eastAsia="宋体" w:hAnsi="宋体"/>
          <w:color w:val="FF00FF"/>
        </w:rPr>
        <w:t>C</w:t>
      </w:r>
      <w:r w:rsidRPr="00E836ED">
        <w:rPr>
          <w:rFonts w:ascii="Times New Roman" w:eastAsia="宋体" w:hAnsi="宋体"/>
          <w:color w:val="FF00FF"/>
        </w:rPr>
        <w:t xml:space="preserve">　</w:t>
      </w:r>
      <w:r w:rsidRPr="00E836ED">
        <w:rPr>
          <w:rFonts w:ascii="Times New Roman" w:eastAsia="宋体" w:hAnsi="宋体"/>
        </w:rPr>
        <w:t>)</w:t>
      </w:r>
    </w:p>
    <w:p w:rsidR="008F6E52" w:rsidRPr="00E836ED" w:rsidRDefault="008F6E52" w:rsidP="008F6E52">
      <w:pPr>
        <w:tabs>
          <w:tab w:val="left" w:pos="1871"/>
          <w:tab w:val="left" w:pos="3407"/>
          <w:tab w:val="left" w:pos="4949"/>
          <w:tab w:val="left" w:pos="6599"/>
        </w:tabs>
        <w:jc w:val="center"/>
        <w:rPr>
          <w:rFonts w:ascii="Times New Roman" w:eastAsia="宋体" w:hAnsi="宋体"/>
        </w:rPr>
      </w:pPr>
      <w:r w:rsidRPr="00E836ED">
        <w:rPr>
          <w:rFonts w:ascii="Times New Roman" w:eastAsia="宋体" w:hAnsi="宋体"/>
          <w:noProof/>
        </w:rPr>
        <w:drawing>
          <wp:inline distT="0" distB="0" distL="0" distR="0">
            <wp:extent cx="2411640" cy="1714320"/>
            <wp:effectExtent l="0" t="0" r="0" b="0"/>
            <wp:docPr id="71" name="24LHGS11.eps" descr="id:21474844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5" cstate="print"/>
                    <a:stretch>
                      <a:fillRect/>
                    </a:stretch>
                  </pic:blipFill>
                  <pic:spPr>
                    <a:xfrm>
                      <a:off x="0" y="0"/>
                      <a:ext cx="2411640" cy="1714320"/>
                    </a:xfrm>
                    <a:prstGeom prst="rect">
                      <a:avLst/>
                    </a:prstGeom>
                  </pic:spPr>
                </pic:pic>
              </a:graphicData>
            </a:graphic>
          </wp:inline>
        </w:drawing>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A</w:t>
      </w:r>
      <w:r w:rsidRPr="00E836ED">
        <w:rPr>
          <w:rFonts w:ascii="Times New Roman" w:eastAsia="宋体" w:hAnsi="Times New Roman" w:cs="Times New Roman"/>
        </w:rPr>
        <w:t>.</w:t>
      </w:r>
      <w:r w:rsidRPr="00E836ED">
        <w:rPr>
          <w:rFonts w:ascii="Times New Roman" w:eastAsia="宋体" w:hAnsi="宋体"/>
          <w:i/>
        </w:rPr>
        <w:t>E</w:t>
      </w:r>
      <w:r w:rsidRPr="00E836ED">
        <w:rPr>
          <w:rFonts w:ascii="Times New Roman" w:eastAsia="宋体" w:hAnsi="宋体"/>
          <w:vertAlign w:val="subscript"/>
        </w:rPr>
        <w:t>2</w:t>
      </w:r>
      <w:r w:rsidRPr="00E836ED">
        <w:rPr>
          <w:rFonts w:ascii="Times New Roman" w:eastAsia="宋体" w:hAnsi="宋体"/>
        </w:rPr>
        <w:t>=1</w:t>
      </w:r>
      <w:r w:rsidRPr="00E836ED">
        <w:rPr>
          <w:rFonts w:ascii="Times New Roman" w:eastAsia="宋体" w:hAnsi="Times New Roman" w:cs="Times New Roman"/>
        </w:rPr>
        <w:t>.</w:t>
      </w:r>
      <w:r w:rsidRPr="00E836ED">
        <w:rPr>
          <w:rFonts w:ascii="Times New Roman" w:eastAsia="宋体" w:hAnsi="宋体"/>
        </w:rPr>
        <w:t>41 eV</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B</w:t>
      </w:r>
      <w:r w:rsidRPr="00E836ED">
        <w:rPr>
          <w:rFonts w:ascii="Times New Roman" w:eastAsia="宋体" w:hAnsi="Times New Roman" w:cs="Times New Roman"/>
        </w:rPr>
        <w:t>.</w:t>
      </w:r>
      <w:r w:rsidRPr="00E836ED">
        <w:rPr>
          <w:rFonts w:ascii="Times New Roman" w:eastAsia="宋体" w:hAnsi="宋体"/>
        </w:rPr>
        <w:t>步骤</w:t>
      </w:r>
      <w:r w:rsidRPr="00E836ED">
        <w:rPr>
          <w:rFonts w:ascii="Times New Roman" w:eastAsia="宋体" w:hAnsi="宋体"/>
        </w:rPr>
        <w:t>2</w:t>
      </w:r>
      <w:r w:rsidRPr="00E836ED">
        <w:rPr>
          <w:rFonts w:ascii="Times New Roman" w:eastAsia="宋体" w:hAnsi="宋体"/>
        </w:rPr>
        <w:t>逆向反应的</w:t>
      </w:r>
      <w:r w:rsidRPr="00E836ED">
        <w:rPr>
          <w:rFonts w:ascii="Times New Roman" w:eastAsia="宋体" w:hAnsi="Times New Roman" w:cs="Times New Roman"/>
        </w:rPr>
        <w:t>Δ</w:t>
      </w:r>
      <w:r w:rsidRPr="00E836ED">
        <w:rPr>
          <w:rFonts w:ascii="Times New Roman" w:eastAsia="宋体" w:hAnsi="宋体"/>
          <w:i/>
        </w:rPr>
        <w:t>H</w:t>
      </w:r>
      <w:r w:rsidRPr="00E836ED">
        <w:rPr>
          <w:rFonts w:ascii="Times New Roman" w:eastAsia="宋体" w:hAnsi="宋体"/>
        </w:rPr>
        <w:t>=+0</w:t>
      </w:r>
      <w:r w:rsidRPr="00E836ED">
        <w:rPr>
          <w:rFonts w:ascii="Times New Roman" w:eastAsia="宋体" w:hAnsi="Times New Roman" w:cs="Times New Roman"/>
        </w:rPr>
        <w:t>.</w:t>
      </w:r>
      <w:r w:rsidRPr="00E836ED">
        <w:rPr>
          <w:rFonts w:ascii="Times New Roman" w:eastAsia="宋体" w:hAnsi="宋体"/>
        </w:rPr>
        <w:t>29 eV</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C</w:t>
      </w:r>
      <w:r w:rsidRPr="00E836ED">
        <w:rPr>
          <w:rFonts w:ascii="Times New Roman" w:eastAsia="宋体" w:hAnsi="Times New Roman" w:cs="Times New Roman"/>
        </w:rPr>
        <w:t>.</w:t>
      </w:r>
      <w:r w:rsidRPr="00E836ED">
        <w:rPr>
          <w:rFonts w:ascii="Times New Roman" w:eastAsia="宋体" w:hAnsi="宋体"/>
        </w:rPr>
        <w:t>步骤</w:t>
      </w:r>
      <w:r w:rsidRPr="00E836ED">
        <w:rPr>
          <w:rFonts w:ascii="Times New Roman" w:eastAsia="宋体" w:hAnsi="宋体"/>
        </w:rPr>
        <w:t>1</w:t>
      </w:r>
      <w:r w:rsidRPr="00E836ED">
        <w:rPr>
          <w:rFonts w:ascii="Times New Roman" w:eastAsia="宋体" w:hAnsi="宋体"/>
        </w:rPr>
        <w:t>的反应比步骤</w:t>
      </w:r>
      <w:r w:rsidRPr="00E836ED">
        <w:rPr>
          <w:rFonts w:ascii="Times New Roman" w:eastAsia="宋体" w:hAnsi="宋体"/>
        </w:rPr>
        <w:t>2</w:t>
      </w:r>
      <w:r w:rsidRPr="00E836ED">
        <w:rPr>
          <w:rFonts w:ascii="Times New Roman" w:eastAsia="宋体" w:hAnsi="宋体"/>
        </w:rPr>
        <w:t>快</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D</w:t>
      </w:r>
      <w:r w:rsidRPr="00E836ED">
        <w:rPr>
          <w:rFonts w:ascii="Times New Roman" w:eastAsia="宋体" w:hAnsi="Times New Roman" w:cs="Times New Roman"/>
        </w:rPr>
        <w:t>.</w:t>
      </w:r>
      <w:r w:rsidRPr="00E836ED">
        <w:rPr>
          <w:rFonts w:ascii="Times New Roman" w:eastAsia="宋体" w:hAnsi="宋体"/>
        </w:rPr>
        <w:t>该过程实现了甲烷的氧化</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Arial" w:eastAsia="黑体" w:hAnsi="黑体"/>
          <w:color w:val="FF00FF"/>
          <w:bdr w:val="single" w:sz="4" w:space="0" w:color="000000"/>
          <w:shd w:val="solid" w:color="FFCCFF" w:fill="auto"/>
        </w:rPr>
        <w:t>解析</w:t>
      </w:r>
      <w:r w:rsidRPr="00E836ED">
        <w:rPr>
          <w:rFonts w:ascii="Times New Roman" w:eastAsia="宋体" w:hAnsi="宋体"/>
        </w:rPr>
        <w:t xml:space="preserve"> </w:t>
      </w:r>
      <w:r w:rsidRPr="00E836ED">
        <w:rPr>
          <w:rFonts w:ascii="Times New Roman" w:eastAsia="楷体" w:hAnsi="楷体"/>
        </w:rPr>
        <w:t>本题考查化学反应中的能量变化。</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楷体" w:hAnsi="楷体"/>
        </w:rPr>
        <w:t>由能量变化图可知</w:t>
      </w:r>
      <w:r w:rsidRPr="00E836ED">
        <w:rPr>
          <w:rFonts w:ascii="Times New Roman" w:eastAsia="宋体" w:hAnsi="宋体"/>
        </w:rPr>
        <w:t>:</w:t>
      </w:r>
      <w:r w:rsidRPr="00E836ED">
        <w:rPr>
          <w:rFonts w:ascii="Times New Roman" w:eastAsia="宋体" w:hAnsi="宋体"/>
          <w:i/>
        </w:rPr>
        <w:t>E</w:t>
      </w:r>
      <w:r w:rsidRPr="00E836ED">
        <w:rPr>
          <w:rFonts w:ascii="Times New Roman" w:eastAsia="宋体" w:hAnsi="宋体"/>
          <w:vertAlign w:val="subscript"/>
        </w:rPr>
        <w:t>2</w:t>
      </w:r>
      <w:r w:rsidRPr="00E836ED">
        <w:rPr>
          <w:rFonts w:ascii="Times New Roman" w:eastAsia="宋体" w:hAnsi="宋体"/>
        </w:rPr>
        <w:t>=0</w:t>
      </w:r>
      <w:r w:rsidRPr="00E836ED">
        <w:rPr>
          <w:rFonts w:ascii="Times New Roman" w:eastAsia="宋体" w:hAnsi="Times New Roman" w:cs="Times New Roman"/>
        </w:rPr>
        <w:t>.</w:t>
      </w:r>
      <w:r w:rsidRPr="00E836ED">
        <w:rPr>
          <w:rFonts w:ascii="Times New Roman" w:eastAsia="宋体" w:hAnsi="宋体"/>
        </w:rPr>
        <w:t>70</w:t>
      </w:r>
      <w:r w:rsidRPr="00E836ED">
        <w:rPr>
          <w:rFonts w:ascii="Times New Roman" w:eastAsia="楷体" w:hAnsi="楷体"/>
        </w:rPr>
        <w:t xml:space="preserve"> </w:t>
      </w:r>
      <w:r w:rsidRPr="00E836ED">
        <w:rPr>
          <w:rFonts w:ascii="Times New Roman" w:eastAsia="宋体" w:hAnsi="宋体"/>
        </w:rPr>
        <w:t>eV-(-0</w:t>
      </w:r>
      <w:r w:rsidRPr="00E836ED">
        <w:rPr>
          <w:rFonts w:ascii="Times New Roman" w:eastAsia="宋体" w:hAnsi="Times New Roman" w:cs="Times New Roman"/>
        </w:rPr>
        <w:t>.</w:t>
      </w:r>
      <w:r w:rsidRPr="00E836ED">
        <w:rPr>
          <w:rFonts w:ascii="Times New Roman" w:eastAsia="宋体" w:hAnsi="宋体"/>
        </w:rPr>
        <w:t>71</w:t>
      </w:r>
      <w:r w:rsidRPr="00E836ED">
        <w:rPr>
          <w:rFonts w:ascii="Times New Roman" w:eastAsia="楷体" w:hAnsi="楷体"/>
        </w:rPr>
        <w:t xml:space="preserve"> </w:t>
      </w:r>
      <w:r w:rsidRPr="00E836ED">
        <w:rPr>
          <w:rFonts w:ascii="Times New Roman" w:eastAsia="宋体" w:hAnsi="宋体"/>
        </w:rPr>
        <w:t>eV)=1</w:t>
      </w:r>
      <w:r w:rsidRPr="00E836ED">
        <w:rPr>
          <w:rFonts w:ascii="Times New Roman" w:eastAsia="宋体" w:hAnsi="Times New Roman" w:cs="Times New Roman"/>
        </w:rPr>
        <w:t>.</w:t>
      </w:r>
      <w:r w:rsidRPr="00E836ED">
        <w:rPr>
          <w:rFonts w:ascii="Times New Roman" w:eastAsia="宋体" w:hAnsi="宋体"/>
        </w:rPr>
        <w:t>41</w:t>
      </w:r>
      <w:r w:rsidRPr="00E836ED">
        <w:rPr>
          <w:rFonts w:ascii="Times New Roman" w:eastAsia="楷体" w:hAnsi="楷体"/>
        </w:rPr>
        <w:t xml:space="preserve"> </w:t>
      </w:r>
      <w:r w:rsidRPr="00E836ED">
        <w:rPr>
          <w:rFonts w:ascii="Times New Roman" w:eastAsia="宋体" w:hAnsi="宋体"/>
        </w:rPr>
        <w:t>eV,A</w:t>
      </w:r>
      <w:r w:rsidRPr="00E836ED">
        <w:rPr>
          <w:rFonts w:ascii="Times New Roman" w:eastAsia="楷体" w:hAnsi="楷体"/>
        </w:rPr>
        <w:t>项正确</w:t>
      </w:r>
      <w:r w:rsidRPr="00E836ED">
        <w:rPr>
          <w:rFonts w:ascii="Times New Roman" w:eastAsia="宋体" w:hAnsi="宋体"/>
        </w:rPr>
        <w:t>;</w:t>
      </w:r>
      <w:r w:rsidRPr="00E836ED">
        <w:rPr>
          <w:rFonts w:ascii="Times New Roman" w:eastAsia="楷体" w:hAnsi="楷体"/>
        </w:rPr>
        <w:t>步骤</w:t>
      </w:r>
      <w:r w:rsidRPr="00E836ED">
        <w:rPr>
          <w:rFonts w:ascii="Times New Roman" w:eastAsia="宋体" w:hAnsi="宋体"/>
        </w:rPr>
        <w:t>2</w:t>
      </w:r>
      <w:r w:rsidRPr="00E836ED">
        <w:rPr>
          <w:rFonts w:ascii="Times New Roman" w:eastAsia="楷体" w:hAnsi="楷体"/>
        </w:rPr>
        <w:t>逆向反应的</w:t>
      </w:r>
      <w:r w:rsidRPr="00E836ED">
        <w:rPr>
          <w:rFonts w:ascii="Times New Roman" w:eastAsia="宋体" w:hAnsi="Times New Roman" w:cs="Times New Roman"/>
        </w:rPr>
        <w:t>Δ</w:t>
      </w:r>
      <w:r w:rsidRPr="00E836ED">
        <w:rPr>
          <w:rFonts w:ascii="Times New Roman" w:eastAsia="宋体" w:hAnsi="宋体"/>
          <w:i/>
        </w:rPr>
        <w:t>H</w:t>
      </w:r>
      <w:r w:rsidRPr="00E836ED">
        <w:rPr>
          <w:rFonts w:ascii="Times New Roman" w:eastAsia="宋体" w:hAnsi="宋体"/>
        </w:rPr>
        <w:t>=-0</w:t>
      </w:r>
      <w:r w:rsidRPr="00E836ED">
        <w:rPr>
          <w:rFonts w:ascii="Times New Roman" w:eastAsia="宋体" w:hAnsi="Times New Roman" w:cs="Times New Roman"/>
        </w:rPr>
        <w:t>.</w:t>
      </w:r>
      <w:r w:rsidRPr="00E836ED">
        <w:rPr>
          <w:rFonts w:ascii="Times New Roman" w:eastAsia="宋体" w:hAnsi="宋体"/>
        </w:rPr>
        <w:t>71</w:t>
      </w:r>
      <w:r w:rsidRPr="00E836ED">
        <w:rPr>
          <w:rFonts w:ascii="Times New Roman" w:eastAsia="楷体" w:hAnsi="楷体"/>
        </w:rPr>
        <w:t xml:space="preserve"> </w:t>
      </w:r>
      <w:r w:rsidRPr="00E836ED">
        <w:rPr>
          <w:rFonts w:ascii="Times New Roman" w:eastAsia="宋体" w:hAnsi="宋体"/>
        </w:rPr>
        <w:t>eV-(-1</w:t>
      </w:r>
      <w:r w:rsidRPr="00E836ED">
        <w:rPr>
          <w:rFonts w:ascii="Times New Roman" w:eastAsia="宋体" w:hAnsi="Times New Roman" w:cs="Times New Roman"/>
        </w:rPr>
        <w:t>.</w:t>
      </w:r>
      <w:r w:rsidRPr="00E836ED">
        <w:rPr>
          <w:rFonts w:ascii="Times New Roman" w:eastAsia="宋体" w:hAnsi="宋体"/>
        </w:rPr>
        <w:t>00</w:t>
      </w:r>
      <w:r w:rsidRPr="00E836ED">
        <w:rPr>
          <w:rFonts w:ascii="Times New Roman" w:eastAsia="楷体" w:hAnsi="楷体"/>
        </w:rPr>
        <w:t xml:space="preserve"> </w:t>
      </w:r>
      <w:r w:rsidRPr="00E836ED">
        <w:rPr>
          <w:rFonts w:ascii="Times New Roman" w:eastAsia="宋体" w:hAnsi="宋体"/>
        </w:rPr>
        <w:t>eV)=+0</w:t>
      </w:r>
      <w:r w:rsidRPr="00E836ED">
        <w:rPr>
          <w:rFonts w:ascii="Times New Roman" w:eastAsia="宋体" w:hAnsi="Times New Roman" w:cs="Times New Roman"/>
        </w:rPr>
        <w:t>.</w:t>
      </w:r>
      <w:r w:rsidRPr="00E836ED">
        <w:rPr>
          <w:rFonts w:ascii="Times New Roman" w:eastAsia="宋体" w:hAnsi="宋体"/>
        </w:rPr>
        <w:t>29</w:t>
      </w:r>
      <w:r w:rsidRPr="00E836ED">
        <w:rPr>
          <w:rFonts w:ascii="Times New Roman" w:eastAsia="楷体" w:hAnsi="楷体"/>
        </w:rPr>
        <w:t xml:space="preserve"> </w:t>
      </w:r>
      <w:r w:rsidRPr="00E836ED">
        <w:rPr>
          <w:rFonts w:ascii="Times New Roman" w:eastAsia="宋体" w:hAnsi="宋体"/>
        </w:rPr>
        <w:t>eV,B</w:t>
      </w:r>
      <w:r w:rsidRPr="00E836ED">
        <w:rPr>
          <w:rFonts w:ascii="Times New Roman" w:eastAsia="楷体" w:hAnsi="楷体"/>
        </w:rPr>
        <w:t>项正确</w:t>
      </w:r>
      <w:r w:rsidRPr="00E836ED">
        <w:rPr>
          <w:rFonts w:ascii="Times New Roman" w:eastAsia="宋体" w:hAnsi="宋体"/>
        </w:rPr>
        <w:t>;</w:t>
      </w:r>
      <w:r w:rsidRPr="00E836ED">
        <w:rPr>
          <w:rFonts w:ascii="Times New Roman" w:eastAsia="楷体" w:hAnsi="楷体"/>
        </w:rPr>
        <w:t>步骤</w:t>
      </w:r>
      <w:r w:rsidRPr="00E836ED">
        <w:rPr>
          <w:rFonts w:ascii="Times New Roman" w:eastAsia="宋体" w:hAnsi="宋体"/>
        </w:rPr>
        <w:t>1</w:t>
      </w:r>
      <w:r w:rsidRPr="00E836ED">
        <w:rPr>
          <w:rFonts w:ascii="Times New Roman" w:eastAsia="楷体" w:hAnsi="楷体"/>
        </w:rPr>
        <w:t>的活化能</w:t>
      </w:r>
      <w:r w:rsidRPr="00E836ED">
        <w:rPr>
          <w:rFonts w:ascii="Times New Roman" w:eastAsia="宋体" w:hAnsi="宋体"/>
          <w:i/>
        </w:rPr>
        <w:t>E</w:t>
      </w:r>
      <w:r w:rsidRPr="00E836ED">
        <w:rPr>
          <w:rFonts w:ascii="Times New Roman" w:eastAsia="宋体" w:hAnsi="宋体"/>
          <w:vertAlign w:val="subscript"/>
        </w:rPr>
        <w:t>1</w:t>
      </w:r>
      <w:r w:rsidRPr="00E836ED">
        <w:rPr>
          <w:rFonts w:ascii="Times New Roman" w:eastAsia="宋体" w:hAnsi="宋体"/>
        </w:rPr>
        <w:t>=0</w:t>
      </w:r>
      <w:r w:rsidRPr="00E836ED">
        <w:rPr>
          <w:rFonts w:ascii="Times New Roman" w:eastAsia="宋体" w:hAnsi="Times New Roman" w:cs="Times New Roman"/>
        </w:rPr>
        <w:t>.</w:t>
      </w:r>
      <w:r w:rsidRPr="00E836ED">
        <w:rPr>
          <w:rFonts w:ascii="Times New Roman" w:eastAsia="宋体" w:hAnsi="宋体"/>
        </w:rPr>
        <w:t>70</w:t>
      </w:r>
      <w:r w:rsidRPr="00E836ED">
        <w:rPr>
          <w:rFonts w:ascii="Times New Roman" w:eastAsia="楷体" w:hAnsi="楷体"/>
        </w:rPr>
        <w:t xml:space="preserve"> </w:t>
      </w:r>
      <w:r w:rsidRPr="00E836ED">
        <w:rPr>
          <w:rFonts w:ascii="Times New Roman" w:eastAsia="宋体" w:hAnsi="宋体"/>
        </w:rPr>
        <w:t>eV,</w:t>
      </w:r>
      <w:r w:rsidRPr="00E836ED">
        <w:rPr>
          <w:rFonts w:ascii="Times New Roman" w:eastAsia="楷体" w:hAnsi="楷体"/>
        </w:rPr>
        <w:t>步骤</w:t>
      </w:r>
      <w:r w:rsidRPr="00E836ED">
        <w:rPr>
          <w:rFonts w:ascii="Times New Roman" w:eastAsia="宋体" w:hAnsi="宋体"/>
        </w:rPr>
        <w:t>2</w:t>
      </w:r>
      <w:r w:rsidRPr="00E836ED">
        <w:rPr>
          <w:rFonts w:ascii="Times New Roman" w:eastAsia="楷体" w:hAnsi="楷体"/>
        </w:rPr>
        <w:t>的活化能</w:t>
      </w:r>
      <w:r w:rsidRPr="00E836ED">
        <w:rPr>
          <w:rFonts w:ascii="Times New Roman" w:eastAsia="宋体" w:hAnsi="宋体"/>
          <w:i/>
        </w:rPr>
        <w:t>E</w:t>
      </w:r>
      <w:r w:rsidRPr="00E836ED">
        <w:rPr>
          <w:rFonts w:ascii="Times New Roman" w:eastAsia="宋体" w:hAnsi="宋体"/>
          <w:vertAlign w:val="subscript"/>
        </w:rPr>
        <w:t>3</w:t>
      </w:r>
      <w:r w:rsidRPr="00E836ED">
        <w:rPr>
          <w:rFonts w:ascii="Times New Roman" w:eastAsia="宋体" w:hAnsi="宋体"/>
        </w:rPr>
        <w:t>=-0</w:t>
      </w:r>
      <w:r w:rsidRPr="00E836ED">
        <w:rPr>
          <w:rFonts w:ascii="Times New Roman" w:eastAsia="宋体" w:hAnsi="Times New Roman" w:cs="Times New Roman"/>
        </w:rPr>
        <w:t>.</w:t>
      </w:r>
      <w:r w:rsidRPr="00E836ED">
        <w:rPr>
          <w:rFonts w:ascii="Times New Roman" w:eastAsia="宋体" w:hAnsi="宋体"/>
        </w:rPr>
        <w:t>49</w:t>
      </w:r>
      <w:r w:rsidRPr="00E836ED">
        <w:rPr>
          <w:rFonts w:ascii="Times New Roman" w:eastAsia="楷体" w:hAnsi="楷体"/>
        </w:rPr>
        <w:t xml:space="preserve"> </w:t>
      </w:r>
      <w:r w:rsidRPr="00E836ED">
        <w:rPr>
          <w:rFonts w:ascii="Times New Roman" w:eastAsia="宋体" w:hAnsi="宋体"/>
        </w:rPr>
        <w:t>eV-(-0</w:t>
      </w:r>
      <w:r w:rsidRPr="00E836ED">
        <w:rPr>
          <w:rFonts w:ascii="Times New Roman" w:eastAsia="宋体" w:hAnsi="Times New Roman" w:cs="Times New Roman"/>
        </w:rPr>
        <w:t>.</w:t>
      </w:r>
      <w:r w:rsidRPr="00E836ED">
        <w:rPr>
          <w:rFonts w:ascii="Times New Roman" w:eastAsia="宋体" w:hAnsi="宋体"/>
        </w:rPr>
        <w:t>71</w:t>
      </w:r>
      <w:r w:rsidRPr="00E836ED">
        <w:rPr>
          <w:rFonts w:ascii="Times New Roman" w:eastAsia="楷体" w:hAnsi="楷体"/>
        </w:rPr>
        <w:t xml:space="preserve"> </w:t>
      </w:r>
      <w:r w:rsidRPr="00E836ED">
        <w:rPr>
          <w:rFonts w:ascii="Times New Roman" w:eastAsia="宋体" w:hAnsi="宋体"/>
        </w:rPr>
        <w:t>eV)=0</w:t>
      </w:r>
      <w:r w:rsidRPr="00E836ED">
        <w:rPr>
          <w:rFonts w:ascii="Times New Roman" w:eastAsia="宋体" w:hAnsi="Times New Roman" w:cs="Times New Roman"/>
        </w:rPr>
        <w:t>.</w:t>
      </w:r>
      <w:r w:rsidRPr="00E836ED">
        <w:rPr>
          <w:rFonts w:ascii="Times New Roman" w:eastAsia="宋体" w:hAnsi="宋体"/>
        </w:rPr>
        <w:t>22</w:t>
      </w:r>
      <w:r w:rsidRPr="00E836ED">
        <w:rPr>
          <w:rFonts w:ascii="Times New Roman" w:eastAsia="楷体" w:hAnsi="楷体"/>
        </w:rPr>
        <w:t xml:space="preserve"> </w:t>
      </w:r>
      <w:r w:rsidRPr="00E836ED">
        <w:rPr>
          <w:rFonts w:ascii="Times New Roman" w:eastAsia="宋体" w:hAnsi="宋体"/>
        </w:rPr>
        <w:t>eV,</w:t>
      </w:r>
      <w:r w:rsidRPr="00E836ED">
        <w:rPr>
          <w:rFonts w:ascii="Times New Roman" w:eastAsia="楷体" w:hAnsi="楷体"/>
        </w:rPr>
        <w:t>步骤</w:t>
      </w:r>
      <w:r w:rsidRPr="00E836ED">
        <w:rPr>
          <w:rFonts w:ascii="Times New Roman" w:eastAsia="宋体" w:hAnsi="宋体"/>
        </w:rPr>
        <w:t>1</w:t>
      </w:r>
      <w:r w:rsidRPr="00E836ED">
        <w:rPr>
          <w:rFonts w:ascii="Times New Roman" w:eastAsia="楷体" w:hAnsi="楷体"/>
        </w:rPr>
        <w:t>的活化能大于步骤</w:t>
      </w:r>
      <w:r w:rsidRPr="00E836ED">
        <w:rPr>
          <w:rFonts w:ascii="Times New Roman" w:eastAsia="宋体" w:hAnsi="宋体"/>
        </w:rPr>
        <w:t>2</w:t>
      </w:r>
      <w:r w:rsidRPr="00E836ED">
        <w:rPr>
          <w:rFonts w:ascii="Times New Roman" w:eastAsia="楷体" w:hAnsi="楷体"/>
        </w:rPr>
        <w:t>的活化能</w:t>
      </w:r>
      <w:r w:rsidRPr="00E836ED">
        <w:rPr>
          <w:rFonts w:ascii="Times New Roman" w:eastAsia="宋体" w:hAnsi="宋体"/>
        </w:rPr>
        <w:t>,</w:t>
      </w:r>
      <w:r w:rsidRPr="00E836ED">
        <w:rPr>
          <w:rFonts w:ascii="Times New Roman" w:eastAsia="楷体" w:hAnsi="楷体"/>
        </w:rPr>
        <w:t>步骤</w:t>
      </w:r>
      <w:r w:rsidRPr="00E836ED">
        <w:rPr>
          <w:rFonts w:ascii="Times New Roman" w:eastAsia="宋体" w:hAnsi="宋体"/>
        </w:rPr>
        <w:t>1</w:t>
      </w:r>
      <w:r w:rsidRPr="00E836ED">
        <w:rPr>
          <w:rFonts w:ascii="Times New Roman" w:eastAsia="楷体" w:hAnsi="楷体"/>
        </w:rPr>
        <w:t>的反应比步骤</w:t>
      </w:r>
      <w:r w:rsidRPr="00E836ED">
        <w:rPr>
          <w:rFonts w:ascii="Times New Roman" w:eastAsia="宋体" w:hAnsi="宋体"/>
        </w:rPr>
        <w:t>2</w:t>
      </w:r>
      <w:r w:rsidRPr="00E836ED">
        <w:rPr>
          <w:rFonts w:ascii="Times New Roman" w:eastAsia="楷体" w:hAnsi="楷体"/>
        </w:rPr>
        <w:t>慢</w:t>
      </w:r>
      <w:r w:rsidRPr="00E836ED">
        <w:rPr>
          <w:rFonts w:ascii="Times New Roman" w:eastAsia="宋体" w:hAnsi="宋体"/>
        </w:rPr>
        <w:t>,C</w:t>
      </w:r>
      <w:r w:rsidRPr="00E836ED">
        <w:rPr>
          <w:rFonts w:ascii="Times New Roman" w:eastAsia="楷体" w:hAnsi="楷体"/>
        </w:rPr>
        <w:t>项错误</w:t>
      </w:r>
      <w:r w:rsidRPr="00E836ED">
        <w:rPr>
          <w:rFonts w:ascii="Times New Roman" w:eastAsia="宋体" w:hAnsi="宋体"/>
        </w:rPr>
        <w:t>;</w:t>
      </w:r>
      <w:r w:rsidRPr="00E836ED">
        <w:rPr>
          <w:rFonts w:ascii="Times New Roman" w:eastAsia="楷体" w:hAnsi="楷体"/>
        </w:rPr>
        <w:t>该过程甲烷转化为甲醇</w:t>
      </w:r>
      <w:r w:rsidRPr="00E836ED">
        <w:rPr>
          <w:rFonts w:ascii="Times New Roman" w:eastAsia="宋体" w:hAnsi="宋体"/>
        </w:rPr>
        <w:t>,</w:t>
      </w:r>
      <w:r w:rsidRPr="00E836ED">
        <w:rPr>
          <w:rFonts w:ascii="Times New Roman" w:eastAsia="楷体" w:hAnsi="楷体"/>
        </w:rPr>
        <w:t>分子</w:t>
      </w:r>
      <w:r w:rsidRPr="00E836ED">
        <w:rPr>
          <w:rFonts w:ascii="Times New Roman" w:eastAsia="宋体" w:hAnsi="Times New Roman" w:cs="Times New Roman"/>
        </w:rPr>
        <w:t>“</w:t>
      </w:r>
      <w:r w:rsidRPr="00E836ED">
        <w:rPr>
          <w:rFonts w:ascii="Times New Roman" w:eastAsia="楷体" w:hAnsi="楷体"/>
        </w:rPr>
        <w:t>得氧</w:t>
      </w:r>
      <w:r w:rsidRPr="00E836ED">
        <w:rPr>
          <w:rFonts w:ascii="Times New Roman" w:eastAsia="宋体" w:hAnsi="Times New Roman" w:cs="Times New Roman"/>
        </w:rPr>
        <w:t>”</w:t>
      </w:r>
      <w:r w:rsidRPr="00E836ED">
        <w:rPr>
          <w:rFonts w:ascii="Times New Roman" w:eastAsia="楷体" w:hAnsi="楷体"/>
        </w:rPr>
        <w:t>属于氧化</w:t>
      </w:r>
      <w:r w:rsidRPr="00E836ED">
        <w:rPr>
          <w:rFonts w:ascii="Times New Roman" w:eastAsia="宋体" w:hAnsi="宋体"/>
        </w:rPr>
        <w:t>,</w:t>
      </w:r>
      <w:r w:rsidRPr="00E836ED">
        <w:rPr>
          <w:rFonts w:ascii="Times New Roman" w:eastAsia="楷体" w:hAnsi="楷体"/>
        </w:rPr>
        <w:t>该过程实现了甲烷的氧化</w:t>
      </w:r>
      <w:r w:rsidRPr="00E836ED">
        <w:rPr>
          <w:rFonts w:ascii="Times New Roman" w:eastAsia="宋体" w:hAnsi="宋体"/>
        </w:rPr>
        <w:t>,D</w:t>
      </w:r>
      <w:r w:rsidRPr="00E836ED">
        <w:rPr>
          <w:rFonts w:ascii="Times New Roman" w:eastAsia="楷体" w:hAnsi="楷体"/>
        </w:rPr>
        <w:t>项正确。</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Times New Roman"/>
          <w:b/>
        </w:rPr>
        <w:t>11</w:t>
      </w:r>
      <w:r w:rsidRPr="00E836ED">
        <w:rPr>
          <w:rFonts w:ascii="Times New Roman" w:eastAsia="宋体" w:hAnsi="Times New Roman" w:cs="Times New Roman"/>
        </w:rPr>
        <w:t>.</w:t>
      </w:r>
      <w:r w:rsidRPr="00E836ED">
        <w:rPr>
          <w:rFonts w:ascii="Times New Roman" w:eastAsia="宋体" w:hAnsi="宋体"/>
        </w:rPr>
        <w:t>兴趣小组设计了从</w:t>
      </w:r>
      <w:r w:rsidRPr="00E836ED">
        <w:rPr>
          <w:rFonts w:ascii="Times New Roman" w:eastAsia="宋体" w:hAnsi="宋体"/>
        </w:rPr>
        <w:t>AgCl</w:t>
      </w:r>
      <w:r w:rsidRPr="00E836ED">
        <w:rPr>
          <w:rFonts w:ascii="Times New Roman" w:eastAsia="宋体" w:hAnsi="宋体"/>
        </w:rPr>
        <w:t>中提取</w:t>
      </w:r>
      <w:r w:rsidRPr="00E836ED">
        <w:rPr>
          <w:rFonts w:ascii="Times New Roman" w:eastAsia="宋体" w:hAnsi="宋体"/>
        </w:rPr>
        <w:t>Ag</w:t>
      </w:r>
      <w:r w:rsidRPr="00E836ED">
        <w:rPr>
          <w:rFonts w:ascii="Times New Roman" w:eastAsia="宋体" w:hAnsi="宋体"/>
        </w:rPr>
        <w:t>的实验方案</w:t>
      </w:r>
      <w:r w:rsidRPr="00E836ED">
        <w:rPr>
          <w:rFonts w:ascii="Times New Roman" w:eastAsia="宋体" w:hAnsi="宋体"/>
        </w:rPr>
        <w:t>,</w:t>
      </w:r>
      <w:r w:rsidRPr="00E836ED">
        <w:rPr>
          <w:rFonts w:ascii="Times New Roman" w:eastAsia="宋体" w:hAnsi="宋体"/>
        </w:rPr>
        <w:t>下列说法正确的是</w:t>
      </w:r>
      <w:r w:rsidRPr="00E836ED">
        <w:rPr>
          <w:rFonts w:ascii="Times New Roman" w:eastAsia="宋体" w:hAnsi="宋体"/>
        </w:rPr>
        <w:ptab w:relativeTo="margin" w:alignment="right" w:leader="none"/>
      </w:r>
      <w:r w:rsidRPr="00E836ED">
        <w:rPr>
          <w:rFonts w:ascii="Times New Roman" w:eastAsia="宋体" w:hAnsi="宋体"/>
        </w:rPr>
        <w:t>(</w:t>
      </w:r>
      <w:r w:rsidRPr="00E836ED">
        <w:rPr>
          <w:rFonts w:ascii="Times New Roman" w:eastAsia="宋体" w:hAnsi="宋体"/>
          <w:color w:val="FF00FF"/>
        </w:rPr>
        <w:t xml:space="preserve">　</w:t>
      </w:r>
      <w:r w:rsidRPr="00E836ED">
        <w:rPr>
          <w:rFonts w:ascii="Times New Roman" w:eastAsia="宋体" w:hAnsi="宋体"/>
          <w:color w:val="FF00FF"/>
        </w:rPr>
        <w:t>C</w:t>
      </w:r>
      <w:r w:rsidRPr="00E836ED">
        <w:rPr>
          <w:rFonts w:ascii="Times New Roman" w:eastAsia="宋体" w:hAnsi="宋体"/>
          <w:color w:val="FF00FF"/>
        </w:rPr>
        <w:t xml:space="preserve">　</w:t>
      </w:r>
      <w:r w:rsidRPr="00E836ED">
        <w:rPr>
          <w:rFonts w:ascii="Times New Roman" w:eastAsia="宋体" w:hAnsi="宋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AgCl</w:t>
      </w:r>
      <w:r w:rsidRPr="00E836ED">
        <w:rPr>
          <w:rFonts w:ascii="Times New Roman" w:eastAsia="宋体" w:hAnsi="宋体"/>
          <w:noProof/>
        </w:rPr>
        <w:drawing>
          <wp:inline distT="0" distB="0" distL="0" distR="0">
            <wp:extent cx="295560" cy="25164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6" cstate="print"/>
                    <a:stretch>
                      <a:fillRect/>
                    </a:stretch>
                  </pic:blipFill>
                  <pic:spPr>
                    <a:xfrm>
                      <a:off x="0" y="0"/>
                      <a:ext cx="295560" cy="251640"/>
                    </a:xfrm>
                    <a:prstGeom prst="rect">
                      <a:avLst/>
                    </a:prstGeom>
                  </pic:spPr>
                </pic:pic>
              </a:graphicData>
            </a:graphic>
          </wp:inline>
        </w:drawing>
      </w:r>
      <w:r w:rsidRPr="00E836ED">
        <w:rPr>
          <w:rFonts w:ascii="Times New Roman" w:eastAsia="宋体" w:hAnsi="宋体"/>
        </w:rPr>
        <w:t>[Ag(NH</w:t>
      </w:r>
      <w:r w:rsidRPr="00E836ED">
        <w:rPr>
          <w:rFonts w:ascii="Times New Roman" w:eastAsia="宋体" w:hAnsi="宋体"/>
          <w:vertAlign w:val="subscript"/>
        </w:rPr>
        <w:t>3</w:t>
      </w:r>
      <w:r w:rsidRPr="00E836ED">
        <w:rPr>
          <w:rFonts w:ascii="Times New Roman" w:eastAsia="宋体" w:hAnsi="宋体"/>
        </w:rPr>
        <w:t>)</w:t>
      </w:r>
      <w:r w:rsidRPr="00E836ED">
        <w:rPr>
          <w:rFonts w:ascii="Times New Roman" w:eastAsia="宋体" w:hAnsi="宋体"/>
          <w:vertAlign w:val="subscript"/>
        </w:rPr>
        <w:t>2</w:t>
      </w:r>
      <w:r w:rsidRPr="00E836ED">
        <w:rPr>
          <w:rFonts w:ascii="Times New Roman" w:eastAsia="宋体" w:hAnsi="宋体"/>
        </w:rPr>
        <w:t>]</w:t>
      </w:r>
      <w:r w:rsidRPr="00E836ED">
        <w:rPr>
          <w:rFonts w:ascii="Times New Roman" w:eastAsia="宋体" w:hAnsi="宋体"/>
          <w:vertAlign w:val="superscript"/>
        </w:rPr>
        <w:t>+</w:t>
      </w:r>
      <w:r w:rsidRPr="00E836ED">
        <w:rPr>
          <w:rFonts w:ascii="Times New Roman" w:eastAsia="宋体" w:hAnsi="宋体"/>
          <w:noProof/>
        </w:rPr>
        <w:drawing>
          <wp:inline distT="0" distB="0" distL="0" distR="0">
            <wp:extent cx="295560" cy="251640"/>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7" cstate="print"/>
                    <a:stretch>
                      <a:fillRect/>
                    </a:stretch>
                  </pic:blipFill>
                  <pic:spPr>
                    <a:xfrm>
                      <a:off x="0" y="0"/>
                      <a:ext cx="295560" cy="251640"/>
                    </a:xfrm>
                    <a:prstGeom prst="rect">
                      <a:avLst/>
                    </a:prstGeom>
                  </pic:spPr>
                </pic:pic>
              </a:graphicData>
            </a:graphic>
          </wp:inline>
        </w:drawing>
      </w:r>
      <w:r w:rsidRPr="00E836ED">
        <w:rPr>
          <w:rFonts w:ascii="Times New Roman" w:eastAsia="宋体" w:hAnsi="宋体"/>
        </w:rPr>
        <w:br/>
      </w:r>
      <w:r w:rsidRPr="00E836ED">
        <w:rPr>
          <w:rFonts w:ascii="Times New Roman" w:eastAsia="宋体" w:hAnsi="宋体"/>
        </w:rPr>
        <w:br/>
        <w:t>[Cu(NH</w:t>
      </w:r>
      <w:r w:rsidRPr="00E836ED">
        <w:rPr>
          <w:rFonts w:ascii="Times New Roman" w:eastAsia="宋体" w:hAnsi="宋体"/>
          <w:vertAlign w:val="subscript"/>
        </w:rPr>
        <w:t>3</w:t>
      </w:r>
      <w:r w:rsidRPr="00E836ED">
        <w:rPr>
          <w:rFonts w:ascii="Times New Roman" w:eastAsia="宋体" w:hAnsi="宋体"/>
        </w:rPr>
        <w:t>)</w:t>
      </w:r>
      <w:r w:rsidRPr="00E836ED">
        <w:rPr>
          <w:rFonts w:ascii="Times New Roman" w:eastAsia="宋体" w:hAnsi="宋体"/>
          <w:vertAlign w:val="subscript"/>
        </w:rPr>
        <w:t>4</w:t>
      </w:r>
      <w:r w:rsidRPr="00E836ED">
        <w:rPr>
          <w:rFonts w:ascii="Times New Roman" w:eastAsia="宋体" w:hAnsi="宋体"/>
        </w:rPr>
        <w:t>]</w:t>
      </w:r>
      <w:r w:rsidRPr="00E836ED">
        <w:rPr>
          <w:rFonts w:ascii="Times New Roman" w:eastAsia="宋体" w:hAnsi="宋体"/>
          <w:vertAlign w:val="superscript"/>
        </w:rPr>
        <w:t>2+</w:t>
      </w:r>
      <w:r w:rsidRPr="00E836ED">
        <w:rPr>
          <w:rFonts w:ascii="Times New Roman" w:eastAsia="宋体" w:hAnsi="宋体"/>
        </w:rPr>
        <w:br/>
        <w:t>+</w:t>
      </w:r>
      <w:r w:rsidRPr="00E836ED">
        <w:rPr>
          <w:rFonts w:ascii="Times New Roman" w:eastAsia="宋体" w:hAnsi="宋体"/>
        </w:rPr>
        <w:br/>
        <w:t>Ag</w:t>
      </w:r>
      <w:r w:rsidRPr="00E836ED">
        <w:rPr>
          <w:rFonts w:ascii="Times New Roman" w:eastAsia="宋体" w:hAnsi="宋体"/>
          <w:noProof/>
        </w:rPr>
        <w:drawing>
          <wp:inline distT="0" distB="0" distL="0" distR="0">
            <wp:extent cx="534960" cy="33984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8" cstate="print"/>
                    <a:stretch>
                      <a:fillRect/>
                    </a:stretch>
                  </pic:blipFill>
                  <pic:spPr>
                    <a:xfrm>
                      <a:off x="0" y="0"/>
                      <a:ext cx="534960" cy="339840"/>
                    </a:xfrm>
                    <a:prstGeom prst="rect">
                      <a:avLst/>
                    </a:prstGeom>
                  </pic:spPr>
                </pic:pic>
              </a:graphicData>
            </a:graphic>
          </wp:inline>
        </w:drawing>
      </w:r>
      <w:r w:rsidRPr="00E836ED">
        <w:rPr>
          <w:rFonts w:ascii="Times New Roman" w:eastAsia="宋体" w:hAnsi="宋体"/>
        </w:rPr>
        <w:br/>
      </w:r>
      <w:r w:rsidRPr="00E836ED">
        <w:rPr>
          <w:rFonts w:ascii="Times New Roman" w:eastAsia="宋体" w:hAnsi="宋体"/>
        </w:rPr>
        <w:br/>
        <w:t>CuCl</w:t>
      </w:r>
      <w:r w:rsidRPr="00E836ED">
        <w:rPr>
          <w:rFonts w:ascii="Times New Roman" w:eastAsia="宋体" w:hAnsi="宋体"/>
          <w:vertAlign w:val="subscript"/>
        </w:rPr>
        <w:t>2</w:t>
      </w:r>
      <w:r w:rsidRPr="00E836ED">
        <w:rPr>
          <w:rFonts w:ascii="Times New Roman" w:eastAsia="宋体" w:hAnsi="宋体"/>
        </w:rPr>
        <w:br/>
        <w:t>+</w:t>
      </w:r>
      <w:r w:rsidRPr="00E836ED">
        <w:rPr>
          <w:rFonts w:ascii="Times New Roman" w:eastAsia="宋体" w:hAnsi="宋体"/>
        </w:rPr>
        <w:t xml:space="preserve">　</w:t>
      </w:r>
      <w:r w:rsidRPr="00E836ED">
        <w:rPr>
          <w:rFonts w:ascii="Times New Roman" w:eastAsia="宋体" w:hAnsi="宋体"/>
        </w:rPr>
        <w:br/>
        <w:t>NH</w:t>
      </w:r>
      <w:r w:rsidRPr="00E836ED">
        <w:rPr>
          <w:rFonts w:ascii="Times New Roman" w:eastAsia="宋体" w:hAnsi="宋体"/>
          <w:vertAlign w:val="subscript"/>
        </w:rPr>
        <w:t>4</w:t>
      </w:r>
      <w:r w:rsidRPr="00E836ED">
        <w:rPr>
          <w:rFonts w:ascii="Times New Roman" w:eastAsia="宋体" w:hAnsi="宋体"/>
        </w:rPr>
        <w:t>Cl</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noProof/>
        </w:rPr>
        <w:drawing>
          <wp:inline distT="0" distB="0" distL="0" distR="0">
            <wp:extent cx="498240" cy="257400"/>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29" cstate="print"/>
                    <a:stretch>
                      <a:fillRect/>
                    </a:stretch>
                  </pic:blipFill>
                  <pic:spPr>
                    <a:xfrm>
                      <a:off x="0" y="0"/>
                      <a:ext cx="498240" cy="257400"/>
                    </a:xfrm>
                    <a:prstGeom prst="rect">
                      <a:avLst/>
                    </a:prstGeom>
                  </pic:spPr>
                </pic:pic>
              </a:graphicData>
            </a:graphic>
          </wp:inline>
        </w:drawing>
      </w:r>
      <w:r w:rsidRPr="00E836ED">
        <w:rPr>
          <w:rFonts w:ascii="Times New Roman" w:eastAsia="宋体" w:hAnsi="宋体"/>
        </w:rPr>
        <w:br/>
      </w:r>
      <w:r w:rsidRPr="00E836ED">
        <w:rPr>
          <w:rFonts w:ascii="Times New Roman" w:eastAsia="宋体" w:hAnsi="宋体"/>
        </w:rPr>
        <w:br/>
      </w:r>
      <w:r w:rsidRPr="00E836ED">
        <w:rPr>
          <w:rFonts w:ascii="Times New Roman" w:eastAsia="宋体" w:hAnsi="宋体"/>
        </w:rPr>
        <w:t>溶液</w:t>
      </w:r>
      <w:r w:rsidRPr="00E836ED">
        <w:rPr>
          <w:rFonts w:ascii="宋体" w:eastAsia="宋体" w:hAnsi="宋体" w:cs="宋体" w:hint="eastAsia"/>
        </w:rPr>
        <w:t>①</w:t>
      </w:r>
      <w:r w:rsidRPr="00E836ED">
        <w:rPr>
          <w:rFonts w:ascii="Times New Roman" w:eastAsia="宋体" w:hAnsi="宋体"/>
        </w:rPr>
        <w:br/>
        <w:t>+</w:t>
      </w:r>
      <w:r w:rsidRPr="00E836ED">
        <w:rPr>
          <w:rFonts w:ascii="Times New Roman" w:eastAsia="宋体" w:hAnsi="宋体"/>
        </w:rPr>
        <w:br/>
        <w:t>Cu</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A</w:t>
      </w:r>
      <w:r w:rsidRPr="00E836ED">
        <w:rPr>
          <w:rFonts w:ascii="Times New Roman" w:eastAsia="宋体" w:hAnsi="Times New Roman" w:cs="Times New Roman"/>
        </w:rPr>
        <w:t>.</w:t>
      </w:r>
      <w:r w:rsidRPr="00E836ED">
        <w:rPr>
          <w:rFonts w:ascii="Times New Roman" w:eastAsia="宋体" w:hAnsi="宋体"/>
        </w:rPr>
        <w:t>还原性</w:t>
      </w:r>
      <w:r w:rsidRPr="00E836ED">
        <w:rPr>
          <w:rFonts w:ascii="Times New Roman" w:eastAsia="宋体" w:hAnsi="宋体"/>
        </w:rPr>
        <w:t>:Ag&gt;Cu&gt;Fe</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B</w:t>
      </w:r>
      <w:r w:rsidRPr="00E836ED">
        <w:rPr>
          <w:rFonts w:ascii="Times New Roman" w:eastAsia="宋体" w:hAnsi="Times New Roman" w:cs="Times New Roman"/>
        </w:rPr>
        <w:t>.</w:t>
      </w:r>
      <w:r w:rsidRPr="00E836ED">
        <w:rPr>
          <w:rFonts w:ascii="Times New Roman" w:eastAsia="宋体" w:hAnsi="宋体"/>
        </w:rPr>
        <w:t>按上述方案消耗</w:t>
      </w:r>
      <w:r w:rsidRPr="00E836ED">
        <w:rPr>
          <w:rFonts w:ascii="Times New Roman" w:eastAsia="宋体" w:hAnsi="宋体"/>
        </w:rPr>
        <w:t>1 mol Fe</w:t>
      </w:r>
      <w:r w:rsidRPr="00E836ED">
        <w:rPr>
          <w:rFonts w:ascii="Times New Roman" w:eastAsia="宋体" w:hAnsi="宋体"/>
        </w:rPr>
        <w:t>可回收</w:t>
      </w:r>
      <w:r w:rsidRPr="00E836ED">
        <w:rPr>
          <w:rFonts w:ascii="Times New Roman" w:eastAsia="宋体" w:hAnsi="宋体"/>
        </w:rPr>
        <w:t>1 mol Ag</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C</w:t>
      </w:r>
      <w:r w:rsidRPr="00E836ED">
        <w:rPr>
          <w:rFonts w:ascii="Times New Roman" w:eastAsia="宋体" w:hAnsi="Times New Roman" w:cs="Times New Roman"/>
        </w:rPr>
        <w:t>.</w:t>
      </w:r>
      <w:r w:rsidRPr="00E836ED">
        <w:rPr>
          <w:rFonts w:ascii="Times New Roman" w:eastAsia="宋体" w:hAnsi="宋体"/>
        </w:rPr>
        <w:t>反应</w:t>
      </w:r>
      <w:r w:rsidRPr="00E836ED">
        <w:rPr>
          <w:rFonts w:ascii="宋体" w:eastAsia="宋体" w:hAnsi="宋体" w:cs="宋体" w:hint="eastAsia"/>
        </w:rPr>
        <w:t>①</w:t>
      </w:r>
      <w:r w:rsidRPr="00E836ED">
        <w:rPr>
          <w:rFonts w:ascii="Times New Roman" w:eastAsia="宋体" w:hAnsi="宋体"/>
        </w:rPr>
        <w:t>的离子方程式是</w:t>
      </w:r>
      <w:r w:rsidRPr="00E836ED">
        <w:rPr>
          <w:rFonts w:ascii="Times New Roman" w:eastAsia="宋体" w:hAnsi="宋体"/>
        </w:rPr>
        <w:t>[Cu(NH</w:t>
      </w:r>
      <w:r w:rsidRPr="00E836ED">
        <w:rPr>
          <w:rFonts w:ascii="Times New Roman" w:eastAsia="宋体" w:hAnsi="宋体"/>
          <w:vertAlign w:val="subscript"/>
        </w:rPr>
        <w:t>3</w:t>
      </w:r>
      <w:r w:rsidRPr="00E836ED">
        <w:rPr>
          <w:rFonts w:ascii="Times New Roman" w:eastAsia="宋体" w:hAnsi="宋体"/>
        </w:rPr>
        <w:t>)</w:t>
      </w:r>
      <w:r w:rsidRPr="00E836ED">
        <w:rPr>
          <w:rFonts w:ascii="Times New Roman" w:eastAsia="宋体" w:hAnsi="宋体"/>
          <w:vertAlign w:val="subscript"/>
        </w:rPr>
        <w:t>4</w:t>
      </w:r>
      <w:r w:rsidRPr="00E836ED">
        <w:rPr>
          <w:rFonts w:ascii="Times New Roman" w:eastAsia="宋体" w:hAnsi="宋体"/>
        </w:rPr>
        <w:t>]</w:t>
      </w:r>
      <w:r w:rsidRPr="00E836ED">
        <w:rPr>
          <w:rFonts w:ascii="Times New Roman" w:eastAsia="宋体" w:hAnsi="宋体"/>
          <w:vertAlign w:val="superscript"/>
        </w:rPr>
        <w:t>2+</w:t>
      </w:r>
      <w:r w:rsidRPr="00E836ED">
        <w:rPr>
          <w:rFonts w:ascii="Times New Roman" w:eastAsia="宋体" w:hAnsi="宋体"/>
        </w:rPr>
        <w:t>+4H</w:t>
      </w:r>
      <w:r w:rsidRPr="00E836ED">
        <w:rPr>
          <w:rFonts w:ascii="Times New Roman" w:eastAsia="宋体" w:hAnsi="宋体"/>
          <w:vertAlign w:val="superscript"/>
        </w:rPr>
        <w:t>+</w:t>
      </w:r>
      <w:r w:rsidRPr="00E836ED">
        <w:rPr>
          <w:rFonts w:ascii="Times New Roman" w:eastAsia="宋体" w:hAnsi="宋体"/>
          <w:noProof/>
        </w:rPr>
        <w:drawing>
          <wp:inline distT="0" distB="0" distL="0" distR="0">
            <wp:extent cx="295560" cy="16308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2" cstate="print"/>
                    <a:stretch>
                      <a:fillRect/>
                    </a:stretch>
                  </pic:blipFill>
                  <pic:spPr>
                    <a:xfrm>
                      <a:off x="0" y="0"/>
                      <a:ext cx="295560" cy="163080"/>
                    </a:xfrm>
                    <a:prstGeom prst="rect">
                      <a:avLst/>
                    </a:prstGeom>
                  </pic:spPr>
                </pic:pic>
              </a:graphicData>
            </a:graphic>
          </wp:inline>
        </w:drawing>
      </w:r>
      <w:r w:rsidRPr="00E836ED">
        <w:rPr>
          <w:rFonts w:ascii="Times New Roman" w:eastAsia="宋体" w:hAnsi="宋体"/>
        </w:rPr>
        <w:t>Cu</w:t>
      </w:r>
      <w:r w:rsidRPr="00E836ED">
        <w:rPr>
          <w:rFonts w:ascii="Times New Roman" w:eastAsia="宋体" w:hAnsi="宋体"/>
          <w:vertAlign w:val="superscript"/>
        </w:rPr>
        <w:t>2+</w:t>
      </w:r>
      <w:r w:rsidRPr="00E836ED">
        <w:rPr>
          <w:rFonts w:ascii="Times New Roman" w:eastAsia="宋体" w:hAnsi="宋体"/>
        </w:rPr>
        <w:t>+4N</w:t>
      </w:r>
      <m:oMath>
        <m:sSubSup>
          <m:sSubSupPr>
            <m:ctrlPr>
              <w:rPr>
                <w:rFonts w:ascii="Cambria Math" w:eastAsia="宋体" w:hAnsi="Cambria Math"/>
              </w:rPr>
            </m:ctrlPr>
          </m:sSubSupPr>
          <m:e>
            <m:r>
              <m:rPr>
                <m:sty m:val="p"/>
              </m:rPr>
              <w:rPr>
                <w:rFonts w:ascii="Cambria Math" w:eastAsia="宋体" w:hAnsi="Cambria Math"/>
                <w:szCs w:val="24"/>
              </w:rPr>
              <m:t>H</m:t>
            </m:r>
          </m:e>
          <m:sub>
            <m:r>
              <m:rPr>
                <m:sty m:val="p"/>
              </m:rPr>
              <w:rPr>
                <w:rFonts w:ascii="Cambria Math" w:eastAsia="宋体" w:hAnsi="Cambria Math"/>
                <w:szCs w:val="24"/>
              </w:rPr>
              <m:t>4</m:t>
            </m:r>
          </m:sub>
          <m:sup>
            <m:r>
              <m:rPr>
                <m:sty m:val="p"/>
              </m:rPr>
              <w:rPr>
                <w:rFonts w:ascii="Cambria Math" w:eastAsia="宋体" w:hAnsi="Cambria Math"/>
                <w:szCs w:val="24"/>
              </w:rPr>
              <m:t>+</m:t>
            </m:r>
          </m:sup>
        </m:sSubSup>
      </m:oMath>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D</w:t>
      </w:r>
      <w:r w:rsidRPr="00E836ED">
        <w:rPr>
          <w:rFonts w:ascii="Times New Roman" w:eastAsia="宋体" w:hAnsi="Times New Roman" w:cs="Times New Roman"/>
        </w:rPr>
        <w:t>.</w:t>
      </w:r>
      <w:r w:rsidRPr="00E836ED">
        <w:rPr>
          <w:rFonts w:ascii="Times New Roman" w:eastAsia="宋体" w:hAnsi="宋体"/>
        </w:rPr>
        <w:t>溶液</w:t>
      </w:r>
      <w:r w:rsidRPr="00E836ED">
        <w:rPr>
          <w:rFonts w:ascii="宋体" w:eastAsia="宋体" w:hAnsi="宋体" w:cs="宋体" w:hint="eastAsia"/>
        </w:rPr>
        <w:t>①</w:t>
      </w:r>
      <w:r w:rsidRPr="00E836ED">
        <w:rPr>
          <w:rFonts w:ascii="Times New Roman" w:eastAsia="宋体" w:hAnsi="宋体"/>
        </w:rPr>
        <w:t>中的金属离子是</w:t>
      </w:r>
      <w:r w:rsidRPr="00E836ED">
        <w:rPr>
          <w:rFonts w:ascii="Times New Roman" w:eastAsia="宋体" w:hAnsi="宋体"/>
        </w:rPr>
        <w:t>Fe</w:t>
      </w:r>
      <w:r w:rsidRPr="00E836ED">
        <w:rPr>
          <w:rFonts w:ascii="Times New Roman" w:eastAsia="宋体" w:hAnsi="宋体"/>
          <w:vertAlign w:val="superscript"/>
        </w:rPr>
        <w:t>2+</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Arial" w:eastAsia="黑体" w:hAnsi="黑体"/>
          <w:color w:val="FF00FF"/>
          <w:bdr w:val="single" w:sz="4" w:space="0" w:color="000000"/>
          <w:shd w:val="solid" w:color="FFCCFF" w:fill="auto"/>
        </w:rPr>
        <w:t>解析</w:t>
      </w:r>
      <w:r w:rsidRPr="00E836ED">
        <w:rPr>
          <w:rFonts w:ascii="Times New Roman" w:eastAsia="宋体" w:hAnsi="宋体"/>
        </w:rPr>
        <w:t xml:space="preserve"> </w:t>
      </w:r>
      <w:r w:rsidRPr="00E836ED">
        <w:rPr>
          <w:rFonts w:ascii="Times New Roman" w:eastAsia="楷体" w:hAnsi="楷体"/>
        </w:rPr>
        <w:t>本题考查置换反应及络合反应。</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楷体" w:hAnsi="楷体"/>
        </w:rPr>
        <w:t>从实验的置换反应可知</w:t>
      </w:r>
      <w:r w:rsidRPr="00E836ED">
        <w:rPr>
          <w:rFonts w:ascii="Times New Roman" w:eastAsia="宋体" w:hAnsi="宋体"/>
        </w:rPr>
        <w:t>,</w:t>
      </w:r>
      <w:r w:rsidRPr="00E836ED">
        <w:rPr>
          <w:rFonts w:ascii="Times New Roman" w:eastAsia="楷体" w:hAnsi="楷体"/>
        </w:rPr>
        <w:t>还原性从强到弱的顺序为</w:t>
      </w:r>
      <w:r w:rsidRPr="00E836ED">
        <w:rPr>
          <w:rFonts w:ascii="Times New Roman" w:eastAsia="宋体" w:hAnsi="宋体"/>
        </w:rPr>
        <w:t>Fe&gt;Cu&gt;Ag,A</w:t>
      </w:r>
      <w:r w:rsidRPr="00E836ED">
        <w:rPr>
          <w:rFonts w:ascii="Times New Roman" w:eastAsia="楷体" w:hAnsi="楷体"/>
        </w:rPr>
        <w:t>错误</w:t>
      </w:r>
      <w:r w:rsidRPr="00E836ED">
        <w:rPr>
          <w:rFonts w:ascii="Times New Roman" w:eastAsia="宋体" w:hAnsi="宋体"/>
        </w:rPr>
        <w:t>;</w:t>
      </w:r>
      <w:r w:rsidRPr="00E836ED">
        <w:rPr>
          <w:rFonts w:ascii="Times New Roman" w:eastAsia="楷体" w:hAnsi="楷体"/>
        </w:rPr>
        <w:t>由电子转移守恒可知</w:t>
      </w:r>
      <w:r w:rsidRPr="00E836ED">
        <w:rPr>
          <w:rFonts w:ascii="Times New Roman" w:eastAsia="宋体" w:hAnsi="宋体"/>
        </w:rPr>
        <w:t>,1</w:t>
      </w:r>
      <w:r w:rsidRPr="00E836ED">
        <w:rPr>
          <w:rFonts w:ascii="Times New Roman" w:eastAsia="楷体" w:hAnsi="楷体"/>
        </w:rPr>
        <w:t xml:space="preserve"> </w:t>
      </w:r>
      <w:r w:rsidRPr="00E836ED">
        <w:rPr>
          <w:rFonts w:ascii="Times New Roman" w:eastAsia="宋体" w:hAnsi="宋体"/>
        </w:rPr>
        <w:t>mol</w:t>
      </w:r>
      <w:r w:rsidRPr="00E836ED">
        <w:rPr>
          <w:rFonts w:ascii="Times New Roman" w:eastAsia="楷体" w:hAnsi="楷体"/>
        </w:rPr>
        <w:t xml:space="preserve"> </w:t>
      </w:r>
      <w:r w:rsidRPr="00E836ED">
        <w:rPr>
          <w:rFonts w:ascii="Times New Roman" w:eastAsia="宋体" w:hAnsi="宋体"/>
        </w:rPr>
        <w:t>Fe</w:t>
      </w:r>
      <w:r w:rsidRPr="00E836ED">
        <w:rPr>
          <w:rFonts w:ascii="Times New Roman" w:eastAsia="楷体" w:hAnsi="楷体"/>
        </w:rPr>
        <w:t>可以置换</w:t>
      </w:r>
      <w:r w:rsidRPr="00E836ED">
        <w:rPr>
          <w:rFonts w:ascii="Times New Roman" w:eastAsia="宋体" w:hAnsi="宋体"/>
        </w:rPr>
        <w:t>1</w:t>
      </w:r>
      <w:r w:rsidRPr="00E836ED">
        <w:rPr>
          <w:rFonts w:ascii="Times New Roman" w:eastAsia="楷体" w:hAnsi="楷体"/>
        </w:rPr>
        <w:t xml:space="preserve"> </w:t>
      </w:r>
      <w:r w:rsidRPr="00E836ED">
        <w:rPr>
          <w:rFonts w:ascii="Times New Roman" w:eastAsia="宋体" w:hAnsi="宋体"/>
        </w:rPr>
        <w:t>mol</w:t>
      </w:r>
      <w:r w:rsidRPr="00E836ED">
        <w:rPr>
          <w:rFonts w:ascii="Times New Roman" w:eastAsia="楷体" w:hAnsi="楷体"/>
        </w:rPr>
        <w:t xml:space="preserve"> </w:t>
      </w:r>
      <w:r w:rsidRPr="00E836ED">
        <w:rPr>
          <w:rFonts w:ascii="Times New Roman" w:eastAsia="宋体" w:hAnsi="宋体"/>
        </w:rPr>
        <w:t>Cu,</w:t>
      </w:r>
      <w:r w:rsidRPr="00E836ED">
        <w:rPr>
          <w:rFonts w:ascii="Times New Roman" w:eastAsia="楷体" w:hAnsi="楷体"/>
        </w:rPr>
        <w:t>而</w:t>
      </w:r>
      <w:r w:rsidRPr="00E836ED">
        <w:rPr>
          <w:rFonts w:ascii="Times New Roman" w:eastAsia="宋体" w:hAnsi="宋体"/>
        </w:rPr>
        <w:t>1</w:t>
      </w:r>
      <w:r w:rsidRPr="00E836ED">
        <w:rPr>
          <w:rFonts w:ascii="Times New Roman" w:eastAsia="楷体" w:hAnsi="楷体"/>
        </w:rPr>
        <w:t xml:space="preserve"> </w:t>
      </w:r>
      <w:r w:rsidRPr="00E836ED">
        <w:rPr>
          <w:rFonts w:ascii="Times New Roman" w:eastAsia="宋体" w:hAnsi="宋体"/>
        </w:rPr>
        <w:t>mol</w:t>
      </w:r>
      <w:r w:rsidRPr="00E836ED">
        <w:rPr>
          <w:rFonts w:ascii="Times New Roman" w:eastAsia="楷体" w:hAnsi="楷体"/>
        </w:rPr>
        <w:t xml:space="preserve"> </w:t>
      </w:r>
      <w:r w:rsidRPr="00E836ED">
        <w:rPr>
          <w:rFonts w:ascii="Times New Roman" w:eastAsia="宋体" w:hAnsi="宋体"/>
        </w:rPr>
        <w:t>Cu</w:t>
      </w:r>
      <w:r w:rsidRPr="00E836ED">
        <w:rPr>
          <w:rFonts w:ascii="Times New Roman" w:eastAsia="楷体" w:hAnsi="楷体"/>
        </w:rPr>
        <w:t>可以置换</w:t>
      </w:r>
      <w:r w:rsidRPr="00E836ED">
        <w:rPr>
          <w:rFonts w:ascii="Times New Roman" w:eastAsia="宋体" w:hAnsi="宋体"/>
        </w:rPr>
        <w:t>2</w:t>
      </w:r>
      <w:r w:rsidRPr="00E836ED">
        <w:rPr>
          <w:rFonts w:ascii="Times New Roman" w:eastAsia="楷体" w:hAnsi="楷体"/>
        </w:rPr>
        <w:t xml:space="preserve"> </w:t>
      </w:r>
      <w:r w:rsidRPr="00E836ED">
        <w:rPr>
          <w:rFonts w:ascii="Times New Roman" w:eastAsia="宋体" w:hAnsi="宋体"/>
        </w:rPr>
        <w:t>mol</w:t>
      </w:r>
      <w:r w:rsidRPr="00E836ED">
        <w:rPr>
          <w:rFonts w:ascii="Times New Roman" w:eastAsia="楷体" w:hAnsi="楷体"/>
        </w:rPr>
        <w:t xml:space="preserve"> </w:t>
      </w:r>
      <w:r w:rsidRPr="00E836ED">
        <w:rPr>
          <w:rFonts w:ascii="Times New Roman" w:eastAsia="宋体" w:hAnsi="宋体"/>
        </w:rPr>
        <w:t>Ag,</w:t>
      </w:r>
      <w:r w:rsidRPr="00E836ED">
        <w:rPr>
          <w:rFonts w:ascii="Times New Roman" w:eastAsia="楷体" w:hAnsi="楷体"/>
        </w:rPr>
        <w:t>可知消耗</w:t>
      </w:r>
      <w:r w:rsidRPr="00E836ED">
        <w:rPr>
          <w:rFonts w:ascii="Times New Roman" w:eastAsia="宋体" w:hAnsi="宋体"/>
        </w:rPr>
        <w:t>1</w:t>
      </w:r>
      <w:r w:rsidRPr="00E836ED">
        <w:rPr>
          <w:rFonts w:ascii="Times New Roman" w:eastAsia="楷体" w:hAnsi="楷体"/>
        </w:rPr>
        <w:t xml:space="preserve"> </w:t>
      </w:r>
      <w:r w:rsidRPr="00E836ED">
        <w:rPr>
          <w:rFonts w:ascii="Times New Roman" w:eastAsia="宋体" w:hAnsi="宋体"/>
        </w:rPr>
        <w:t>mol</w:t>
      </w:r>
      <w:r w:rsidRPr="00E836ED">
        <w:rPr>
          <w:rFonts w:ascii="Times New Roman" w:eastAsia="楷体" w:hAnsi="楷体"/>
        </w:rPr>
        <w:t xml:space="preserve"> </w:t>
      </w:r>
      <w:r w:rsidRPr="00E836ED">
        <w:rPr>
          <w:rFonts w:ascii="Times New Roman" w:eastAsia="宋体" w:hAnsi="宋体"/>
        </w:rPr>
        <w:t>Fe</w:t>
      </w:r>
      <w:r w:rsidRPr="00E836ED">
        <w:rPr>
          <w:rFonts w:ascii="Times New Roman" w:eastAsia="楷体" w:hAnsi="楷体"/>
        </w:rPr>
        <w:t>可回收</w:t>
      </w:r>
      <w:r w:rsidRPr="00E836ED">
        <w:rPr>
          <w:rFonts w:ascii="Times New Roman" w:eastAsia="宋体" w:hAnsi="宋体"/>
        </w:rPr>
        <w:t>2</w:t>
      </w:r>
      <w:r w:rsidRPr="00E836ED">
        <w:rPr>
          <w:rFonts w:ascii="Times New Roman" w:eastAsia="楷体" w:hAnsi="楷体"/>
        </w:rPr>
        <w:t xml:space="preserve"> </w:t>
      </w:r>
      <w:r w:rsidRPr="00E836ED">
        <w:rPr>
          <w:rFonts w:ascii="Times New Roman" w:eastAsia="宋体" w:hAnsi="宋体"/>
        </w:rPr>
        <w:t>mol</w:t>
      </w:r>
      <w:r w:rsidRPr="00E836ED">
        <w:rPr>
          <w:rFonts w:ascii="Times New Roman" w:eastAsia="楷体" w:hAnsi="楷体"/>
        </w:rPr>
        <w:t xml:space="preserve"> </w:t>
      </w:r>
      <w:r w:rsidRPr="00E836ED">
        <w:rPr>
          <w:rFonts w:ascii="Times New Roman" w:eastAsia="宋体" w:hAnsi="宋体"/>
        </w:rPr>
        <w:t>Ag,B</w:t>
      </w:r>
      <w:r w:rsidRPr="00E836ED">
        <w:rPr>
          <w:rFonts w:ascii="Times New Roman" w:eastAsia="楷体" w:hAnsi="楷体"/>
        </w:rPr>
        <w:t>错误</w:t>
      </w:r>
      <w:r w:rsidRPr="00E836ED">
        <w:rPr>
          <w:rFonts w:ascii="Times New Roman" w:eastAsia="宋体" w:hAnsi="宋体"/>
        </w:rPr>
        <w:t>;</w:t>
      </w:r>
      <w:r w:rsidRPr="00E836ED">
        <w:rPr>
          <w:rFonts w:ascii="Times New Roman" w:eastAsia="楷体" w:hAnsi="楷体"/>
        </w:rPr>
        <w:t>反应</w:t>
      </w:r>
      <w:r w:rsidRPr="00E836ED">
        <w:rPr>
          <w:rFonts w:ascii="宋体" w:eastAsia="宋体" w:hAnsi="宋体" w:cs="宋体" w:hint="eastAsia"/>
        </w:rPr>
        <w:t>①</w:t>
      </w:r>
      <w:r w:rsidRPr="00E836ED">
        <w:rPr>
          <w:rFonts w:ascii="Times New Roman" w:eastAsia="楷体" w:hAnsi="楷体"/>
        </w:rPr>
        <w:t>中</w:t>
      </w:r>
      <w:r w:rsidRPr="00E836ED">
        <w:rPr>
          <w:rFonts w:ascii="Times New Roman" w:eastAsia="宋体" w:hAnsi="宋体"/>
        </w:rPr>
        <w:t>,</w:t>
      </w:r>
      <w:r w:rsidRPr="00E836ED">
        <w:rPr>
          <w:rFonts w:ascii="Times New Roman" w:eastAsia="楷体" w:hAnsi="楷体"/>
        </w:rPr>
        <w:t>氯化四氨合铜溶液与浓盐酸反应生成氯化铜和氯化铵</w:t>
      </w:r>
      <w:r w:rsidRPr="00E836ED">
        <w:rPr>
          <w:rFonts w:ascii="Times New Roman" w:eastAsia="宋体" w:hAnsi="宋体"/>
        </w:rPr>
        <w:t>,</w:t>
      </w:r>
      <w:r w:rsidRPr="00E836ED">
        <w:rPr>
          <w:rFonts w:ascii="Times New Roman" w:eastAsia="楷体" w:hAnsi="楷体"/>
        </w:rPr>
        <w:t>该反应的离子方程式是</w:t>
      </w:r>
      <w:r w:rsidRPr="00E836ED">
        <w:rPr>
          <w:rFonts w:ascii="Times New Roman" w:eastAsia="宋体" w:hAnsi="宋体"/>
        </w:rPr>
        <w:t>[Cu(NH</w:t>
      </w:r>
      <w:r w:rsidRPr="00E836ED">
        <w:rPr>
          <w:rFonts w:ascii="Times New Roman" w:eastAsia="宋体" w:hAnsi="宋体"/>
          <w:vertAlign w:val="subscript"/>
        </w:rPr>
        <w:t>3</w:t>
      </w:r>
      <w:r w:rsidRPr="00E836ED">
        <w:rPr>
          <w:rFonts w:ascii="Times New Roman" w:eastAsia="宋体" w:hAnsi="宋体"/>
        </w:rPr>
        <w:t>)</w:t>
      </w:r>
      <w:r w:rsidRPr="00E836ED">
        <w:rPr>
          <w:rFonts w:ascii="Times New Roman" w:eastAsia="宋体" w:hAnsi="宋体"/>
          <w:vertAlign w:val="subscript"/>
        </w:rPr>
        <w:t>4</w:t>
      </w:r>
      <w:r w:rsidRPr="00E836ED">
        <w:rPr>
          <w:rFonts w:ascii="Times New Roman" w:eastAsia="宋体" w:hAnsi="宋体"/>
        </w:rPr>
        <w:t>]</w:t>
      </w:r>
      <w:r w:rsidRPr="00E836ED">
        <w:rPr>
          <w:rFonts w:ascii="Times New Roman" w:eastAsia="宋体" w:hAnsi="宋体"/>
          <w:vertAlign w:val="superscript"/>
        </w:rPr>
        <w:t>2+</w:t>
      </w:r>
      <w:r w:rsidRPr="00E836ED">
        <w:rPr>
          <w:rFonts w:ascii="Times New Roman" w:eastAsia="宋体" w:hAnsi="宋体"/>
        </w:rPr>
        <w:t>+4H</w:t>
      </w:r>
      <w:r w:rsidRPr="00E836ED">
        <w:rPr>
          <w:rFonts w:ascii="Times New Roman" w:eastAsia="宋体" w:hAnsi="宋体"/>
          <w:vertAlign w:val="superscript"/>
        </w:rPr>
        <w:t>+</w:t>
      </w:r>
      <w:r w:rsidRPr="00E836ED">
        <w:rPr>
          <w:rFonts w:ascii="Times New Roman" w:eastAsia="宋体" w:hAnsi="宋体"/>
          <w:noProof/>
        </w:rPr>
        <w:drawing>
          <wp:inline distT="0" distB="0" distL="0" distR="0">
            <wp:extent cx="295560" cy="16308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2" cstate="print"/>
                    <a:stretch>
                      <a:fillRect/>
                    </a:stretch>
                  </pic:blipFill>
                  <pic:spPr>
                    <a:xfrm>
                      <a:off x="0" y="0"/>
                      <a:ext cx="295560" cy="163080"/>
                    </a:xfrm>
                    <a:prstGeom prst="rect">
                      <a:avLst/>
                    </a:prstGeom>
                  </pic:spPr>
                </pic:pic>
              </a:graphicData>
            </a:graphic>
          </wp:inline>
        </w:drawing>
      </w:r>
      <w:r w:rsidRPr="00E836ED">
        <w:rPr>
          <w:rFonts w:ascii="Times New Roman" w:eastAsia="宋体" w:hAnsi="宋体"/>
        </w:rPr>
        <w:t>Cu</w:t>
      </w:r>
      <w:r w:rsidRPr="00E836ED">
        <w:rPr>
          <w:rFonts w:ascii="Times New Roman" w:eastAsia="宋体" w:hAnsi="宋体"/>
          <w:vertAlign w:val="superscript"/>
        </w:rPr>
        <w:t>2+</w:t>
      </w:r>
      <w:r w:rsidRPr="00E836ED">
        <w:rPr>
          <w:rFonts w:ascii="Times New Roman" w:eastAsia="宋体" w:hAnsi="宋体"/>
        </w:rPr>
        <w:t>+4N</w:t>
      </w:r>
      <m:oMath>
        <m:sSubSup>
          <m:sSubSupPr>
            <m:ctrlPr>
              <w:rPr>
                <w:rFonts w:ascii="Cambria Math" w:eastAsia="宋体" w:hAnsi="Cambria Math"/>
              </w:rPr>
            </m:ctrlPr>
          </m:sSubSupPr>
          <m:e>
            <m:r>
              <m:rPr>
                <m:sty m:val="p"/>
              </m:rPr>
              <w:rPr>
                <w:rFonts w:ascii="Cambria Math" w:eastAsia="宋体" w:hAnsi="Cambria Math"/>
                <w:szCs w:val="24"/>
              </w:rPr>
              <m:t>H</m:t>
            </m:r>
          </m:e>
          <m:sub>
            <m:r>
              <m:rPr>
                <m:sty m:val="p"/>
              </m:rPr>
              <w:rPr>
                <w:rFonts w:ascii="Cambria Math" w:eastAsia="宋体" w:hAnsi="Cambria Math"/>
                <w:szCs w:val="24"/>
              </w:rPr>
              <m:t>4</m:t>
            </m:r>
          </m:sub>
          <m:sup>
            <m:r>
              <m:rPr>
                <m:sty m:val="p"/>
              </m:rPr>
              <w:rPr>
                <w:rFonts w:ascii="Cambria Math" w:eastAsia="宋体" w:hAnsi="Cambria Math"/>
                <w:szCs w:val="24"/>
              </w:rPr>
              <m:t>+</m:t>
            </m:r>
          </m:sup>
        </m:sSubSup>
      </m:oMath>
      <w:r w:rsidRPr="00E836ED">
        <w:rPr>
          <w:rFonts w:ascii="Times New Roman" w:eastAsia="宋体" w:hAnsi="宋体"/>
        </w:rPr>
        <w:t>,C</w:t>
      </w:r>
      <w:r w:rsidRPr="00E836ED">
        <w:rPr>
          <w:rFonts w:ascii="Times New Roman" w:eastAsia="楷体" w:hAnsi="楷体"/>
        </w:rPr>
        <w:t>正确</w:t>
      </w:r>
      <w:r w:rsidRPr="00E836ED">
        <w:rPr>
          <w:rFonts w:ascii="Times New Roman" w:eastAsia="宋体" w:hAnsi="宋体"/>
        </w:rPr>
        <w:t>;</w:t>
      </w:r>
      <w:r w:rsidRPr="00E836ED">
        <w:rPr>
          <w:rFonts w:ascii="Times New Roman" w:eastAsia="楷体" w:hAnsi="楷体"/>
        </w:rPr>
        <w:t>向氯化铜和氯化铵的混合液中加入铁</w:t>
      </w:r>
      <w:r w:rsidRPr="00E836ED">
        <w:rPr>
          <w:rFonts w:ascii="Times New Roman" w:eastAsia="宋体" w:hAnsi="宋体"/>
        </w:rPr>
        <w:t>,</w:t>
      </w:r>
      <w:r w:rsidRPr="00E836ED">
        <w:rPr>
          <w:rFonts w:ascii="Times New Roman" w:eastAsia="楷体" w:hAnsi="楷体"/>
        </w:rPr>
        <w:t>铁置换出铜后生成</w:t>
      </w:r>
      <w:r w:rsidRPr="00E836ED">
        <w:rPr>
          <w:rFonts w:ascii="Times New Roman" w:eastAsia="宋体" w:hAnsi="宋体"/>
        </w:rPr>
        <w:t>Fe</w:t>
      </w:r>
      <w:r w:rsidRPr="00E836ED">
        <w:rPr>
          <w:rFonts w:ascii="Times New Roman" w:eastAsia="宋体" w:hAnsi="宋体"/>
          <w:vertAlign w:val="superscript"/>
        </w:rPr>
        <w:t>2+</w:t>
      </w:r>
      <w:r w:rsidRPr="00E836ED">
        <w:rPr>
          <w:rFonts w:ascii="Times New Roman" w:eastAsia="宋体" w:hAnsi="宋体"/>
        </w:rPr>
        <w:t>,</w:t>
      </w:r>
      <w:r w:rsidRPr="00E836ED">
        <w:rPr>
          <w:rFonts w:ascii="Times New Roman" w:eastAsia="楷体" w:hAnsi="楷体"/>
        </w:rPr>
        <w:t>然后</w:t>
      </w:r>
      <w:r w:rsidRPr="00E836ED">
        <w:rPr>
          <w:rFonts w:ascii="Times New Roman" w:eastAsia="宋体" w:hAnsi="宋体"/>
        </w:rPr>
        <w:t>Fe</w:t>
      </w:r>
      <w:r w:rsidRPr="00E836ED">
        <w:rPr>
          <w:rFonts w:ascii="Times New Roman" w:eastAsia="宋体" w:hAnsi="宋体"/>
          <w:vertAlign w:val="superscript"/>
        </w:rPr>
        <w:t>2+</w:t>
      </w:r>
      <w:r w:rsidRPr="00E836ED">
        <w:rPr>
          <w:rFonts w:ascii="Times New Roman" w:eastAsia="楷体" w:hAnsi="楷体"/>
        </w:rPr>
        <w:t>被通入的氧气氧化为</w:t>
      </w:r>
      <w:r w:rsidRPr="00E836ED">
        <w:rPr>
          <w:rFonts w:ascii="Times New Roman" w:eastAsia="宋体" w:hAnsi="宋体"/>
        </w:rPr>
        <w:t>Fe</w:t>
      </w:r>
      <w:r w:rsidRPr="00E836ED">
        <w:rPr>
          <w:rFonts w:ascii="Times New Roman" w:eastAsia="宋体" w:hAnsi="宋体"/>
          <w:vertAlign w:val="superscript"/>
        </w:rPr>
        <w:t>3+</w:t>
      </w:r>
      <w:r w:rsidRPr="00E836ED">
        <w:rPr>
          <w:rFonts w:ascii="Times New Roman" w:eastAsia="宋体" w:hAnsi="宋体"/>
        </w:rPr>
        <w:t>,</w:t>
      </w:r>
      <w:r w:rsidRPr="00E836ED">
        <w:rPr>
          <w:rFonts w:ascii="Times New Roman" w:eastAsia="楷体" w:hAnsi="楷体"/>
        </w:rPr>
        <w:t>氯化铁和氯化铵水解均使溶液呈酸性二者可共存</w:t>
      </w:r>
      <w:r w:rsidRPr="00E836ED">
        <w:rPr>
          <w:rFonts w:ascii="Times New Roman" w:eastAsia="宋体" w:hAnsi="宋体"/>
        </w:rPr>
        <w:t>,</w:t>
      </w:r>
      <w:r w:rsidRPr="00E836ED">
        <w:rPr>
          <w:rFonts w:ascii="Times New Roman" w:eastAsia="楷体" w:hAnsi="楷体"/>
        </w:rPr>
        <w:t>溶液</w:t>
      </w:r>
      <w:r w:rsidRPr="00E836ED">
        <w:rPr>
          <w:rFonts w:ascii="宋体" w:eastAsia="宋体" w:hAnsi="宋体" w:cs="宋体" w:hint="eastAsia"/>
        </w:rPr>
        <w:t>①</w:t>
      </w:r>
      <w:r w:rsidRPr="00E836ED">
        <w:rPr>
          <w:rFonts w:ascii="Times New Roman" w:eastAsia="楷体" w:hAnsi="楷体"/>
        </w:rPr>
        <w:t>中的金属离子是</w:t>
      </w:r>
      <w:r w:rsidRPr="00E836ED">
        <w:rPr>
          <w:rFonts w:ascii="Times New Roman" w:eastAsia="宋体" w:hAnsi="宋体"/>
        </w:rPr>
        <w:t>Fe</w:t>
      </w:r>
      <w:r w:rsidRPr="00E836ED">
        <w:rPr>
          <w:rFonts w:ascii="Times New Roman" w:eastAsia="宋体" w:hAnsi="宋体"/>
          <w:vertAlign w:val="superscript"/>
        </w:rPr>
        <w:t>3+</w:t>
      </w:r>
      <w:r w:rsidRPr="00E836ED">
        <w:rPr>
          <w:rFonts w:ascii="Times New Roman" w:eastAsia="宋体" w:hAnsi="宋体"/>
        </w:rPr>
        <w:t>,D</w:t>
      </w:r>
      <w:r w:rsidRPr="00E836ED">
        <w:rPr>
          <w:rFonts w:ascii="Times New Roman" w:eastAsia="楷体" w:hAnsi="楷体"/>
        </w:rPr>
        <w:t>错误。</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Times New Roman"/>
          <w:b/>
        </w:rPr>
        <w:t>12</w:t>
      </w:r>
      <w:r w:rsidRPr="00E836ED">
        <w:rPr>
          <w:rFonts w:ascii="Times New Roman" w:eastAsia="宋体" w:hAnsi="Times New Roman" w:cs="Times New Roman"/>
        </w:rPr>
        <w:t>.</w:t>
      </w:r>
      <w:r w:rsidRPr="00E836ED">
        <w:rPr>
          <w:rFonts w:ascii="Times New Roman" w:eastAsia="Microsoft Yi Baiti" w:hAnsi="Times New Roman" w:cs="Times New Roman"/>
        </w:rPr>
        <w:t>β</w:t>
      </w:r>
      <w:r w:rsidRPr="00E836ED">
        <w:rPr>
          <w:rFonts w:ascii="Times New Roman" w:eastAsia="宋体" w:hAnsi="宋体"/>
        </w:rPr>
        <w:t>-MgCl</w:t>
      </w:r>
      <w:r w:rsidRPr="00E836ED">
        <w:rPr>
          <w:rFonts w:ascii="Times New Roman" w:eastAsia="宋体" w:hAnsi="宋体"/>
          <w:vertAlign w:val="subscript"/>
        </w:rPr>
        <w:t>2</w:t>
      </w:r>
      <w:r w:rsidRPr="00E836ED">
        <w:rPr>
          <w:rFonts w:ascii="Times New Roman" w:eastAsia="宋体" w:hAnsi="宋体"/>
        </w:rPr>
        <w:t>晶体中</w:t>
      </w:r>
      <w:r w:rsidRPr="00E836ED">
        <w:rPr>
          <w:rFonts w:ascii="Times New Roman" w:eastAsia="宋体" w:hAnsi="宋体"/>
        </w:rPr>
        <w:t>,</w:t>
      </w:r>
      <w:r w:rsidRPr="00E836ED">
        <w:rPr>
          <w:rFonts w:ascii="Times New Roman" w:eastAsia="宋体" w:hAnsi="宋体"/>
        </w:rPr>
        <w:t>多个晶胞无隙并置而成的结构如图甲所示</w:t>
      </w:r>
      <w:r w:rsidRPr="00E836ED">
        <w:rPr>
          <w:rFonts w:ascii="Times New Roman" w:eastAsia="宋体" w:hAnsi="宋体"/>
        </w:rPr>
        <w:t>,</w:t>
      </w:r>
      <w:r w:rsidRPr="00E836ED">
        <w:rPr>
          <w:rFonts w:ascii="Times New Roman" w:eastAsia="宋体" w:hAnsi="宋体"/>
        </w:rPr>
        <w:t>其中部分结构显示为图乙</w:t>
      </w:r>
      <w:r w:rsidRPr="00E836ED">
        <w:rPr>
          <w:rFonts w:ascii="Times New Roman" w:eastAsia="宋体" w:hAnsi="宋体"/>
        </w:rPr>
        <w:t>,</w:t>
      </w:r>
      <w:r w:rsidRPr="00E836ED">
        <w:rPr>
          <w:rFonts w:ascii="Times New Roman" w:eastAsia="宋体" w:hAnsi="宋体"/>
        </w:rPr>
        <w:t>下列说法错误的是</w:t>
      </w:r>
      <w:r w:rsidRPr="00E836ED">
        <w:rPr>
          <w:rFonts w:ascii="Times New Roman" w:eastAsia="宋体" w:hAnsi="宋体"/>
        </w:rPr>
        <w:ptab w:relativeTo="margin" w:alignment="right" w:leader="none"/>
      </w:r>
      <w:r w:rsidRPr="00E836ED">
        <w:rPr>
          <w:rFonts w:ascii="Times New Roman" w:eastAsia="宋体" w:hAnsi="宋体"/>
        </w:rPr>
        <w:t>(</w:t>
      </w:r>
      <w:r w:rsidRPr="00E836ED">
        <w:rPr>
          <w:rFonts w:ascii="Times New Roman" w:eastAsia="宋体" w:hAnsi="宋体"/>
          <w:color w:val="FF00FF"/>
        </w:rPr>
        <w:t xml:space="preserve">　</w:t>
      </w:r>
      <w:r w:rsidRPr="00E836ED">
        <w:rPr>
          <w:rFonts w:ascii="Times New Roman" w:eastAsia="宋体" w:hAnsi="宋体"/>
          <w:color w:val="FF00FF"/>
        </w:rPr>
        <w:t>D</w:t>
      </w:r>
      <w:r w:rsidRPr="00E836ED">
        <w:rPr>
          <w:rFonts w:ascii="Times New Roman" w:eastAsia="宋体" w:hAnsi="宋体"/>
          <w:color w:val="FF00FF"/>
        </w:rPr>
        <w:t xml:space="preserve">　</w:t>
      </w:r>
      <w:r w:rsidRPr="00E836ED">
        <w:rPr>
          <w:rFonts w:ascii="Times New Roman" w:eastAsia="宋体" w:hAnsi="宋体"/>
        </w:rPr>
        <w:t>)</w:t>
      </w:r>
    </w:p>
    <w:p w:rsidR="008F6E52" w:rsidRPr="00E836ED" w:rsidRDefault="008F6E52" w:rsidP="008F6E52">
      <w:pPr>
        <w:tabs>
          <w:tab w:val="left" w:pos="1871"/>
          <w:tab w:val="left" w:pos="3407"/>
          <w:tab w:val="left" w:pos="4949"/>
          <w:tab w:val="left" w:pos="6599"/>
        </w:tabs>
        <w:jc w:val="center"/>
        <w:rPr>
          <w:rFonts w:ascii="Times New Roman" w:eastAsia="宋体" w:hAnsi="宋体"/>
        </w:rPr>
      </w:pPr>
      <w:r w:rsidRPr="00E836ED">
        <w:rPr>
          <w:rFonts w:ascii="Times New Roman" w:eastAsia="宋体" w:hAnsi="宋体"/>
          <w:noProof/>
        </w:rPr>
        <w:drawing>
          <wp:inline distT="0" distB="0" distL="0" distR="0">
            <wp:extent cx="2336400" cy="1319760"/>
            <wp:effectExtent l="0" t="0" r="0" b="0"/>
            <wp:docPr id="78" name="24LHGS12.eps" descr="id:21474844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30" cstate="print"/>
                    <a:stretch>
                      <a:fillRect/>
                    </a:stretch>
                  </pic:blipFill>
                  <pic:spPr>
                    <a:xfrm>
                      <a:off x="0" y="0"/>
                      <a:ext cx="2336400" cy="1319760"/>
                    </a:xfrm>
                    <a:prstGeom prst="rect">
                      <a:avLst/>
                    </a:prstGeom>
                  </pic:spPr>
                </pic:pic>
              </a:graphicData>
            </a:graphic>
          </wp:inline>
        </w:drawing>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A</w:t>
      </w:r>
      <w:r w:rsidRPr="00E836ED">
        <w:rPr>
          <w:rFonts w:ascii="Times New Roman" w:eastAsia="宋体" w:hAnsi="Times New Roman" w:cs="Times New Roman"/>
        </w:rPr>
        <w:t>.</w:t>
      </w:r>
      <w:r w:rsidRPr="00E836ED">
        <w:rPr>
          <w:rFonts w:ascii="Times New Roman" w:eastAsia="宋体" w:hAnsi="宋体"/>
        </w:rPr>
        <w:t>电负性</w:t>
      </w:r>
      <w:r w:rsidRPr="00E836ED">
        <w:rPr>
          <w:rFonts w:ascii="Times New Roman" w:eastAsia="宋体" w:hAnsi="宋体"/>
        </w:rPr>
        <w:t>:Mg&lt;Cl</w:t>
      </w:r>
      <w:r w:rsidRPr="00E836ED">
        <w:rPr>
          <w:rFonts w:ascii="Times New Roman" w:eastAsia="宋体" w:hAnsi="宋体"/>
        </w:rPr>
        <w:tab/>
        <w:t>B</w:t>
      </w:r>
      <w:r w:rsidRPr="00E836ED">
        <w:rPr>
          <w:rFonts w:ascii="Times New Roman" w:eastAsia="宋体" w:hAnsi="Times New Roman" w:cs="Times New Roman"/>
        </w:rPr>
        <w:t>.</w:t>
      </w:r>
      <w:r w:rsidRPr="00E836ED">
        <w:rPr>
          <w:rFonts w:ascii="Times New Roman" w:eastAsia="宋体" w:hAnsi="宋体"/>
        </w:rPr>
        <w:t>单质</w:t>
      </w:r>
      <w:r w:rsidRPr="00E836ED">
        <w:rPr>
          <w:rFonts w:ascii="Times New Roman" w:eastAsia="宋体" w:hAnsi="宋体"/>
        </w:rPr>
        <w:t>Mg</w:t>
      </w:r>
      <w:r w:rsidRPr="00E836ED">
        <w:rPr>
          <w:rFonts w:ascii="Times New Roman" w:eastAsia="宋体" w:hAnsi="宋体"/>
        </w:rPr>
        <w:t>是金属晶体</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C</w:t>
      </w:r>
      <w:r w:rsidRPr="00E836ED">
        <w:rPr>
          <w:rFonts w:ascii="Times New Roman" w:eastAsia="宋体" w:hAnsi="Times New Roman" w:cs="Times New Roman"/>
        </w:rPr>
        <w:t>.</w:t>
      </w:r>
      <w:r w:rsidRPr="00E836ED">
        <w:rPr>
          <w:rFonts w:ascii="Times New Roman" w:eastAsia="宋体" w:hAnsi="宋体"/>
        </w:rPr>
        <w:t>晶体中存在范德华力</w:t>
      </w:r>
      <w:r w:rsidRPr="00E836ED">
        <w:rPr>
          <w:rFonts w:ascii="Times New Roman" w:eastAsia="宋体" w:hAnsi="宋体"/>
        </w:rPr>
        <w:tab/>
        <w:t>D</w:t>
      </w:r>
      <w:r w:rsidRPr="00E836ED">
        <w:rPr>
          <w:rFonts w:ascii="Times New Roman" w:eastAsia="宋体" w:hAnsi="Times New Roman" w:cs="Times New Roman"/>
        </w:rPr>
        <w:t>.</w:t>
      </w:r>
      <w:r w:rsidRPr="00E836ED">
        <w:rPr>
          <w:rFonts w:ascii="Times New Roman" w:eastAsia="宋体" w:hAnsi="宋体"/>
        </w:rPr>
        <w:t>Mg</w:t>
      </w:r>
      <w:r w:rsidRPr="00E836ED">
        <w:rPr>
          <w:rFonts w:ascii="Times New Roman" w:eastAsia="宋体" w:hAnsi="宋体"/>
          <w:vertAlign w:val="superscript"/>
        </w:rPr>
        <w:t>2+</w:t>
      </w:r>
      <w:r w:rsidRPr="00E836ED">
        <w:rPr>
          <w:rFonts w:ascii="Times New Roman" w:eastAsia="宋体" w:hAnsi="宋体"/>
        </w:rPr>
        <w:t>的配位数为</w:t>
      </w:r>
      <w:r w:rsidRPr="00E836ED">
        <w:rPr>
          <w:rFonts w:ascii="Times New Roman" w:eastAsia="宋体" w:hAnsi="宋体"/>
        </w:rPr>
        <w:t>3</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Arial" w:eastAsia="黑体" w:hAnsi="黑体"/>
          <w:color w:val="FF00FF"/>
          <w:bdr w:val="single" w:sz="4" w:space="0" w:color="000000"/>
          <w:shd w:val="solid" w:color="FFCCFF" w:fill="auto"/>
        </w:rPr>
        <w:t>解析</w:t>
      </w:r>
      <w:r w:rsidRPr="00E836ED">
        <w:rPr>
          <w:rFonts w:ascii="Times New Roman" w:eastAsia="宋体" w:hAnsi="宋体"/>
        </w:rPr>
        <w:t xml:space="preserve"> </w:t>
      </w:r>
      <w:r w:rsidRPr="00E836ED">
        <w:rPr>
          <w:rFonts w:ascii="Times New Roman" w:eastAsia="楷体" w:hAnsi="楷体"/>
        </w:rPr>
        <w:t>本题考查晶胞结构、微粒间作用等。</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楷体" w:hAnsi="楷体"/>
        </w:rPr>
        <w:t>电负性越大的元素吸引电子的能力越强</w:t>
      </w:r>
      <w:r w:rsidRPr="00E836ED">
        <w:rPr>
          <w:rFonts w:ascii="Times New Roman" w:eastAsia="宋体" w:hAnsi="宋体"/>
        </w:rPr>
        <w:t>,</w:t>
      </w:r>
      <w:r w:rsidRPr="00E836ED">
        <w:rPr>
          <w:rFonts w:ascii="Times New Roman" w:eastAsia="楷体" w:hAnsi="楷体"/>
        </w:rPr>
        <w:t>活泼金属的电负性小于活泼非金属</w:t>
      </w:r>
      <w:r w:rsidRPr="00E836ED">
        <w:rPr>
          <w:rFonts w:ascii="Times New Roman" w:eastAsia="宋体" w:hAnsi="宋体"/>
        </w:rPr>
        <w:t>,</w:t>
      </w:r>
      <w:r w:rsidRPr="00E836ED">
        <w:rPr>
          <w:rFonts w:ascii="Times New Roman" w:eastAsia="楷体" w:hAnsi="楷体"/>
        </w:rPr>
        <w:t>因此</w:t>
      </w:r>
      <w:r w:rsidRPr="00E836ED">
        <w:rPr>
          <w:rFonts w:ascii="Times New Roman" w:eastAsia="宋体" w:hAnsi="宋体"/>
        </w:rPr>
        <w:t>,Mg</w:t>
      </w:r>
      <w:r w:rsidRPr="00E836ED">
        <w:rPr>
          <w:rFonts w:ascii="Times New Roman" w:eastAsia="楷体" w:hAnsi="楷体"/>
        </w:rPr>
        <w:t>的电负性小于</w:t>
      </w:r>
      <w:r w:rsidRPr="00E836ED">
        <w:rPr>
          <w:rFonts w:ascii="Times New Roman" w:eastAsia="宋体" w:hAnsi="宋体"/>
        </w:rPr>
        <w:t>Cl,A</w:t>
      </w:r>
      <w:r w:rsidRPr="00E836ED">
        <w:rPr>
          <w:rFonts w:ascii="Times New Roman" w:eastAsia="楷体" w:hAnsi="楷体"/>
        </w:rPr>
        <w:t>正确</w:t>
      </w:r>
      <w:r w:rsidRPr="00E836ED">
        <w:rPr>
          <w:rFonts w:ascii="Times New Roman" w:eastAsia="宋体" w:hAnsi="宋体"/>
        </w:rPr>
        <w:t>;</w:t>
      </w:r>
      <w:r w:rsidRPr="00E836ED">
        <w:rPr>
          <w:rFonts w:ascii="Times New Roman" w:eastAsia="楷体" w:hAnsi="楷体"/>
        </w:rPr>
        <w:t>金属晶体包括金属单质及合金</w:t>
      </w:r>
      <w:r w:rsidRPr="00E836ED">
        <w:rPr>
          <w:rFonts w:ascii="Times New Roman" w:eastAsia="宋体" w:hAnsi="宋体"/>
        </w:rPr>
        <w:t>,</w:t>
      </w:r>
      <w:r w:rsidRPr="00E836ED">
        <w:rPr>
          <w:rFonts w:ascii="Times New Roman" w:eastAsia="楷体" w:hAnsi="楷体"/>
        </w:rPr>
        <w:t>单质</w:t>
      </w:r>
      <w:r w:rsidRPr="00E836ED">
        <w:rPr>
          <w:rFonts w:ascii="Times New Roman" w:eastAsia="宋体" w:hAnsi="宋体"/>
        </w:rPr>
        <w:t>Mg</w:t>
      </w:r>
      <w:r w:rsidRPr="00E836ED">
        <w:rPr>
          <w:rFonts w:ascii="Times New Roman" w:eastAsia="楷体" w:hAnsi="楷体"/>
        </w:rPr>
        <w:t>是金属晶体</w:t>
      </w:r>
      <w:r w:rsidRPr="00E836ED">
        <w:rPr>
          <w:rFonts w:ascii="Times New Roman" w:eastAsia="宋体" w:hAnsi="宋体"/>
        </w:rPr>
        <w:t>,B</w:t>
      </w:r>
      <w:r w:rsidRPr="00E836ED">
        <w:rPr>
          <w:rFonts w:ascii="Times New Roman" w:eastAsia="楷体" w:hAnsi="楷体"/>
        </w:rPr>
        <w:t>正确</w:t>
      </w:r>
      <w:r w:rsidRPr="00E836ED">
        <w:rPr>
          <w:rFonts w:ascii="Times New Roman" w:eastAsia="宋体" w:hAnsi="宋体"/>
        </w:rPr>
        <w:t>;</w:t>
      </w:r>
      <w:r w:rsidRPr="00E836ED">
        <w:rPr>
          <w:rFonts w:ascii="Times New Roman" w:eastAsia="楷体" w:hAnsi="楷体"/>
        </w:rPr>
        <w:t>由晶体结构可知</w:t>
      </w:r>
      <w:r w:rsidRPr="00E836ED">
        <w:rPr>
          <w:rFonts w:ascii="Times New Roman" w:eastAsia="宋体" w:hAnsi="宋体"/>
        </w:rPr>
        <w:t>,</w:t>
      </w:r>
      <w:r w:rsidRPr="00E836ED">
        <w:rPr>
          <w:rFonts w:ascii="Times New Roman" w:eastAsia="楷体" w:hAnsi="楷体"/>
        </w:rPr>
        <w:t>该结构中存在层状结构</w:t>
      </w:r>
      <w:r w:rsidRPr="00E836ED">
        <w:rPr>
          <w:rFonts w:ascii="Times New Roman" w:eastAsia="宋体" w:hAnsi="宋体"/>
        </w:rPr>
        <w:t>,</w:t>
      </w:r>
      <w:r w:rsidRPr="00E836ED">
        <w:rPr>
          <w:rFonts w:ascii="Times New Roman" w:eastAsia="楷体" w:hAnsi="楷体"/>
        </w:rPr>
        <w:t>层与层之间存在范德华力</w:t>
      </w:r>
      <w:r w:rsidRPr="00E836ED">
        <w:rPr>
          <w:rFonts w:ascii="Times New Roman" w:eastAsia="宋体" w:hAnsi="宋体"/>
        </w:rPr>
        <w:t>,C</w:t>
      </w:r>
      <w:r w:rsidRPr="00E836ED">
        <w:rPr>
          <w:rFonts w:ascii="Times New Roman" w:eastAsia="楷体" w:hAnsi="楷体"/>
        </w:rPr>
        <w:t>正确</w:t>
      </w:r>
      <w:r w:rsidRPr="00E836ED">
        <w:rPr>
          <w:rFonts w:ascii="Times New Roman" w:eastAsia="宋体" w:hAnsi="宋体"/>
        </w:rPr>
        <w:t>;</w:t>
      </w:r>
      <w:r w:rsidRPr="00E836ED">
        <w:rPr>
          <w:rFonts w:ascii="Times New Roman" w:eastAsia="楷体" w:hAnsi="楷体"/>
        </w:rPr>
        <w:t>由图乙中结构可知</w:t>
      </w:r>
      <w:r w:rsidRPr="00E836ED">
        <w:rPr>
          <w:rFonts w:ascii="Times New Roman" w:eastAsia="宋体" w:hAnsi="宋体"/>
        </w:rPr>
        <w:t>,</w:t>
      </w:r>
      <w:r w:rsidRPr="00E836ED">
        <w:rPr>
          <w:rFonts w:ascii="Times New Roman" w:eastAsia="楷体" w:hAnsi="楷体"/>
        </w:rPr>
        <w:t>每个</w:t>
      </w:r>
      <w:r w:rsidRPr="00E836ED">
        <w:rPr>
          <w:rFonts w:ascii="Times New Roman" w:eastAsia="宋体" w:hAnsi="宋体"/>
        </w:rPr>
        <w:t>Mg</w:t>
      </w:r>
      <w:r w:rsidRPr="00E836ED">
        <w:rPr>
          <w:rFonts w:ascii="Times New Roman" w:eastAsia="宋体" w:hAnsi="宋体"/>
          <w:vertAlign w:val="superscript"/>
        </w:rPr>
        <w:t>2+</w:t>
      </w:r>
      <w:r w:rsidRPr="00E836ED">
        <w:rPr>
          <w:rFonts w:ascii="Times New Roman" w:eastAsia="楷体" w:hAnsi="楷体"/>
        </w:rPr>
        <w:t>周围有</w:t>
      </w:r>
      <w:r w:rsidRPr="00E836ED">
        <w:rPr>
          <w:rFonts w:ascii="Times New Roman" w:eastAsia="宋体" w:hAnsi="宋体"/>
        </w:rPr>
        <w:t>6</w:t>
      </w:r>
      <w:r w:rsidRPr="00E836ED">
        <w:rPr>
          <w:rFonts w:ascii="Times New Roman" w:eastAsia="楷体" w:hAnsi="楷体"/>
        </w:rPr>
        <w:t>个</w:t>
      </w:r>
      <w:r w:rsidRPr="00E836ED">
        <w:rPr>
          <w:rFonts w:ascii="Times New Roman" w:eastAsia="宋体" w:hAnsi="宋体"/>
        </w:rPr>
        <w:t>Cl</w:t>
      </w:r>
      <w:r w:rsidRPr="00E836ED">
        <w:rPr>
          <w:rFonts w:ascii="Times New Roman" w:eastAsia="宋体" w:hAnsi="宋体"/>
          <w:vertAlign w:val="superscript"/>
        </w:rPr>
        <w:t>-</w:t>
      </w:r>
      <w:r w:rsidRPr="00E836ED">
        <w:rPr>
          <w:rFonts w:ascii="Times New Roman" w:eastAsia="楷体" w:hAnsi="楷体"/>
        </w:rPr>
        <w:t>最近且距离相等</w:t>
      </w:r>
      <w:r w:rsidRPr="00E836ED">
        <w:rPr>
          <w:rFonts w:ascii="Times New Roman" w:eastAsia="宋体" w:hAnsi="宋体"/>
        </w:rPr>
        <w:t>,Mg</w:t>
      </w:r>
      <w:r w:rsidRPr="00E836ED">
        <w:rPr>
          <w:rFonts w:ascii="Times New Roman" w:eastAsia="宋体" w:hAnsi="宋体"/>
          <w:vertAlign w:val="superscript"/>
        </w:rPr>
        <w:t>2+</w:t>
      </w:r>
      <w:r w:rsidRPr="00E836ED">
        <w:rPr>
          <w:rFonts w:ascii="Times New Roman" w:eastAsia="楷体" w:hAnsi="楷体"/>
        </w:rPr>
        <w:t>的配位数为</w:t>
      </w:r>
      <w:r w:rsidRPr="00E836ED">
        <w:rPr>
          <w:rFonts w:ascii="Times New Roman" w:eastAsia="宋体" w:hAnsi="宋体"/>
        </w:rPr>
        <w:t>6,D</w:t>
      </w:r>
      <w:r w:rsidRPr="00E836ED">
        <w:rPr>
          <w:rFonts w:ascii="Times New Roman" w:eastAsia="楷体" w:hAnsi="楷体"/>
        </w:rPr>
        <w:t>错误。</w:t>
      </w:r>
    </w:p>
    <w:p w:rsidR="008F6E52" w:rsidRPr="00E836ED" w:rsidRDefault="008F6E52" w:rsidP="008F6E52">
      <w:pPr>
        <w:tabs>
          <w:tab w:val="left" w:pos="1871"/>
          <w:tab w:val="left" w:pos="3407"/>
          <w:tab w:val="left" w:pos="4949"/>
          <w:tab w:val="left" w:pos="6599"/>
        </w:tabs>
        <w:ind w:firstLineChars="200" w:firstLine="480"/>
        <w:rPr>
          <w:rFonts w:ascii="Times New Roman" w:eastAsia="宋体" w:hAnsi="宋体"/>
        </w:rPr>
      </w:pPr>
      <w:r w:rsidRPr="00E836ED">
        <w:rPr>
          <w:rFonts w:ascii="Times New Roman" w:eastAsia="楷体" w:hAnsi="楷体"/>
        </w:rPr>
        <w:t>温室气体</w:t>
      </w:r>
      <w:r w:rsidRPr="00E836ED">
        <w:rPr>
          <w:rFonts w:ascii="Times New Roman" w:eastAsia="宋体" w:hAnsi="宋体"/>
        </w:rPr>
        <w:t>N</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楷体" w:hAnsi="楷体"/>
        </w:rPr>
        <w:t>在催化剂作用下可分解为</w:t>
      </w:r>
      <w:r w:rsidRPr="00E836ED">
        <w:rPr>
          <w:rFonts w:ascii="Times New Roman" w:eastAsia="宋体" w:hAnsi="宋体"/>
        </w:rPr>
        <w:t>O</w:t>
      </w:r>
      <w:r w:rsidRPr="00E836ED">
        <w:rPr>
          <w:rFonts w:ascii="Times New Roman" w:eastAsia="宋体" w:hAnsi="宋体"/>
          <w:vertAlign w:val="subscript"/>
        </w:rPr>
        <w:t>2</w:t>
      </w:r>
      <w:r w:rsidRPr="00E836ED">
        <w:rPr>
          <w:rFonts w:ascii="Times New Roman" w:eastAsia="楷体" w:hAnsi="楷体"/>
        </w:rPr>
        <w:t>和</w:t>
      </w:r>
      <w:r w:rsidRPr="00E836ED">
        <w:rPr>
          <w:rFonts w:ascii="Times New Roman" w:eastAsia="宋体" w:hAnsi="宋体"/>
        </w:rPr>
        <w:t>N</w:t>
      </w:r>
      <w:r w:rsidRPr="00E836ED">
        <w:rPr>
          <w:rFonts w:ascii="Times New Roman" w:eastAsia="宋体" w:hAnsi="宋体"/>
          <w:vertAlign w:val="subscript"/>
        </w:rPr>
        <w:t>2</w:t>
      </w:r>
      <w:r w:rsidRPr="00E836ED">
        <w:rPr>
          <w:rFonts w:ascii="Times New Roman" w:eastAsia="宋体" w:hAnsi="宋体"/>
        </w:rPr>
        <w:t>,</w:t>
      </w:r>
      <w:r w:rsidRPr="00E836ED">
        <w:rPr>
          <w:rFonts w:ascii="Times New Roman" w:eastAsia="楷体" w:hAnsi="楷体"/>
        </w:rPr>
        <w:t>也可作为氧化剂氧化苯制苯酚。据此回答</w:t>
      </w:r>
      <w:r w:rsidRPr="00E836ED">
        <w:rPr>
          <w:rFonts w:ascii="Times New Roman" w:eastAsia="宋体" w:hAnsi="宋体"/>
        </w:rPr>
        <w:t>13~14</w:t>
      </w:r>
      <w:r w:rsidRPr="00E836ED">
        <w:rPr>
          <w:rFonts w:ascii="Times New Roman" w:eastAsia="楷体" w:hAnsi="楷体"/>
        </w:rPr>
        <w:t>题。</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Times New Roman"/>
          <w:b/>
        </w:rPr>
        <w:t>13</w:t>
      </w:r>
      <w:r w:rsidRPr="00E836ED">
        <w:rPr>
          <w:rFonts w:ascii="Times New Roman" w:eastAsia="宋体" w:hAnsi="Times New Roman" w:cs="Times New Roman"/>
        </w:rPr>
        <w:t>.</w:t>
      </w:r>
      <w:r w:rsidRPr="00E836ED">
        <w:rPr>
          <w:rFonts w:ascii="Times New Roman" w:eastAsia="宋体" w:hAnsi="宋体"/>
        </w:rPr>
        <w:t>下列说法错误的是</w:t>
      </w:r>
      <w:r w:rsidRPr="00E836ED">
        <w:rPr>
          <w:rFonts w:ascii="Times New Roman" w:eastAsia="宋体" w:hAnsi="宋体"/>
        </w:rPr>
        <w:ptab w:relativeTo="margin" w:alignment="right" w:leader="none"/>
      </w:r>
      <w:r w:rsidRPr="00E836ED">
        <w:rPr>
          <w:rFonts w:ascii="Times New Roman" w:eastAsia="宋体" w:hAnsi="宋体"/>
        </w:rPr>
        <w:t>(</w:t>
      </w:r>
      <w:r w:rsidRPr="00E836ED">
        <w:rPr>
          <w:rFonts w:ascii="Times New Roman" w:eastAsia="宋体" w:hAnsi="宋体"/>
          <w:color w:val="FF00FF"/>
        </w:rPr>
        <w:t xml:space="preserve">　</w:t>
      </w:r>
      <w:r w:rsidRPr="00E836ED">
        <w:rPr>
          <w:rFonts w:ascii="Times New Roman" w:eastAsia="宋体" w:hAnsi="宋体"/>
          <w:color w:val="FF00FF"/>
        </w:rPr>
        <w:t>B</w:t>
      </w:r>
      <w:r w:rsidRPr="00E836ED">
        <w:rPr>
          <w:rFonts w:ascii="Times New Roman" w:eastAsia="宋体" w:hAnsi="宋体"/>
          <w:color w:val="FF00FF"/>
        </w:rPr>
        <w:t xml:space="preserve">　</w:t>
      </w:r>
      <w:r w:rsidRPr="00E836ED">
        <w:rPr>
          <w:rFonts w:ascii="Times New Roman" w:eastAsia="宋体" w:hAnsi="宋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A</w:t>
      </w:r>
      <w:r w:rsidRPr="00E836ED">
        <w:rPr>
          <w:rFonts w:ascii="Times New Roman" w:eastAsia="宋体" w:hAnsi="Times New Roman" w:cs="Times New Roman"/>
        </w:rPr>
        <w:t>.</w:t>
      </w:r>
      <w:r w:rsidRPr="00E836ED">
        <w:rPr>
          <w:rFonts w:ascii="Times New Roman" w:eastAsia="宋体" w:hAnsi="宋体"/>
        </w:rPr>
        <w:t>原子半径</w:t>
      </w:r>
      <w:r w:rsidRPr="00E836ED">
        <w:rPr>
          <w:rFonts w:ascii="Times New Roman" w:eastAsia="宋体" w:hAnsi="宋体"/>
        </w:rPr>
        <w:t>:O&lt;N&lt;C</w:t>
      </w:r>
      <w:r w:rsidRPr="00E836ED">
        <w:rPr>
          <w:rFonts w:ascii="Times New Roman" w:eastAsia="宋体" w:hAnsi="宋体"/>
        </w:rPr>
        <w:tab/>
        <w:t>B</w:t>
      </w:r>
      <w:r w:rsidRPr="00E836ED">
        <w:rPr>
          <w:rFonts w:ascii="Times New Roman" w:eastAsia="宋体" w:hAnsi="Times New Roman" w:cs="Times New Roman"/>
        </w:rPr>
        <w:t>.</w:t>
      </w:r>
      <w:r w:rsidRPr="00E836ED">
        <w:rPr>
          <w:rFonts w:ascii="Times New Roman" w:eastAsia="宋体" w:hAnsi="宋体"/>
        </w:rPr>
        <w:t>第一电离能</w:t>
      </w:r>
      <w:r w:rsidRPr="00E836ED">
        <w:rPr>
          <w:rFonts w:ascii="Times New Roman" w:eastAsia="宋体" w:hAnsi="宋体"/>
        </w:rPr>
        <w:t>:C&lt;N&lt;O</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C</w:t>
      </w:r>
      <w:r w:rsidRPr="00E836ED">
        <w:rPr>
          <w:rFonts w:ascii="Times New Roman" w:eastAsia="宋体" w:hAnsi="Times New Roman" w:cs="Times New Roman"/>
        </w:rPr>
        <w:t>.</w:t>
      </w:r>
      <w:r w:rsidRPr="00E836ED">
        <w:rPr>
          <w:rFonts w:ascii="Times New Roman" w:eastAsia="宋体" w:hAnsi="宋体"/>
        </w:rPr>
        <w:t>在水中的溶解度</w:t>
      </w:r>
      <w:r w:rsidRPr="00E836ED">
        <w:rPr>
          <w:rFonts w:ascii="Times New Roman" w:eastAsia="宋体" w:hAnsi="宋体"/>
        </w:rPr>
        <w:t>:</w:t>
      </w:r>
      <w:r w:rsidRPr="00E836ED">
        <w:rPr>
          <w:rFonts w:ascii="Times New Roman" w:eastAsia="宋体" w:hAnsi="宋体"/>
        </w:rPr>
        <w:t>苯</w:t>
      </w:r>
      <w:r w:rsidRPr="00E836ED">
        <w:rPr>
          <w:rFonts w:ascii="Times New Roman" w:eastAsia="宋体" w:hAnsi="宋体"/>
        </w:rPr>
        <w:t>&lt;</w:t>
      </w:r>
      <w:r w:rsidRPr="00E836ED">
        <w:rPr>
          <w:rFonts w:ascii="Times New Roman" w:eastAsia="宋体" w:hAnsi="宋体"/>
        </w:rPr>
        <w:t>苯酚</w:t>
      </w:r>
      <w:r w:rsidRPr="00E836ED">
        <w:rPr>
          <w:rFonts w:ascii="Times New Roman" w:eastAsia="宋体" w:hAnsi="宋体"/>
        </w:rPr>
        <w:tab/>
        <w:t>D</w:t>
      </w:r>
      <w:r w:rsidRPr="00E836ED">
        <w:rPr>
          <w:rFonts w:ascii="Times New Roman" w:eastAsia="宋体" w:hAnsi="Times New Roman" w:cs="Times New Roman"/>
        </w:rPr>
        <w:t>.</w:t>
      </w:r>
      <w:r w:rsidRPr="00E836ED">
        <w:rPr>
          <w:rFonts w:ascii="Times New Roman" w:eastAsia="宋体" w:hAnsi="宋体"/>
        </w:rPr>
        <w:t>苯和苯酚中</w:t>
      </w:r>
      <w:r w:rsidRPr="00E836ED">
        <w:rPr>
          <w:rFonts w:ascii="Times New Roman" w:eastAsia="宋体" w:hAnsi="宋体"/>
        </w:rPr>
        <w:t>C</w:t>
      </w:r>
      <w:r w:rsidRPr="00E836ED">
        <w:rPr>
          <w:rFonts w:ascii="Times New Roman" w:eastAsia="宋体" w:hAnsi="宋体"/>
        </w:rPr>
        <w:t>的杂化方式相同</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Arial" w:eastAsia="黑体" w:hAnsi="黑体"/>
          <w:color w:val="FF00FF"/>
          <w:bdr w:val="single" w:sz="4" w:space="0" w:color="000000"/>
          <w:shd w:val="solid" w:color="FFCCFF" w:fill="auto"/>
        </w:rPr>
        <w:t>解析</w:t>
      </w:r>
      <w:r w:rsidRPr="00E836ED">
        <w:rPr>
          <w:rFonts w:ascii="Times New Roman" w:eastAsia="宋体" w:hAnsi="宋体"/>
        </w:rPr>
        <w:t xml:space="preserve"> </w:t>
      </w:r>
      <w:r w:rsidRPr="00E836ED">
        <w:rPr>
          <w:rFonts w:ascii="Times New Roman" w:eastAsia="楷体" w:hAnsi="楷体"/>
        </w:rPr>
        <w:t>本题考查原子结构与性质</w:t>
      </w:r>
      <w:r w:rsidRPr="00E836ED">
        <w:rPr>
          <w:rFonts w:ascii="Times New Roman" w:eastAsia="宋体" w:hAnsi="宋体"/>
        </w:rPr>
        <w:t>,</w:t>
      </w:r>
      <w:r w:rsidRPr="00E836ED">
        <w:rPr>
          <w:rFonts w:ascii="Times New Roman" w:eastAsia="楷体" w:hAnsi="楷体"/>
        </w:rPr>
        <w:t>物质溶解性和碳原子杂化方式。</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C</w:t>
      </w:r>
      <w:r w:rsidRPr="00E836ED">
        <w:rPr>
          <w:rFonts w:ascii="Times New Roman" w:eastAsia="楷体" w:hAnsi="楷体"/>
        </w:rPr>
        <w:t>、</w:t>
      </w:r>
      <w:r w:rsidRPr="00E836ED">
        <w:rPr>
          <w:rFonts w:ascii="Times New Roman" w:eastAsia="宋体" w:hAnsi="宋体"/>
        </w:rPr>
        <w:t>N</w:t>
      </w:r>
      <w:r w:rsidRPr="00E836ED">
        <w:rPr>
          <w:rFonts w:ascii="Times New Roman" w:eastAsia="楷体" w:hAnsi="楷体"/>
        </w:rPr>
        <w:t>、</w:t>
      </w:r>
      <w:r w:rsidRPr="00E836ED">
        <w:rPr>
          <w:rFonts w:ascii="Times New Roman" w:eastAsia="宋体" w:hAnsi="宋体"/>
        </w:rPr>
        <w:t>O</w:t>
      </w:r>
      <w:r w:rsidRPr="00E836ED">
        <w:rPr>
          <w:rFonts w:ascii="Times New Roman" w:eastAsia="楷体" w:hAnsi="楷体"/>
        </w:rPr>
        <w:t>都是第二周期的元素</w:t>
      </w:r>
      <w:r w:rsidRPr="00E836ED">
        <w:rPr>
          <w:rFonts w:ascii="Times New Roman" w:eastAsia="宋体" w:hAnsi="宋体"/>
        </w:rPr>
        <w:t>,</w:t>
      </w:r>
      <w:r w:rsidRPr="00E836ED">
        <w:rPr>
          <w:rFonts w:ascii="Times New Roman" w:eastAsia="楷体" w:hAnsi="楷体"/>
        </w:rPr>
        <w:t>其原子序数依次递增</w:t>
      </w:r>
      <w:r w:rsidRPr="00E836ED">
        <w:rPr>
          <w:rFonts w:ascii="Times New Roman" w:eastAsia="宋体" w:hAnsi="宋体"/>
        </w:rPr>
        <w:t>;</w:t>
      </w:r>
      <w:r w:rsidRPr="00E836ED">
        <w:rPr>
          <w:rFonts w:ascii="Times New Roman" w:eastAsia="楷体" w:hAnsi="楷体"/>
        </w:rPr>
        <w:t>同一周期的元素</w:t>
      </w:r>
      <w:r w:rsidRPr="00E836ED">
        <w:rPr>
          <w:rFonts w:ascii="Times New Roman" w:eastAsia="宋体" w:hAnsi="宋体"/>
        </w:rPr>
        <w:t>,</w:t>
      </w:r>
      <w:r w:rsidRPr="00E836ED">
        <w:rPr>
          <w:rFonts w:ascii="Times New Roman" w:eastAsia="楷体" w:hAnsi="楷体"/>
        </w:rPr>
        <w:t>从左到右原子半径依次减小</w:t>
      </w:r>
      <w:r w:rsidRPr="00E836ED">
        <w:rPr>
          <w:rFonts w:ascii="Times New Roman" w:eastAsia="宋体" w:hAnsi="宋体"/>
        </w:rPr>
        <w:t>,</w:t>
      </w:r>
      <w:r w:rsidRPr="00E836ED">
        <w:rPr>
          <w:rFonts w:ascii="Times New Roman" w:eastAsia="楷体" w:hAnsi="楷体"/>
        </w:rPr>
        <w:t>因此</w:t>
      </w:r>
      <w:r w:rsidRPr="00E836ED">
        <w:rPr>
          <w:rFonts w:ascii="Times New Roman" w:eastAsia="宋体" w:hAnsi="宋体"/>
        </w:rPr>
        <w:t>,</w:t>
      </w:r>
      <w:r w:rsidRPr="00E836ED">
        <w:rPr>
          <w:rFonts w:ascii="Times New Roman" w:eastAsia="楷体" w:hAnsi="楷体"/>
        </w:rPr>
        <w:t>原子半径从小到大的顺序为</w:t>
      </w:r>
      <w:r w:rsidRPr="00E836ED">
        <w:rPr>
          <w:rFonts w:ascii="Times New Roman" w:eastAsia="宋体" w:hAnsi="宋体"/>
        </w:rPr>
        <w:t>O&lt;N&lt;C,A</w:t>
      </w:r>
      <w:r w:rsidRPr="00E836ED">
        <w:rPr>
          <w:rFonts w:ascii="Times New Roman" w:eastAsia="楷体" w:hAnsi="楷体"/>
        </w:rPr>
        <w:t>正确</w:t>
      </w:r>
      <w:r w:rsidRPr="00E836ED">
        <w:rPr>
          <w:rFonts w:ascii="Times New Roman" w:eastAsia="宋体" w:hAnsi="宋体"/>
        </w:rPr>
        <w:t>;</w:t>
      </w:r>
      <w:r w:rsidRPr="00E836ED">
        <w:rPr>
          <w:rFonts w:ascii="Times New Roman" w:eastAsia="楷体" w:hAnsi="楷体"/>
        </w:rPr>
        <w:t>同一周期的元素</w:t>
      </w:r>
      <w:r w:rsidRPr="00E836ED">
        <w:rPr>
          <w:rFonts w:ascii="Times New Roman" w:eastAsia="宋体" w:hAnsi="宋体"/>
        </w:rPr>
        <w:t>,</w:t>
      </w:r>
      <w:r w:rsidRPr="00E836ED">
        <w:rPr>
          <w:rFonts w:ascii="Times New Roman" w:eastAsia="楷体" w:hAnsi="楷体"/>
        </w:rPr>
        <w:t>从左到右第一电离能呈递增的趋势</w:t>
      </w:r>
      <w:r w:rsidRPr="00E836ED">
        <w:rPr>
          <w:rFonts w:ascii="Times New Roman" w:eastAsia="宋体" w:hAnsi="宋体"/>
        </w:rPr>
        <w:t>,</w:t>
      </w:r>
      <w:r w:rsidRPr="00E836ED">
        <w:rPr>
          <w:rFonts w:ascii="Times New Roman" w:eastAsia="楷体" w:hAnsi="楷体"/>
        </w:rPr>
        <w:t>其中</w:t>
      </w:r>
      <w:r w:rsidRPr="00E836ED">
        <w:rPr>
          <w:rFonts w:ascii="宋体" w:eastAsia="宋体" w:hAnsi="宋体" w:cs="宋体" w:hint="eastAsia"/>
        </w:rPr>
        <w:t>Ⅱ</w:t>
      </w:r>
      <w:r w:rsidRPr="00E836ED">
        <w:rPr>
          <w:rFonts w:ascii="Times New Roman" w:eastAsia="宋体" w:hAnsi="宋体"/>
        </w:rPr>
        <w:t>A</w:t>
      </w:r>
      <w:r w:rsidRPr="00E836ED">
        <w:rPr>
          <w:rFonts w:ascii="Times New Roman" w:eastAsia="楷体" w:hAnsi="楷体"/>
        </w:rPr>
        <w:t>族和</w:t>
      </w:r>
      <w:r w:rsidRPr="00E836ED">
        <w:rPr>
          <w:rFonts w:ascii="Times New Roman" w:eastAsia="宋体" w:hAnsi="宋体"/>
        </w:rPr>
        <w:t>Ⅴ</w:t>
      </w:r>
      <w:r w:rsidRPr="00E836ED">
        <w:rPr>
          <w:rFonts w:ascii="Times New Roman" w:eastAsia="宋体" w:hAnsi="宋体"/>
        </w:rPr>
        <w:t>A</w:t>
      </w:r>
      <w:r w:rsidRPr="00E836ED">
        <w:rPr>
          <w:rFonts w:ascii="Times New Roman" w:eastAsia="楷体" w:hAnsi="楷体"/>
        </w:rPr>
        <w:t>族的元素因其原子结构相对较稳定而出现反常</w:t>
      </w:r>
      <w:r w:rsidRPr="00E836ED">
        <w:rPr>
          <w:rFonts w:ascii="Times New Roman" w:eastAsia="宋体" w:hAnsi="宋体"/>
        </w:rPr>
        <w:t>,</w:t>
      </w:r>
      <w:r w:rsidRPr="00E836ED">
        <w:rPr>
          <w:rFonts w:ascii="Times New Roman" w:eastAsia="楷体" w:hAnsi="楷体"/>
        </w:rPr>
        <w:t>使其第一电离能大于同周期相邻的元素</w:t>
      </w:r>
      <w:r w:rsidRPr="00E836ED">
        <w:rPr>
          <w:rFonts w:ascii="Times New Roman" w:eastAsia="宋体" w:hAnsi="宋体"/>
        </w:rPr>
        <w:t>,</w:t>
      </w:r>
      <w:r w:rsidRPr="00E836ED">
        <w:rPr>
          <w:rFonts w:ascii="Times New Roman" w:eastAsia="楷体" w:hAnsi="楷体"/>
        </w:rPr>
        <w:t>因此</w:t>
      </w:r>
      <w:r w:rsidRPr="00E836ED">
        <w:rPr>
          <w:rFonts w:ascii="Times New Roman" w:eastAsia="宋体" w:hAnsi="宋体"/>
        </w:rPr>
        <w:t>,</w:t>
      </w:r>
      <w:r w:rsidRPr="00E836ED">
        <w:rPr>
          <w:rFonts w:ascii="Times New Roman" w:eastAsia="楷体" w:hAnsi="楷体"/>
        </w:rPr>
        <w:t>第一电离能从小到大的顺序为</w:t>
      </w:r>
      <w:r w:rsidRPr="00E836ED">
        <w:rPr>
          <w:rFonts w:ascii="Times New Roman" w:eastAsia="宋体" w:hAnsi="宋体"/>
        </w:rPr>
        <w:t>C&lt;O&lt;N,B</w:t>
      </w:r>
      <w:r w:rsidRPr="00E836ED">
        <w:rPr>
          <w:rFonts w:ascii="Times New Roman" w:eastAsia="楷体" w:hAnsi="楷体"/>
        </w:rPr>
        <w:t>错误</w:t>
      </w:r>
      <w:r w:rsidRPr="00E836ED">
        <w:rPr>
          <w:rFonts w:ascii="Times New Roman" w:eastAsia="宋体" w:hAnsi="宋体"/>
        </w:rPr>
        <w:t>;</w:t>
      </w:r>
      <w:r w:rsidRPr="00E836ED">
        <w:rPr>
          <w:rFonts w:ascii="Times New Roman" w:eastAsia="楷体" w:hAnsi="楷体"/>
        </w:rPr>
        <w:t>苯是非极性分子</w:t>
      </w:r>
      <w:r w:rsidRPr="00E836ED">
        <w:rPr>
          <w:rFonts w:ascii="Times New Roman" w:eastAsia="宋体" w:hAnsi="宋体"/>
        </w:rPr>
        <w:t>,</w:t>
      </w:r>
      <w:r w:rsidRPr="00E836ED">
        <w:rPr>
          <w:rFonts w:ascii="Times New Roman" w:eastAsia="楷体" w:hAnsi="楷体"/>
        </w:rPr>
        <w:t>苯酚是极性分子</w:t>
      </w:r>
      <w:r w:rsidRPr="00E836ED">
        <w:rPr>
          <w:rFonts w:ascii="Times New Roman" w:eastAsia="宋体" w:hAnsi="宋体"/>
        </w:rPr>
        <w:t>,</w:t>
      </w:r>
      <w:r w:rsidRPr="00E836ED">
        <w:rPr>
          <w:rFonts w:ascii="Times New Roman" w:eastAsia="楷体" w:hAnsi="楷体"/>
        </w:rPr>
        <w:t>且苯酚与水分子之间可以形成氢键</w:t>
      </w:r>
      <w:r w:rsidRPr="00E836ED">
        <w:rPr>
          <w:rFonts w:ascii="Times New Roman" w:eastAsia="宋体" w:hAnsi="宋体"/>
        </w:rPr>
        <w:t>,</w:t>
      </w:r>
      <w:r w:rsidRPr="00E836ED">
        <w:rPr>
          <w:rFonts w:ascii="Times New Roman" w:eastAsia="楷体" w:hAnsi="楷体"/>
        </w:rPr>
        <w:t>根据相似相溶规则可知</w:t>
      </w:r>
      <w:r w:rsidRPr="00E836ED">
        <w:rPr>
          <w:rFonts w:ascii="Times New Roman" w:eastAsia="宋体" w:hAnsi="宋体"/>
        </w:rPr>
        <w:t>,</w:t>
      </w:r>
      <w:r w:rsidRPr="00E836ED">
        <w:rPr>
          <w:rFonts w:ascii="Times New Roman" w:eastAsia="楷体" w:hAnsi="楷体"/>
        </w:rPr>
        <w:t>苯酚在水中的溶解度大于苯</w:t>
      </w:r>
      <w:r w:rsidRPr="00E836ED">
        <w:rPr>
          <w:rFonts w:ascii="Times New Roman" w:eastAsia="宋体" w:hAnsi="宋体"/>
        </w:rPr>
        <w:t>,C</w:t>
      </w:r>
      <w:r w:rsidRPr="00E836ED">
        <w:rPr>
          <w:rFonts w:ascii="Times New Roman" w:eastAsia="楷体" w:hAnsi="楷体"/>
        </w:rPr>
        <w:t>正确</w:t>
      </w:r>
      <w:r w:rsidRPr="00E836ED">
        <w:rPr>
          <w:rFonts w:ascii="Times New Roman" w:eastAsia="宋体" w:hAnsi="宋体"/>
        </w:rPr>
        <w:t>;</w:t>
      </w:r>
      <w:r w:rsidRPr="00E836ED">
        <w:rPr>
          <w:rFonts w:ascii="Times New Roman" w:eastAsia="楷体" w:hAnsi="楷体"/>
        </w:rPr>
        <w:t>苯和苯酚中</w:t>
      </w:r>
      <w:r w:rsidRPr="00E836ED">
        <w:rPr>
          <w:rFonts w:ascii="Times New Roman" w:eastAsia="宋体" w:hAnsi="宋体"/>
        </w:rPr>
        <w:t>C</w:t>
      </w:r>
      <w:r w:rsidRPr="00E836ED">
        <w:rPr>
          <w:rFonts w:ascii="Times New Roman" w:eastAsia="楷体" w:hAnsi="楷体"/>
        </w:rPr>
        <w:t>的杂化方式均为</w:t>
      </w:r>
      <w:r w:rsidRPr="00E836ED">
        <w:rPr>
          <w:rFonts w:ascii="Times New Roman" w:eastAsia="宋体" w:hAnsi="宋体"/>
        </w:rPr>
        <w:t>sp</w:t>
      </w:r>
      <w:r w:rsidRPr="00E836ED">
        <w:rPr>
          <w:rFonts w:ascii="Times New Roman" w:eastAsia="宋体" w:hAnsi="宋体"/>
          <w:vertAlign w:val="superscript"/>
        </w:rPr>
        <w:t>2</w:t>
      </w:r>
      <w:r w:rsidRPr="00E836ED">
        <w:rPr>
          <w:rFonts w:ascii="Times New Roman" w:eastAsia="宋体" w:hAnsi="宋体"/>
        </w:rPr>
        <w:t>,</w:t>
      </w:r>
      <w:r w:rsidRPr="00E836ED">
        <w:rPr>
          <w:rFonts w:ascii="Times New Roman" w:eastAsia="楷体" w:hAnsi="楷体"/>
        </w:rPr>
        <w:t>杂化方式相同</w:t>
      </w:r>
      <w:r w:rsidRPr="00E836ED">
        <w:rPr>
          <w:rFonts w:ascii="Times New Roman" w:eastAsia="宋体" w:hAnsi="宋体"/>
        </w:rPr>
        <w:t>,D</w:t>
      </w:r>
      <w:r w:rsidRPr="00E836ED">
        <w:rPr>
          <w:rFonts w:ascii="Times New Roman" w:eastAsia="楷体" w:hAnsi="楷体"/>
        </w:rPr>
        <w:t>正确。</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Times New Roman"/>
          <w:b/>
        </w:rPr>
        <w:t>14</w:t>
      </w:r>
      <w:r w:rsidRPr="00E836ED">
        <w:rPr>
          <w:rFonts w:ascii="Times New Roman" w:eastAsia="宋体" w:hAnsi="Times New Roman" w:cs="Times New Roman"/>
        </w:rPr>
        <w:t>.</w:t>
      </w:r>
      <w:r w:rsidRPr="00E836ED">
        <w:rPr>
          <w:rFonts w:ascii="Times New Roman" w:eastAsia="宋体" w:hAnsi="宋体"/>
        </w:rPr>
        <w:t>下列说法错误的是</w:t>
      </w:r>
      <w:r w:rsidRPr="00E836ED">
        <w:rPr>
          <w:rFonts w:ascii="Times New Roman" w:eastAsia="宋体" w:hAnsi="宋体"/>
        </w:rPr>
        <w:ptab w:relativeTo="margin" w:alignment="right" w:leader="none"/>
      </w:r>
      <w:r w:rsidRPr="00E836ED">
        <w:rPr>
          <w:rFonts w:ascii="Times New Roman" w:eastAsia="宋体" w:hAnsi="宋体"/>
        </w:rPr>
        <w:t>(</w:t>
      </w:r>
      <w:r w:rsidRPr="00E836ED">
        <w:rPr>
          <w:rFonts w:ascii="Times New Roman" w:eastAsia="宋体" w:hAnsi="宋体"/>
          <w:color w:val="FF00FF"/>
        </w:rPr>
        <w:t xml:space="preserve">　</w:t>
      </w:r>
      <w:r w:rsidRPr="00E836ED">
        <w:rPr>
          <w:rFonts w:ascii="Times New Roman" w:eastAsia="宋体" w:hAnsi="宋体"/>
          <w:color w:val="FF00FF"/>
        </w:rPr>
        <w:t>D</w:t>
      </w:r>
      <w:r w:rsidRPr="00E836ED">
        <w:rPr>
          <w:rFonts w:ascii="Times New Roman" w:eastAsia="宋体" w:hAnsi="宋体"/>
          <w:color w:val="FF00FF"/>
        </w:rPr>
        <w:t xml:space="preserve">　</w:t>
      </w:r>
      <w:r w:rsidRPr="00E836ED">
        <w:rPr>
          <w:rFonts w:ascii="Times New Roman" w:eastAsia="宋体" w:hAnsi="宋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A</w:t>
      </w:r>
      <w:r w:rsidRPr="00E836ED">
        <w:rPr>
          <w:rFonts w:ascii="Times New Roman" w:eastAsia="宋体" w:hAnsi="Times New Roman" w:cs="Times New Roman"/>
        </w:rPr>
        <w:t>.</w:t>
      </w:r>
      <w:r w:rsidRPr="00E836ED">
        <w:rPr>
          <w:rFonts w:ascii="Times New Roman" w:eastAsia="宋体" w:hAnsi="宋体"/>
        </w:rPr>
        <w:t>相同条件下</w:t>
      </w:r>
      <w:r w:rsidRPr="00E836ED">
        <w:rPr>
          <w:rFonts w:ascii="Times New Roman" w:eastAsia="宋体" w:hAnsi="宋体"/>
        </w:rPr>
        <w:t>N</w:t>
      </w:r>
      <w:r w:rsidRPr="00E836ED">
        <w:rPr>
          <w:rFonts w:ascii="Times New Roman" w:eastAsia="宋体" w:hAnsi="宋体"/>
          <w:vertAlign w:val="subscript"/>
        </w:rPr>
        <w:t>2</w:t>
      </w:r>
      <w:r w:rsidRPr="00E836ED">
        <w:rPr>
          <w:rFonts w:ascii="Times New Roman" w:eastAsia="宋体" w:hAnsi="宋体"/>
        </w:rPr>
        <w:t>比</w:t>
      </w:r>
      <w:r w:rsidRPr="00E836ED">
        <w:rPr>
          <w:rFonts w:ascii="Times New Roman" w:eastAsia="宋体" w:hAnsi="宋体"/>
        </w:rPr>
        <w:t>O</w:t>
      </w:r>
      <w:r w:rsidRPr="00E836ED">
        <w:rPr>
          <w:rFonts w:ascii="Times New Roman" w:eastAsia="宋体" w:hAnsi="宋体"/>
          <w:vertAlign w:val="subscript"/>
        </w:rPr>
        <w:t>2</w:t>
      </w:r>
      <w:r w:rsidRPr="00E836ED">
        <w:rPr>
          <w:rFonts w:ascii="Times New Roman" w:eastAsia="宋体" w:hAnsi="宋体"/>
        </w:rPr>
        <w:t>稳定</w:t>
      </w:r>
      <w:r w:rsidRPr="00E836ED">
        <w:rPr>
          <w:rFonts w:ascii="Times New Roman" w:eastAsia="宋体" w:hAnsi="宋体"/>
        </w:rPr>
        <w:tab/>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B</w:t>
      </w:r>
      <w:r w:rsidRPr="00E836ED">
        <w:rPr>
          <w:rFonts w:ascii="Times New Roman" w:eastAsia="宋体" w:hAnsi="Times New Roman" w:cs="Times New Roman"/>
        </w:rPr>
        <w:t>.</w:t>
      </w:r>
      <w:r w:rsidRPr="00E836ED">
        <w:rPr>
          <w:rFonts w:ascii="Times New Roman" w:eastAsia="宋体" w:hAnsi="宋体"/>
        </w:rPr>
        <w:t>N</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宋体" w:hAnsi="宋体"/>
        </w:rPr>
        <w:t>与</w:t>
      </w:r>
      <w:r w:rsidRPr="00E836ED">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2</m:t>
            </m:r>
          </m:sub>
          <m:sup>
            <m:r>
              <m:rPr>
                <m:sty m:val="p"/>
              </m:rPr>
              <w:rPr>
                <w:rFonts w:ascii="Cambria Math" w:eastAsia="宋体" w:hAnsi="Cambria Math"/>
                <w:szCs w:val="24"/>
              </w:rPr>
              <m:t>+</m:t>
            </m:r>
          </m:sup>
        </m:sSubSup>
      </m:oMath>
      <w:r w:rsidRPr="00E836ED">
        <w:rPr>
          <w:rFonts w:ascii="Times New Roman" w:eastAsia="宋体" w:hAnsi="宋体"/>
        </w:rPr>
        <w:t>的空间构型相同</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C</w:t>
      </w:r>
      <w:r w:rsidRPr="00E836ED">
        <w:rPr>
          <w:rFonts w:ascii="Times New Roman" w:eastAsia="宋体" w:hAnsi="Times New Roman" w:cs="Times New Roman"/>
        </w:rPr>
        <w:t>.</w:t>
      </w:r>
      <w:r w:rsidRPr="00E836ED">
        <w:rPr>
          <w:rFonts w:ascii="Times New Roman" w:eastAsia="宋体" w:hAnsi="宋体"/>
        </w:rPr>
        <w:t>N</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宋体" w:hAnsi="宋体"/>
        </w:rPr>
        <w:t>中</w:t>
      </w:r>
      <w:r w:rsidRPr="00E836ED">
        <w:rPr>
          <w:rFonts w:ascii="Times New Roman" w:eastAsia="宋体" w:hAnsi="宋体"/>
        </w:rPr>
        <w:t>N</w:t>
      </w:r>
      <w:r w:rsidRPr="00E836ED">
        <w:rPr>
          <w:rFonts w:ascii="Times New Roman" w:eastAsia="宋体" w:hAnsi="Times New Roman" w:cs="Times New Roman"/>
        </w:rPr>
        <w:t>—</w:t>
      </w:r>
      <w:r w:rsidRPr="00E836ED">
        <w:rPr>
          <w:rFonts w:ascii="Times New Roman" w:eastAsia="宋体" w:hAnsi="宋体"/>
        </w:rPr>
        <w:t>O</w:t>
      </w:r>
      <w:r w:rsidRPr="00E836ED">
        <w:rPr>
          <w:rFonts w:ascii="Times New Roman" w:eastAsia="宋体" w:hAnsi="宋体"/>
        </w:rPr>
        <w:t>键比</w:t>
      </w:r>
      <w:r w:rsidRPr="00E836ED">
        <w:rPr>
          <w:rFonts w:ascii="Times New Roman" w:eastAsia="宋体" w:hAnsi="宋体"/>
        </w:rPr>
        <w:t>N</w:t>
      </w:r>
      <w:r w:rsidRPr="00E836ED">
        <w:rPr>
          <w:rFonts w:ascii="Times New Roman" w:eastAsia="宋体" w:hAnsi="Times New Roman" w:cs="Times New Roman"/>
        </w:rPr>
        <w:t>—</w:t>
      </w:r>
      <w:r w:rsidRPr="00E836ED">
        <w:rPr>
          <w:rFonts w:ascii="Times New Roman" w:eastAsia="宋体" w:hAnsi="宋体"/>
        </w:rPr>
        <w:t>N</w:t>
      </w:r>
      <w:r w:rsidRPr="00E836ED">
        <w:rPr>
          <w:rFonts w:ascii="Times New Roman" w:eastAsia="宋体" w:hAnsi="宋体"/>
        </w:rPr>
        <w:t>键更易断裂</w:t>
      </w:r>
      <w:r w:rsidRPr="00E836ED">
        <w:rPr>
          <w:rFonts w:ascii="Times New Roman" w:eastAsia="宋体" w:hAnsi="宋体"/>
        </w:rPr>
        <w:tab/>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D</w:t>
      </w:r>
      <w:r w:rsidRPr="00E836ED">
        <w:rPr>
          <w:rFonts w:ascii="Times New Roman" w:eastAsia="宋体" w:hAnsi="Times New Roman" w:cs="Times New Roman"/>
        </w:rPr>
        <w:t>.</w:t>
      </w:r>
      <w:r w:rsidRPr="00E836ED">
        <w:rPr>
          <w:rFonts w:ascii="Times New Roman" w:eastAsia="宋体" w:hAnsi="宋体"/>
        </w:rPr>
        <w:t>N</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宋体" w:hAnsi="宋体"/>
        </w:rPr>
        <w:t>中</w:t>
      </w:r>
      <w:r w:rsidRPr="00E836ED">
        <w:rPr>
          <w:rFonts w:ascii="Times New Roman" w:eastAsia="Microsoft Yi Baiti" w:hAnsi="Times New Roman" w:cs="Times New Roman"/>
        </w:rPr>
        <w:t>σ</w:t>
      </w:r>
      <w:r w:rsidRPr="00E836ED">
        <w:rPr>
          <w:rFonts w:ascii="Times New Roman" w:eastAsia="宋体" w:hAnsi="宋体"/>
        </w:rPr>
        <w:t>键和大</w:t>
      </w:r>
      <w:r w:rsidRPr="00E836ED">
        <w:rPr>
          <w:rFonts w:ascii="Times New Roman" w:eastAsia="Microsoft Yi Baiti" w:hAnsi="Times New Roman" w:cs="Times New Roman"/>
        </w:rPr>
        <w:t>π</w:t>
      </w:r>
      <w:r w:rsidRPr="00E836ED">
        <w:rPr>
          <w:rFonts w:ascii="Times New Roman" w:eastAsia="宋体" w:hAnsi="宋体"/>
        </w:rPr>
        <w:t>键的数目不相等</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Arial" w:eastAsia="黑体" w:hAnsi="黑体"/>
          <w:color w:val="FF00FF"/>
          <w:bdr w:val="single" w:sz="4" w:space="0" w:color="000000"/>
          <w:shd w:val="solid" w:color="FFCCFF" w:fill="auto"/>
        </w:rPr>
        <w:t>解析</w:t>
      </w:r>
      <w:r w:rsidRPr="00E836ED">
        <w:rPr>
          <w:rFonts w:ascii="Times New Roman" w:eastAsia="宋体" w:hAnsi="宋体"/>
        </w:rPr>
        <w:t xml:space="preserve"> </w:t>
      </w:r>
      <w:r w:rsidRPr="00E836ED">
        <w:rPr>
          <w:rFonts w:ascii="Times New Roman" w:eastAsia="楷体" w:hAnsi="楷体"/>
        </w:rPr>
        <w:t>本题考查分子的结构与性质。</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N</w:t>
      </w:r>
      <w:r w:rsidRPr="00E836ED">
        <w:rPr>
          <w:rFonts w:ascii="Times New Roman" w:eastAsia="宋体" w:hAnsi="宋体"/>
          <w:vertAlign w:val="subscript"/>
        </w:rPr>
        <w:t>2</w:t>
      </w:r>
      <w:r w:rsidRPr="00E836ED">
        <w:rPr>
          <w:rFonts w:ascii="Times New Roman" w:eastAsia="楷体" w:hAnsi="楷体"/>
        </w:rPr>
        <w:t>分子中存在</w:t>
      </w:r>
      <w:r w:rsidRPr="00E836ED">
        <w:rPr>
          <w:rFonts w:ascii="Times New Roman" w:eastAsia="宋体" w:hAnsi="宋体"/>
        </w:rPr>
        <w:t>N</w:t>
      </w:r>
      <w:r w:rsidRPr="00E836ED">
        <w:rPr>
          <w:rFonts w:ascii="Cambria Math" w:eastAsia="NEU-BZ-S92" w:hAnsi="Cambria Math"/>
        </w:rPr>
        <w:t>≡</w:t>
      </w:r>
      <w:r w:rsidRPr="00E836ED">
        <w:rPr>
          <w:rFonts w:ascii="Times New Roman" w:eastAsia="宋体" w:hAnsi="宋体"/>
        </w:rPr>
        <w:t>N,</w:t>
      </w:r>
      <w:r w:rsidRPr="00E836ED">
        <w:rPr>
          <w:rFonts w:ascii="Times New Roman" w:eastAsia="楷体" w:hAnsi="楷体"/>
        </w:rPr>
        <w:t>氮氮三键键能很大</w:t>
      </w:r>
      <w:r w:rsidRPr="00E836ED">
        <w:rPr>
          <w:rFonts w:ascii="Times New Roman" w:eastAsia="宋体" w:hAnsi="宋体"/>
        </w:rPr>
        <w:t>,</w:t>
      </w:r>
      <w:r w:rsidRPr="00E836ED">
        <w:rPr>
          <w:rFonts w:ascii="Times New Roman" w:eastAsia="楷体" w:hAnsi="楷体"/>
        </w:rPr>
        <w:t>氮气的性质很稳定</w:t>
      </w:r>
      <w:r w:rsidRPr="00E836ED">
        <w:rPr>
          <w:rFonts w:ascii="Times New Roman" w:eastAsia="宋体" w:hAnsi="宋体"/>
        </w:rPr>
        <w:t>,</w:t>
      </w:r>
      <w:r w:rsidRPr="00E836ED">
        <w:rPr>
          <w:rFonts w:ascii="Times New Roman" w:eastAsia="楷体" w:hAnsi="楷体"/>
        </w:rPr>
        <w:t>而</w:t>
      </w:r>
      <w:r w:rsidRPr="00E836ED">
        <w:rPr>
          <w:rFonts w:ascii="Times New Roman" w:eastAsia="宋体" w:hAnsi="宋体"/>
        </w:rPr>
        <w:t>O</w:t>
      </w:r>
      <w:r w:rsidRPr="00E836ED">
        <w:rPr>
          <w:rFonts w:ascii="Times New Roman" w:eastAsia="宋体" w:hAnsi="宋体"/>
          <w:vertAlign w:val="subscript"/>
        </w:rPr>
        <w:t>2</w:t>
      </w:r>
      <w:r w:rsidRPr="00E836ED">
        <w:rPr>
          <w:rFonts w:ascii="Times New Roman" w:eastAsia="楷体" w:hAnsi="楷体"/>
        </w:rPr>
        <w:t>性质活泼</w:t>
      </w:r>
      <w:r w:rsidRPr="00E836ED">
        <w:rPr>
          <w:rFonts w:ascii="Times New Roman" w:eastAsia="宋体" w:hAnsi="宋体"/>
        </w:rPr>
        <w:t>,A</w:t>
      </w:r>
      <w:r w:rsidRPr="00E836ED">
        <w:rPr>
          <w:rFonts w:ascii="Times New Roman" w:eastAsia="楷体" w:hAnsi="楷体"/>
        </w:rPr>
        <w:t>正确</w:t>
      </w:r>
      <w:r w:rsidRPr="00E836ED">
        <w:rPr>
          <w:rFonts w:ascii="Times New Roman" w:eastAsia="宋体" w:hAnsi="宋体"/>
        </w:rPr>
        <w:t>;N</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楷体" w:hAnsi="楷体"/>
        </w:rPr>
        <w:t>与</w:t>
      </w:r>
      <w:r w:rsidRPr="00E836ED">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2</m:t>
            </m:r>
          </m:sub>
          <m:sup>
            <m:r>
              <m:rPr>
                <m:sty m:val="p"/>
              </m:rPr>
              <w:rPr>
                <w:rFonts w:ascii="Cambria Math" w:eastAsia="宋体" w:hAnsi="Cambria Math"/>
                <w:szCs w:val="24"/>
              </w:rPr>
              <m:t>+</m:t>
            </m:r>
          </m:sup>
        </m:sSubSup>
      </m:oMath>
      <w:r w:rsidRPr="00E836ED">
        <w:rPr>
          <w:rFonts w:ascii="Times New Roman" w:eastAsia="楷体" w:hAnsi="楷体"/>
        </w:rPr>
        <w:t>均为</w:t>
      </w:r>
      <w:r w:rsidRPr="00E836ED">
        <w:rPr>
          <w:rFonts w:ascii="Times New Roman" w:eastAsia="宋体" w:hAnsi="宋体"/>
        </w:rPr>
        <w:t>CO</w:t>
      </w:r>
      <w:r w:rsidRPr="00E836ED">
        <w:rPr>
          <w:rFonts w:ascii="Times New Roman" w:eastAsia="宋体" w:hAnsi="宋体"/>
          <w:vertAlign w:val="subscript"/>
        </w:rPr>
        <w:t>2</w:t>
      </w:r>
      <w:r w:rsidRPr="00E836ED">
        <w:rPr>
          <w:rFonts w:ascii="Times New Roman" w:eastAsia="楷体" w:hAnsi="楷体"/>
        </w:rPr>
        <w:t>的等电子体</w:t>
      </w:r>
      <w:r w:rsidRPr="00E836ED">
        <w:rPr>
          <w:rFonts w:ascii="Times New Roman" w:eastAsia="宋体" w:hAnsi="宋体"/>
        </w:rPr>
        <w:t>,</w:t>
      </w:r>
      <w:r w:rsidRPr="00E836ED">
        <w:rPr>
          <w:rFonts w:ascii="Times New Roman" w:eastAsia="楷体" w:hAnsi="楷体"/>
        </w:rPr>
        <w:t>故其均为直线形分子</w:t>
      </w:r>
      <w:r w:rsidRPr="00E836ED">
        <w:rPr>
          <w:rFonts w:ascii="Times New Roman" w:eastAsia="宋体" w:hAnsi="宋体"/>
        </w:rPr>
        <w:t>,</w:t>
      </w:r>
      <w:r w:rsidRPr="00E836ED">
        <w:rPr>
          <w:rFonts w:ascii="Times New Roman" w:eastAsia="楷体" w:hAnsi="楷体"/>
        </w:rPr>
        <w:t>两者空间构型相同</w:t>
      </w:r>
      <w:r w:rsidRPr="00E836ED">
        <w:rPr>
          <w:rFonts w:ascii="Times New Roman" w:eastAsia="宋体" w:hAnsi="宋体"/>
        </w:rPr>
        <w:t>,B</w:t>
      </w:r>
      <w:r w:rsidRPr="00E836ED">
        <w:rPr>
          <w:rFonts w:ascii="Times New Roman" w:eastAsia="楷体" w:hAnsi="楷体"/>
        </w:rPr>
        <w:t>正确</w:t>
      </w:r>
      <w:r w:rsidRPr="00E836ED">
        <w:rPr>
          <w:rFonts w:ascii="Times New Roman" w:eastAsia="宋体" w:hAnsi="宋体"/>
        </w:rPr>
        <w:t>;N</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楷体" w:hAnsi="楷体"/>
        </w:rPr>
        <w:t>的中心原子是</w:t>
      </w:r>
      <w:r w:rsidRPr="00E836ED">
        <w:rPr>
          <w:rFonts w:ascii="Times New Roman" w:eastAsia="宋体" w:hAnsi="宋体"/>
        </w:rPr>
        <w:t>N,</w:t>
      </w:r>
      <w:r w:rsidRPr="00E836ED">
        <w:rPr>
          <w:rFonts w:ascii="Times New Roman" w:eastAsia="楷体" w:hAnsi="楷体"/>
        </w:rPr>
        <w:t>其在催化剂作用下可分解为</w:t>
      </w:r>
      <w:r w:rsidRPr="00E836ED">
        <w:rPr>
          <w:rFonts w:ascii="Times New Roman" w:eastAsia="宋体" w:hAnsi="宋体"/>
        </w:rPr>
        <w:t>O</w:t>
      </w:r>
      <w:r w:rsidRPr="00E836ED">
        <w:rPr>
          <w:rFonts w:ascii="Times New Roman" w:eastAsia="宋体" w:hAnsi="宋体"/>
          <w:vertAlign w:val="subscript"/>
        </w:rPr>
        <w:t>2</w:t>
      </w:r>
      <w:r w:rsidRPr="00E836ED">
        <w:rPr>
          <w:rFonts w:ascii="Times New Roman" w:eastAsia="楷体" w:hAnsi="楷体"/>
        </w:rPr>
        <w:t>和</w:t>
      </w:r>
      <w:r w:rsidRPr="00E836ED">
        <w:rPr>
          <w:rFonts w:ascii="Times New Roman" w:eastAsia="宋体" w:hAnsi="宋体"/>
        </w:rPr>
        <w:t>N</w:t>
      </w:r>
      <w:r w:rsidRPr="00E836ED">
        <w:rPr>
          <w:rFonts w:ascii="Times New Roman" w:eastAsia="宋体" w:hAnsi="宋体"/>
          <w:vertAlign w:val="subscript"/>
        </w:rPr>
        <w:t>2</w:t>
      </w:r>
      <w:r w:rsidRPr="00E836ED">
        <w:rPr>
          <w:rFonts w:ascii="Times New Roman" w:eastAsia="宋体" w:hAnsi="宋体"/>
        </w:rPr>
        <w:t>,</w:t>
      </w:r>
      <w:r w:rsidRPr="00E836ED">
        <w:rPr>
          <w:rFonts w:ascii="Times New Roman" w:eastAsia="楷体" w:hAnsi="楷体"/>
        </w:rPr>
        <w:t>说明</w:t>
      </w:r>
      <w:r w:rsidRPr="00E836ED">
        <w:rPr>
          <w:rFonts w:ascii="Times New Roman" w:eastAsia="宋体" w:hAnsi="宋体"/>
        </w:rPr>
        <w:t>N</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楷体" w:hAnsi="楷体"/>
        </w:rPr>
        <w:t>中</w:t>
      </w:r>
      <w:r w:rsidRPr="00E836ED">
        <w:rPr>
          <w:rFonts w:ascii="Times New Roman" w:eastAsia="宋体" w:hAnsi="宋体"/>
        </w:rPr>
        <w:t>N</w:t>
      </w:r>
      <w:r w:rsidRPr="00E836ED">
        <w:rPr>
          <w:rFonts w:ascii="Times New Roman" w:eastAsia="宋体" w:hAnsi="Times New Roman" w:cs="Times New Roman"/>
        </w:rPr>
        <w:t>—</w:t>
      </w:r>
      <w:r w:rsidRPr="00E836ED">
        <w:rPr>
          <w:rFonts w:ascii="Times New Roman" w:eastAsia="宋体" w:hAnsi="宋体"/>
        </w:rPr>
        <w:t>O</w:t>
      </w:r>
      <w:r w:rsidRPr="00E836ED">
        <w:rPr>
          <w:rFonts w:ascii="Times New Roman" w:eastAsia="楷体" w:hAnsi="楷体"/>
        </w:rPr>
        <w:t>键比</w:t>
      </w:r>
      <w:r w:rsidRPr="00E836ED">
        <w:rPr>
          <w:rFonts w:ascii="Times New Roman" w:eastAsia="宋体" w:hAnsi="宋体"/>
        </w:rPr>
        <w:t>N</w:t>
      </w:r>
      <w:r w:rsidRPr="00E836ED">
        <w:rPr>
          <w:rFonts w:ascii="Times New Roman" w:eastAsia="宋体" w:hAnsi="Times New Roman" w:cs="Times New Roman"/>
        </w:rPr>
        <w:t>—</w:t>
      </w:r>
      <w:r w:rsidRPr="00E836ED">
        <w:rPr>
          <w:rFonts w:ascii="Times New Roman" w:eastAsia="宋体" w:hAnsi="宋体"/>
        </w:rPr>
        <w:t>N</w:t>
      </w:r>
      <w:r w:rsidRPr="00E836ED">
        <w:rPr>
          <w:rFonts w:ascii="Times New Roman" w:eastAsia="楷体" w:hAnsi="楷体"/>
        </w:rPr>
        <w:t>键更易断裂</w:t>
      </w:r>
      <w:r w:rsidRPr="00E836ED">
        <w:rPr>
          <w:rFonts w:ascii="Times New Roman" w:eastAsia="宋体" w:hAnsi="宋体"/>
        </w:rPr>
        <w:t>,C</w:t>
      </w:r>
      <w:r w:rsidRPr="00E836ED">
        <w:rPr>
          <w:rFonts w:ascii="Times New Roman" w:eastAsia="楷体" w:hAnsi="楷体"/>
        </w:rPr>
        <w:t>正确</w:t>
      </w:r>
      <w:r w:rsidRPr="00E836ED">
        <w:rPr>
          <w:rFonts w:ascii="Times New Roman" w:eastAsia="宋体" w:hAnsi="宋体"/>
        </w:rPr>
        <w:t>;N</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楷体" w:hAnsi="楷体"/>
        </w:rPr>
        <w:t>中</w:t>
      </w:r>
      <w:r w:rsidRPr="00E836ED">
        <w:rPr>
          <w:rFonts w:ascii="Times New Roman" w:eastAsia="Microsoft Yi Baiti" w:hAnsi="Times New Roman" w:cs="Times New Roman"/>
        </w:rPr>
        <w:t>σ</w:t>
      </w:r>
      <w:r w:rsidRPr="00E836ED">
        <w:rPr>
          <w:rFonts w:ascii="Times New Roman" w:eastAsia="楷体" w:hAnsi="楷体"/>
        </w:rPr>
        <w:t>键和大</w:t>
      </w:r>
      <w:r w:rsidRPr="00E836ED">
        <w:rPr>
          <w:rFonts w:ascii="Times New Roman" w:eastAsia="Microsoft Yi Baiti" w:hAnsi="Times New Roman" w:cs="Times New Roman"/>
        </w:rPr>
        <w:t>π</w:t>
      </w:r>
      <w:r w:rsidRPr="00E836ED">
        <w:rPr>
          <w:rFonts w:ascii="Times New Roman" w:eastAsia="楷体" w:hAnsi="楷体"/>
        </w:rPr>
        <w:t>键的数目均为</w:t>
      </w:r>
      <w:r w:rsidRPr="00E836ED">
        <w:rPr>
          <w:rFonts w:ascii="Times New Roman" w:eastAsia="宋体" w:hAnsi="宋体"/>
        </w:rPr>
        <w:t>2,</w:t>
      </w:r>
      <w:r w:rsidRPr="00E836ED">
        <w:rPr>
          <w:rFonts w:ascii="Times New Roman" w:eastAsia="楷体" w:hAnsi="楷体"/>
        </w:rPr>
        <w:t>因此</w:t>
      </w:r>
      <w:r w:rsidRPr="00E836ED">
        <w:rPr>
          <w:rFonts w:ascii="Times New Roman" w:eastAsia="宋体" w:hAnsi="宋体"/>
        </w:rPr>
        <w:t>,</w:t>
      </w:r>
      <w:r w:rsidRPr="00E836ED">
        <w:rPr>
          <w:rFonts w:ascii="Times New Roman" w:eastAsia="Microsoft Yi Baiti" w:hAnsi="Times New Roman" w:cs="Times New Roman"/>
        </w:rPr>
        <w:t>σ</w:t>
      </w:r>
      <w:r w:rsidRPr="00E836ED">
        <w:rPr>
          <w:rFonts w:ascii="Times New Roman" w:eastAsia="楷体" w:hAnsi="楷体"/>
        </w:rPr>
        <w:t>键和大</w:t>
      </w:r>
      <w:r w:rsidRPr="00E836ED">
        <w:rPr>
          <w:rFonts w:ascii="Times New Roman" w:eastAsia="Microsoft Yi Baiti" w:hAnsi="Times New Roman" w:cs="Times New Roman"/>
        </w:rPr>
        <w:t>π</w:t>
      </w:r>
      <w:r w:rsidRPr="00E836ED">
        <w:rPr>
          <w:rFonts w:ascii="Times New Roman" w:eastAsia="楷体" w:hAnsi="楷体"/>
        </w:rPr>
        <w:t>键的数目相等</w:t>
      </w:r>
      <w:r w:rsidRPr="00E836ED">
        <w:rPr>
          <w:rFonts w:ascii="Times New Roman" w:eastAsia="宋体" w:hAnsi="宋体"/>
        </w:rPr>
        <w:t>,D</w:t>
      </w:r>
      <w:r w:rsidRPr="00E836ED">
        <w:rPr>
          <w:rFonts w:ascii="Times New Roman" w:eastAsia="楷体" w:hAnsi="楷体"/>
        </w:rPr>
        <w:t>错误。</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Arial" w:eastAsia="黑体" w:hAnsi="黑体"/>
        </w:rPr>
        <w:t>二、非选择题</w:t>
      </w:r>
      <w:r w:rsidRPr="00E836ED">
        <w:rPr>
          <w:rFonts w:ascii="Times New Roman" w:eastAsia="宋体" w:hAnsi="宋体"/>
        </w:rPr>
        <w:t>:</w:t>
      </w:r>
      <w:r w:rsidRPr="00E836ED">
        <w:rPr>
          <w:rFonts w:ascii="Arial" w:eastAsia="黑体" w:hAnsi="黑体"/>
        </w:rPr>
        <w:t>本题共</w:t>
      </w:r>
      <w:r w:rsidRPr="00E836ED">
        <w:rPr>
          <w:rFonts w:ascii="Times New Roman" w:eastAsia="宋体" w:hAnsi="宋体"/>
        </w:rPr>
        <w:t>4</w:t>
      </w:r>
      <w:r w:rsidRPr="00E836ED">
        <w:rPr>
          <w:rFonts w:ascii="Arial" w:eastAsia="黑体" w:hAnsi="黑体"/>
        </w:rPr>
        <w:t>小题</w:t>
      </w:r>
      <w:r w:rsidRPr="00E836ED">
        <w:rPr>
          <w:rFonts w:ascii="Times New Roman" w:eastAsia="宋体" w:hAnsi="宋体"/>
        </w:rPr>
        <w:t>,</w:t>
      </w:r>
      <w:r w:rsidRPr="00E836ED">
        <w:rPr>
          <w:rFonts w:ascii="Arial" w:eastAsia="黑体" w:hAnsi="黑体"/>
        </w:rPr>
        <w:t>共</w:t>
      </w:r>
      <w:r w:rsidRPr="00E836ED">
        <w:rPr>
          <w:rFonts w:ascii="Times New Roman" w:eastAsia="宋体" w:hAnsi="宋体"/>
        </w:rPr>
        <w:t>58</w:t>
      </w:r>
      <w:r w:rsidRPr="00E836ED">
        <w:rPr>
          <w:rFonts w:ascii="Arial" w:eastAsia="黑体" w:hAnsi="黑体"/>
        </w:rPr>
        <w:t>分。</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Times New Roman"/>
          <w:b/>
        </w:rPr>
        <w:t>15</w:t>
      </w:r>
      <w:r w:rsidRPr="00E836ED">
        <w:rPr>
          <w:rFonts w:ascii="Times New Roman" w:eastAsia="宋体" w:hAnsi="Times New Roman" w:cs="Times New Roman"/>
        </w:rPr>
        <w:t>.</w:t>
      </w:r>
      <w:r w:rsidRPr="00E836ED">
        <w:rPr>
          <w:rFonts w:ascii="Times New Roman" w:eastAsia="宋体" w:hAnsi="宋体"/>
        </w:rPr>
        <w:t>(15</w:t>
      </w:r>
      <w:r w:rsidRPr="00E836ED">
        <w:rPr>
          <w:rFonts w:ascii="Times New Roman" w:eastAsia="宋体" w:hAnsi="宋体"/>
        </w:rPr>
        <w:t>分</w:t>
      </w:r>
      <w:r w:rsidRPr="00E836ED">
        <w:rPr>
          <w:rFonts w:ascii="Times New Roman" w:eastAsia="宋体" w:hAnsi="宋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我国科研人员以高炉渣</w:t>
      </w:r>
      <w:r w:rsidRPr="00E836ED">
        <w:rPr>
          <w:rFonts w:ascii="Times New Roman" w:eastAsia="宋体" w:hAnsi="宋体"/>
        </w:rPr>
        <w:t>(</w:t>
      </w:r>
      <w:r w:rsidRPr="00E836ED">
        <w:rPr>
          <w:rFonts w:ascii="Times New Roman" w:eastAsia="宋体" w:hAnsi="宋体"/>
        </w:rPr>
        <w:t>主要成分为</w:t>
      </w:r>
      <w:r w:rsidRPr="00E836ED">
        <w:rPr>
          <w:rFonts w:ascii="Times New Roman" w:eastAsia="宋体" w:hAnsi="宋体"/>
        </w:rPr>
        <w:t>CaO</w:t>
      </w:r>
      <w:r w:rsidRPr="00E836ED">
        <w:rPr>
          <w:rFonts w:ascii="Times New Roman" w:eastAsia="宋体" w:hAnsi="宋体"/>
        </w:rPr>
        <w:t>、</w:t>
      </w:r>
      <w:r w:rsidRPr="00E836ED">
        <w:rPr>
          <w:rFonts w:ascii="Times New Roman" w:eastAsia="宋体" w:hAnsi="宋体"/>
        </w:rPr>
        <w:t>MgO</w:t>
      </w:r>
      <w:r w:rsidRPr="00E836ED">
        <w:rPr>
          <w:rFonts w:ascii="Times New Roman" w:eastAsia="宋体" w:hAnsi="宋体"/>
        </w:rPr>
        <w:t>、</w:t>
      </w:r>
      <w:r w:rsidRPr="00E836ED">
        <w:rPr>
          <w:rFonts w:ascii="Times New Roman" w:eastAsia="宋体" w:hAnsi="宋体"/>
        </w:rPr>
        <w:t>Al</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宋体" w:hAnsi="宋体"/>
          <w:vertAlign w:val="subscript"/>
        </w:rPr>
        <w:t>3</w:t>
      </w:r>
      <w:r w:rsidRPr="00E836ED">
        <w:rPr>
          <w:rFonts w:ascii="Times New Roman" w:eastAsia="宋体" w:hAnsi="宋体"/>
        </w:rPr>
        <w:t>和</w:t>
      </w:r>
      <w:r w:rsidRPr="00E836ED">
        <w:rPr>
          <w:rFonts w:ascii="Times New Roman" w:eastAsia="宋体" w:hAnsi="宋体"/>
        </w:rPr>
        <w:t>SiO</w:t>
      </w:r>
      <w:r w:rsidRPr="00E836ED">
        <w:rPr>
          <w:rFonts w:ascii="Times New Roman" w:eastAsia="宋体" w:hAnsi="宋体"/>
          <w:vertAlign w:val="subscript"/>
        </w:rPr>
        <w:t>2</w:t>
      </w:r>
      <w:r w:rsidRPr="00E836ED">
        <w:rPr>
          <w:rFonts w:ascii="Times New Roman" w:eastAsia="宋体" w:hAnsi="宋体"/>
        </w:rPr>
        <w:t>等</w:t>
      </w:r>
      <w:r w:rsidRPr="00E836ED">
        <w:rPr>
          <w:rFonts w:ascii="Times New Roman" w:eastAsia="宋体" w:hAnsi="宋体"/>
        </w:rPr>
        <w:t>)</w:t>
      </w:r>
      <w:r w:rsidRPr="00E836ED">
        <w:rPr>
          <w:rFonts w:ascii="Times New Roman" w:eastAsia="宋体" w:hAnsi="宋体"/>
        </w:rPr>
        <w:t>为原料</w:t>
      </w:r>
      <w:r w:rsidRPr="00E836ED">
        <w:rPr>
          <w:rFonts w:ascii="Times New Roman" w:eastAsia="宋体" w:hAnsi="宋体"/>
        </w:rPr>
        <w:t>,</w:t>
      </w:r>
      <w:r w:rsidRPr="00E836ED">
        <w:rPr>
          <w:rFonts w:ascii="Times New Roman" w:eastAsia="宋体" w:hAnsi="宋体"/>
        </w:rPr>
        <w:t>对炼钢烟气</w:t>
      </w:r>
      <w:r w:rsidRPr="00E836ED">
        <w:rPr>
          <w:rFonts w:ascii="Times New Roman" w:eastAsia="宋体" w:hAnsi="宋体"/>
        </w:rPr>
        <w:t>(CO</w:t>
      </w:r>
      <w:r w:rsidRPr="00E836ED">
        <w:rPr>
          <w:rFonts w:ascii="Times New Roman" w:eastAsia="宋体" w:hAnsi="宋体"/>
          <w:vertAlign w:val="subscript"/>
        </w:rPr>
        <w:t>2</w:t>
      </w:r>
      <w:r w:rsidRPr="00E836ED">
        <w:rPr>
          <w:rFonts w:ascii="Times New Roman" w:eastAsia="宋体" w:hAnsi="宋体"/>
        </w:rPr>
        <w:t>和水蒸气</w:t>
      </w:r>
      <w:r w:rsidRPr="00E836ED">
        <w:rPr>
          <w:rFonts w:ascii="Times New Roman" w:eastAsia="宋体" w:hAnsi="宋体"/>
        </w:rPr>
        <w:t>)</w:t>
      </w:r>
      <w:r w:rsidRPr="00E836ED">
        <w:rPr>
          <w:rFonts w:ascii="Times New Roman" w:eastAsia="宋体" w:hAnsi="宋体"/>
        </w:rPr>
        <w:t>进行回收利用</w:t>
      </w:r>
      <w:r w:rsidRPr="00E836ED">
        <w:rPr>
          <w:rFonts w:ascii="Times New Roman" w:eastAsia="宋体" w:hAnsi="宋体"/>
        </w:rPr>
        <w:t>,</w:t>
      </w:r>
      <w:r w:rsidRPr="00E836ED">
        <w:rPr>
          <w:rFonts w:ascii="Times New Roman" w:eastAsia="宋体" w:hAnsi="宋体"/>
        </w:rPr>
        <w:t>有效减少了环境污染</w:t>
      </w:r>
      <w:r w:rsidRPr="00E836ED">
        <w:rPr>
          <w:rFonts w:ascii="Times New Roman" w:eastAsia="宋体" w:hAnsi="宋体"/>
        </w:rPr>
        <w:t>,</w:t>
      </w:r>
      <w:r w:rsidRPr="00E836ED">
        <w:rPr>
          <w:rFonts w:ascii="Times New Roman" w:eastAsia="宋体" w:hAnsi="宋体"/>
        </w:rPr>
        <w:t>主要流程如图所示。</w:t>
      </w:r>
    </w:p>
    <w:p w:rsidR="008F6E52" w:rsidRPr="00E836ED" w:rsidRDefault="008F6E52" w:rsidP="008F6E52">
      <w:pPr>
        <w:tabs>
          <w:tab w:val="left" w:pos="1871"/>
          <w:tab w:val="left" w:pos="3407"/>
          <w:tab w:val="left" w:pos="4949"/>
          <w:tab w:val="left" w:pos="6599"/>
        </w:tabs>
        <w:jc w:val="center"/>
        <w:rPr>
          <w:rFonts w:ascii="Times New Roman" w:eastAsia="宋体" w:hAnsi="宋体"/>
        </w:rPr>
      </w:pPr>
      <w:r w:rsidRPr="00E836ED">
        <w:rPr>
          <w:rFonts w:ascii="Times New Roman" w:eastAsia="宋体" w:hAnsi="宋体"/>
          <w:noProof/>
        </w:rPr>
        <w:drawing>
          <wp:inline distT="0" distB="0" distL="0" distR="0">
            <wp:extent cx="2691360" cy="1168200"/>
            <wp:effectExtent l="0" t="0" r="0" b="0"/>
            <wp:docPr id="79" name="24LHGS13.eps" descr="id:21474845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31" cstate="print"/>
                    <a:stretch>
                      <a:fillRect/>
                    </a:stretch>
                  </pic:blipFill>
                  <pic:spPr>
                    <a:xfrm>
                      <a:off x="0" y="0"/>
                      <a:ext cx="2691360" cy="1168200"/>
                    </a:xfrm>
                    <a:prstGeom prst="rect">
                      <a:avLst/>
                    </a:prstGeom>
                  </pic:spPr>
                </pic:pic>
              </a:graphicData>
            </a:graphic>
          </wp:inline>
        </w:drawing>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已知</w:t>
      </w:r>
      <w:r w:rsidRPr="00E836ED">
        <w:rPr>
          <w:rFonts w:ascii="Times New Roman" w:eastAsia="宋体" w:hAnsi="宋体"/>
        </w:rPr>
        <w:t>:</w:t>
      </w:r>
      <w:r w:rsidRPr="00E836ED">
        <w:rPr>
          <w:rFonts w:ascii="Times New Roman" w:eastAsia="宋体" w:hAnsi="宋体"/>
          <w:i/>
        </w:rPr>
        <w:t>K</w:t>
      </w:r>
      <w:r w:rsidRPr="00E836ED">
        <w:rPr>
          <w:rFonts w:ascii="Times New Roman" w:eastAsia="宋体" w:hAnsi="宋体"/>
          <w:vertAlign w:val="subscript"/>
        </w:rPr>
        <w:t>sp</w:t>
      </w:r>
      <w:r w:rsidRPr="00E836ED">
        <w:rPr>
          <w:rFonts w:ascii="Times New Roman" w:eastAsia="宋体" w:hAnsi="宋体"/>
        </w:rPr>
        <w:t>(CaSO</w:t>
      </w:r>
      <w:r w:rsidRPr="00E836ED">
        <w:rPr>
          <w:rFonts w:ascii="Times New Roman" w:eastAsia="宋体" w:hAnsi="宋体"/>
          <w:vertAlign w:val="subscript"/>
        </w:rPr>
        <w:t>4</w:t>
      </w:r>
      <w:r w:rsidRPr="00E836ED">
        <w:rPr>
          <w:rFonts w:ascii="Times New Roman" w:eastAsia="宋体" w:hAnsi="宋体"/>
        </w:rPr>
        <w:t>)=4</w:t>
      </w:r>
      <w:r w:rsidRPr="00E836ED">
        <w:rPr>
          <w:rFonts w:ascii="Times New Roman" w:eastAsia="宋体" w:hAnsi="Times New Roman" w:cs="Times New Roman"/>
        </w:rPr>
        <w:t>.</w:t>
      </w:r>
      <w:r w:rsidRPr="00E836ED">
        <w:rPr>
          <w:rFonts w:ascii="Times New Roman" w:eastAsia="宋体" w:hAnsi="宋体"/>
        </w:rPr>
        <w:t>9</w:t>
      </w:r>
      <w:r w:rsidRPr="00E836ED">
        <w:rPr>
          <w:rFonts w:ascii="Times New Roman" w:eastAsia="宋体" w:hAnsi="Times New Roman" w:cs="Times New Roman"/>
        </w:rPr>
        <w:t>×</w:t>
      </w:r>
      <w:r w:rsidRPr="00E836ED">
        <w:rPr>
          <w:rFonts w:ascii="Times New Roman" w:eastAsia="宋体" w:hAnsi="宋体"/>
        </w:rPr>
        <w:t>10</w:t>
      </w:r>
      <w:r w:rsidRPr="00E836ED">
        <w:rPr>
          <w:rFonts w:ascii="Times New Roman" w:eastAsia="宋体" w:hAnsi="宋体"/>
          <w:vertAlign w:val="superscript"/>
        </w:rPr>
        <w:t>-5</w:t>
      </w:r>
      <w:r w:rsidRPr="00E836ED">
        <w:rPr>
          <w:rFonts w:ascii="Times New Roman" w:eastAsia="宋体" w:hAnsi="宋体"/>
        </w:rPr>
        <w:t xml:space="preserve">　</w:t>
      </w:r>
      <w:r w:rsidRPr="00E836ED">
        <w:rPr>
          <w:rFonts w:ascii="Times New Roman" w:eastAsia="宋体" w:hAnsi="宋体"/>
          <w:i/>
        </w:rPr>
        <w:t>K</w:t>
      </w:r>
      <w:r w:rsidRPr="00E836ED">
        <w:rPr>
          <w:rFonts w:ascii="Times New Roman" w:eastAsia="宋体" w:hAnsi="宋体"/>
          <w:vertAlign w:val="subscript"/>
        </w:rPr>
        <w:t>sp</w:t>
      </w:r>
      <w:r w:rsidRPr="00E836ED">
        <w:rPr>
          <w:rFonts w:ascii="Times New Roman" w:eastAsia="宋体" w:hAnsi="宋体"/>
        </w:rPr>
        <w:t>(CaCO</w:t>
      </w:r>
      <w:r w:rsidRPr="00E836ED">
        <w:rPr>
          <w:rFonts w:ascii="Times New Roman" w:eastAsia="宋体" w:hAnsi="宋体"/>
          <w:vertAlign w:val="subscript"/>
        </w:rPr>
        <w:t>3</w:t>
      </w:r>
      <w:r w:rsidRPr="00E836ED">
        <w:rPr>
          <w:rFonts w:ascii="Times New Roman" w:eastAsia="宋体" w:hAnsi="宋体"/>
        </w:rPr>
        <w:t>)=3</w:t>
      </w:r>
      <w:r w:rsidRPr="00E836ED">
        <w:rPr>
          <w:rFonts w:ascii="Times New Roman" w:eastAsia="宋体" w:hAnsi="Times New Roman" w:cs="Times New Roman"/>
        </w:rPr>
        <w:t>.</w:t>
      </w:r>
      <w:r w:rsidRPr="00E836ED">
        <w:rPr>
          <w:rFonts w:ascii="Times New Roman" w:eastAsia="宋体" w:hAnsi="宋体"/>
        </w:rPr>
        <w:t>4</w:t>
      </w:r>
      <w:r w:rsidRPr="00E836ED">
        <w:rPr>
          <w:rFonts w:ascii="Times New Roman" w:eastAsia="宋体" w:hAnsi="Times New Roman" w:cs="Times New Roman"/>
        </w:rPr>
        <w:t>×</w:t>
      </w:r>
      <w:r w:rsidRPr="00E836ED">
        <w:rPr>
          <w:rFonts w:ascii="Times New Roman" w:eastAsia="宋体" w:hAnsi="宋体"/>
        </w:rPr>
        <w:t>10</w:t>
      </w:r>
      <w:r w:rsidRPr="00E836ED">
        <w:rPr>
          <w:rFonts w:ascii="Times New Roman" w:eastAsia="宋体" w:hAnsi="宋体"/>
          <w:vertAlign w:val="superscript"/>
        </w:rPr>
        <w:t>-9</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(1)</w:t>
      </w:r>
      <w:r w:rsidRPr="00E836ED">
        <w:rPr>
          <w:rFonts w:ascii="Times New Roman" w:eastAsia="宋体" w:hAnsi="宋体"/>
        </w:rPr>
        <w:t>高炉渣与</w:t>
      </w:r>
      <w:r w:rsidRPr="00E836ED">
        <w:rPr>
          <w:rFonts w:ascii="Times New Roman" w:eastAsia="宋体" w:hAnsi="宋体"/>
        </w:rPr>
        <w:t>(NH</w:t>
      </w:r>
      <w:r w:rsidRPr="00E836ED">
        <w:rPr>
          <w:rFonts w:ascii="Times New Roman" w:eastAsia="宋体" w:hAnsi="宋体"/>
          <w:vertAlign w:val="subscript"/>
        </w:rPr>
        <w:t>4</w:t>
      </w:r>
      <w:r w:rsidRPr="00E836ED">
        <w:rPr>
          <w:rFonts w:ascii="Times New Roman" w:eastAsia="宋体" w:hAnsi="宋体"/>
        </w:rPr>
        <w:t>)</w:t>
      </w:r>
      <w:r w:rsidRPr="00E836ED">
        <w:rPr>
          <w:rFonts w:ascii="Times New Roman" w:eastAsia="宋体" w:hAnsi="宋体"/>
          <w:vertAlign w:val="subscript"/>
        </w:rPr>
        <w:t>2</w:t>
      </w:r>
      <w:r w:rsidRPr="00E836ED">
        <w:rPr>
          <w:rFonts w:ascii="Times New Roman" w:eastAsia="宋体" w:hAnsi="宋体"/>
        </w:rPr>
        <w:t>SO</w:t>
      </w:r>
      <w:r w:rsidRPr="00E836ED">
        <w:rPr>
          <w:rFonts w:ascii="Times New Roman" w:eastAsia="宋体" w:hAnsi="宋体"/>
          <w:vertAlign w:val="subscript"/>
        </w:rPr>
        <w:t>4</w:t>
      </w:r>
      <w:r w:rsidRPr="00E836ED">
        <w:rPr>
          <w:rFonts w:ascii="Times New Roman" w:eastAsia="宋体" w:hAnsi="宋体"/>
        </w:rPr>
        <w:t>经焙烧产生的</w:t>
      </w:r>
      <w:r w:rsidRPr="00E836ED">
        <w:rPr>
          <w:rFonts w:ascii="Times New Roman" w:eastAsia="宋体" w:hAnsi="Times New Roman" w:cs="Times New Roman"/>
        </w:rPr>
        <w:t>“</w:t>
      </w:r>
      <w:r w:rsidRPr="00E836ED">
        <w:rPr>
          <w:rFonts w:ascii="Times New Roman" w:eastAsia="宋体" w:hAnsi="宋体"/>
        </w:rPr>
        <w:t>气体</w:t>
      </w:r>
      <w:r w:rsidRPr="00E836ED">
        <w:rPr>
          <w:rFonts w:ascii="Times New Roman" w:eastAsia="宋体" w:hAnsi="Times New Roman" w:cs="Times New Roman"/>
        </w:rPr>
        <w:t>”</w:t>
      </w:r>
      <w:r w:rsidRPr="00E836ED">
        <w:rPr>
          <w:rFonts w:ascii="Times New Roman" w:eastAsia="宋体" w:hAnsi="宋体"/>
        </w:rPr>
        <w:t>是</w:t>
      </w:r>
      <w:r w:rsidRPr="00E836ED">
        <w:rPr>
          <w:rFonts w:ascii="Times New Roman" w:eastAsia="宋体" w:hAnsi="宋体"/>
          <w:color w:val="FF0000"/>
          <w:u w:val="single" w:color="000000"/>
        </w:rPr>
        <w:t xml:space="preserve">　　　　　　</w:t>
      </w:r>
      <w:r w:rsidRPr="00E836ED">
        <w:rPr>
          <w:rFonts w:ascii="Times New Roman" w:eastAsia="宋体" w:hAnsi="宋体"/>
        </w:rPr>
        <w:t>。 </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(2)</w:t>
      </w:r>
      <w:r w:rsidRPr="00E836ED">
        <w:rPr>
          <w:rFonts w:ascii="Times New Roman" w:eastAsia="宋体" w:hAnsi="Times New Roman" w:cs="Times New Roman"/>
        </w:rPr>
        <w:t>“</w:t>
      </w:r>
      <w:r w:rsidRPr="00E836ED">
        <w:rPr>
          <w:rFonts w:ascii="Times New Roman" w:eastAsia="宋体" w:hAnsi="宋体"/>
        </w:rPr>
        <w:t>滤渣</w:t>
      </w:r>
      <w:r w:rsidRPr="00E836ED">
        <w:rPr>
          <w:rFonts w:ascii="Times New Roman" w:eastAsia="宋体" w:hAnsi="Times New Roman" w:cs="Times New Roman"/>
        </w:rPr>
        <w:t>”</w:t>
      </w:r>
      <w:r w:rsidRPr="00E836ED">
        <w:rPr>
          <w:rFonts w:ascii="Times New Roman" w:eastAsia="宋体" w:hAnsi="宋体"/>
        </w:rPr>
        <w:t>的主要成分是</w:t>
      </w:r>
      <w:r w:rsidRPr="00E836ED">
        <w:rPr>
          <w:rFonts w:ascii="Times New Roman" w:eastAsia="宋体" w:hAnsi="宋体"/>
        </w:rPr>
        <w:t>CaSO</w:t>
      </w:r>
      <w:r w:rsidRPr="00E836ED">
        <w:rPr>
          <w:rFonts w:ascii="Times New Roman" w:eastAsia="宋体" w:hAnsi="宋体"/>
          <w:vertAlign w:val="subscript"/>
        </w:rPr>
        <w:t>4</w:t>
      </w:r>
      <w:r w:rsidRPr="00E836ED">
        <w:rPr>
          <w:rFonts w:ascii="Times New Roman" w:eastAsia="宋体" w:hAnsi="宋体"/>
        </w:rPr>
        <w:t>和</w:t>
      </w:r>
      <w:r w:rsidRPr="00E836ED">
        <w:rPr>
          <w:rFonts w:ascii="Times New Roman" w:eastAsia="宋体" w:hAnsi="宋体"/>
          <w:color w:val="FF0000"/>
          <w:u w:val="single" w:color="000000"/>
        </w:rPr>
        <w:t xml:space="preserve">　　　　　　　　</w:t>
      </w:r>
      <w:r w:rsidRPr="00E836ED">
        <w:rPr>
          <w:rFonts w:ascii="Times New Roman" w:eastAsia="宋体" w:hAnsi="宋体"/>
        </w:rPr>
        <w:t>。 </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(3)</w:t>
      </w:r>
      <w:r w:rsidRPr="00E836ED">
        <w:rPr>
          <w:rFonts w:ascii="Times New Roman" w:eastAsia="宋体" w:hAnsi="Times New Roman" w:cs="Times New Roman"/>
        </w:rPr>
        <w:t>“</w:t>
      </w:r>
      <w:r w:rsidRPr="00E836ED">
        <w:rPr>
          <w:rFonts w:ascii="Times New Roman" w:eastAsia="宋体" w:hAnsi="宋体"/>
        </w:rPr>
        <w:t>水浸</w:t>
      </w:r>
      <w:r w:rsidRPr="00E836ED">
        <w:rPr>
          <w:rFonts w:ascii="Times New Roman" w:eastAsia="宋体" w:hAnsi="宋体"/>
        </w:rPr>
        <w:t>2</w:t>
      </w:r>
      <w:r w:rsidRPr="00E836ED">
        <w:rPr>
          <w:rFonts w:ascii="Times New Roman" w:eastAsia="宋体" w:hAnsi="Times New Roman" w:cs="Times New Roman"/>
        </w:rPr>
        <w:t>”</w:t>
      </w:r>
      <w:r w:rsidRPr="00E836ED">
        <w:rPr>
          <w:rFonts w:ascii="Times New Roman" w:eastAsia="宋体" w:hAnsi="宋体"/>
        </w:rPr>
        <w:t>时主要反应的化学方程式为</w:t>
      </w:r>
      <w:r w:rsidRPr="00E836ED">
        <w:rPr>
          <w:rFonts w:ascii="Times New Roman" w:eastAsia="宋体" w:hAnsi="宋体"/>
          <w:color w:val="FF0000"/>
          <w:u w:val="single" w:color="000000"/>
        </w:rPr>
        <w:t xml:space="preserve">　　　　　　　　　　　　　　　　</w:t>
      </w:r>
      <w:r w:rsidRPr="00E836ED">
        <w:rPr>
          <w:rFonts w:ascii="Times New Roman" w:eastAsia="宋体" w:hAnsi="宋体"/>
        </w:rPr>
        <w:t>,</w:t>
      </w:r>
      <w:r w:rsidRPr="00E836ED">
        <w:rPr>
          <w:rFonts w:ascii="Times New Roman" w:eastAsia="宋体" w:hAnsi="宋体"/>
        </w:rPr>
        <w:t>该反应能进行的原因是</w:t>
      </w:r>
      <w:r w:rsidRPr="00E836ED">
        <w:rPr>
          <w:rFonts w:ascii="Times New Roman" w:eastAsia="宋体" w:hAnsi="宋体"/>
          <w:color w:val="FF0000"/>
          <w:u w:val="single" w:color="000000"/>
        </w:rPr>
        <w:t xml:space="preserve">　　　　　　　　　　　　　　　　　　</w:t>
      </w:r>
      <w:r w:rsidRPr="00E836ED">
        <w:rPr>
          <w:rFonts w:ascii="Times New Roman" w:eastAsia="宋体" w:hAnsi="宋体"/>
        </w:rPr>
        <w:t>。 </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(4)</w:t>
      </w:r>
      <w:r w:rsidRPr="00E836ED">
        <w:rPr>
          <w:rFonts w:ascii="Times New Roman" w:eastAsia="宋体" w:hAnsi="宋体"/>
        </w:rPr>
        <w:t>铝产品</w:t>
      </w:r>
      <w:r w:rsidRPr="00E836ED">
        <w:rPr>
          <w:rFonts w:ascii="Times New Roman" w:eastAsia="宋体" w:hAnsi="宋体"/>
        </w:rPr>
        <w:t>NH</w:t>
      </w:r>
      <w:r w:rsidRPr="00E836ED">
        <w:rPr>
          <w:rFonts w:ascii="Times New Roman" w:eastAsia="宋体" w:hAnsi="宋体"/>
          <w:vertAlign w:val="subscript"/>
        </w:rPr>
        <w:t>4</w:t>
      </w:r>
      <w:r w:rsidRPr="00E836ED">
        <w:rPr>
          <w:rFonts w:ascii="Times New Roman" w:eastAsia="宋体" w:hAnsi="宋体"/>
        </w:rPr>
        <w:t>Al(SO</w:t>
      </w:r>
      <w:r w:rsidRPr="00E836ED">
        <w:rPr>
          <w:rFonts w:ascii="Times New Roman" w:eastAsia="宋体" w:hAnsi="宋体"/>
          <w:vertAlign w:val="subscript"/>
        </w:rPr>
        <w:t>4</w:t>
      </w:r>
      <w:r w:rsidRPr="00E836ED">
        <w:rPr>
          <w:rFonts w:ascii="Times New Roman" w:eastAsia="宋体" w:hAnsi="宋体"/>
        </w:rPr>
        <w:t>)</w:t>
      </w:r>
      <w:r w:rsidRPr="00E836ED">
        <w:rPr>
          <w:rFonts w:ascii="Times New Roman" w:eastAsia="宋体" w:hAnsi="宋体"/>
          <w:vertAlign w:val="subscript"/>
        </w:rPr>
        <w:t>2</w:t>
      </w:r>
      <w:r w:rsidRPr="00E836ED">
        <w:rPr>
          <w:rFonts w:ascii="Times New Roman" w:eastAsia="宋体" w:hAnsi="Times New Roman" w:cs="Times New Roman"/>
        </w:rPr>
        <w:t>·</w:t>
      </w:r>
      <w:r w:rsidRPr="00E836ED">
        <w:rPr>
          <w:rFonts w:ascii="Times New Roman" w:eastAsia="宋体" w:hAnsi="宋体"/>
        </w:rPr>
        <w:t>12H</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宋体" w:hAnsi="宋体"/>
        </w:rPr>
        <w:t>可用于</w:t>
      </w:r>
      <w:r w:rsidRPr="00E836ED">
        <w:rPr>
          <w:rFonts w:ascii="Times New Roman" w:eastAsia="宋体" w:hAnsi="宋体"/>
          <w:color w:val="FF0000"/>
          <w:u w:val="single" w:color="000000"/>
        </w:rPr>
        <w:t xml:space="preserve">　　　　　　　　　　　　　　　　　　　　　　　　</w:t>
      </w:r>
      <w:r w:rsidRPr="00E836ED">
        <w:rPr>
          <w:rFonts w:ascii="Times New Roman" w:eastAsia="宋体" w:hAnsi="宋体"/>
        </w:rPr>
        <w:t>。 </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(5)</w:t>
      </w:r>
      <w:r w:rsidRPr="00E836ED">
        <w:rPr>
          <w:rFonts w:ascii="Times New Roman" w:eastAsia="宋体" w:hAnsi="宋体"/>
        </w:rPr>
        <w:t>某含钙化合物的晶胞结构如图甲所示</w:t>
      </w:r>
      <w:r w:rsidRPr="00E836ED">
        <w:rPr>
          <w:rFonts w:ascii="Times New Roman" w:eastAsia="宋体" w:hAnsi="宋体"/>
        </w:rPr>
        <w:t>,</w:t>
      </w:r>
      <w:r w:rsidRPr="00E836ED">
        <w:rPr>
          <w:rFonts w:ascii="Times New Roman" w:eastAsia="宋体" w:hAnsi="宋体"/>
        </w:rPr>
        <w:t>沿</w:t>
      </w:r>
      <w:r w:rsidRPr="00E836ED">
        <w:rPr>
          <w:rFonts w:ascii="Times New Roman" w:eastAsia="宋体" w:hAnsi="宋体"/>
          <w:i/>
        </w:rPr>
        <w:t>x</w:t>
      </w:r>
      <w:r w:rsidRPr="00E836ED">
        <w:rPr>
          <w:rFonts w:ascii="Times New Roman" w:eastAsia="宋体" w:hAnsi="宋体"/>
        </w:rPr>
        <w:t>轴方向的投影为图乙</w:t>
      </w:r>
      <w:r w:rsidRPr="00E836ED">
        <w:rPr>
          <w:rFonts w:ascii="Times New Roman" w:eastAsia="宋体" w:hAnsi="宋体"/>
        </w:rPr>
        <w:t>,</w:t>
      </w:r>
      <w:r w:rsidRPr="00E836ED">
        <w:rPr>
          <w:rFonts w:ascii="Times New Roman" w:eastAsia="宋体" w:hAnsi="宋体"/>
        </w:rPr>
        <w:t>晶胞底面显示为图丙</w:t>
      </w:r>
      <w:r w:rsidRPr="00E836ED">
        <w:rPr>
          <w:rFonts w:ascii="Times New Roman" w:eastAsia="宋体" w:hAnsi="宋体"/>
        </w:rPr>
        <w:t>,</w:t>
      </w:r>
      <w:r w:rsidRPr="00E836ED">
        <w:rPr>
          <w:rFonts w:ascii="Times New Roman" w:eastAsia="宋体" w:hAnsi="宋体"/>
        </w:rPr>
        <w:t>晶胞参数</w:t>
      </w:r>
      <w:r w:rsidRPr="00E836ED">
        <w:rPr>
          <w:rFonts w:ascii="Times New Roman" w:eastAsia="宋体" w:hAnsi="宋体"/>
          <w:i/>
        </w:rPr>
        <w:t>a</w:t>
      </w:r>
      <w:r w:rsidRPr="00E836ED">
        <w:rPr>
          <w:rFonts w:ascii="Times New Roman" w:eastAsia="宋体" w:hAnsi="Times New Roman" w:cs="Times New Roman"/>
        </w:rPr>
        <w:t>≠</w:t>
      </w:r>
      <w:r w:rsidRPr="00E836ED">
        <w:rPr>
          <w:rFonts w:ascii="Times New Roman" w:eastAsia="宋体" w:hAnsi="宋体"/>
          <w:i/>
        </w:rPr>
        <w:t>c</w:t>
      </w:r>
      <w:r w:rsidRPr="00E836ED">
        <w:rPr>
          <w:rFonts w:ascii="Times New Roman" w:eastAsia="宋体" w:hAnsi="宋体"/>
        </w:rPr>
        <w:t>,</w:t>
      </w:r>
      <w:r w:rsidRPr="00E836ED">
        <w:rPr>
          <w:rFonts w:ascii="Times New Roman" w:eastAsia="Microsoft Yi Baiti" w:hAnsi="Times New Roman" w:cs="Times New Roman"/>
          <w:i/>
        </w:rPr>
        <w:t>α</w:t>
      </w:r>
      <w:r w:rsidRPr="00E836ED">
        <w:rPr>
          <w:rFonts w:ascii="Times New Roman" w:eastAsia="宋体" w:hAnsi="宋体"/>
          <w:i/>
        </w:rPr>
        <w:t>=</w:t>
      </w:r>
      <w:r w:rsidRPr="00E836ED">
        <w:rPr>
          <w:rFonts w:ascii="Times New Roman" w:eastAsia="Microsoft Yi Baiti" w:hAnsi="Times New Roman" w:cs="Times New Roman"/>
          <w:i/>
        </w:rPr>
        <w:t>β</w:t>
      </w:r>
      <w:r w:rsidRPr="00E836ED">
        <w:rPr>
          <w:rFonts w:ascii="Times New Roman" w:eastAsia="宋体" w:hAnsi="宋体"/>
          <w:i/>
        </w:rPr>
        <w:t>=</w:t>
      </w:r>
      <w:r w:rsidRPr="00E836ED">
        <w:rPr>
          <w:rFonts w:ascii="Times New Roman" w:eastAsia="Microsoft Yi Baiti" w:hAnsi="Times New Roman" w:cs="Times New Roman"/>
          <w:i/>
        </w:rPr>
        <w:t>γ</w:t>
      </w:r>
      <w:r w:rsidRPr="00E836ED">
        <w:rPr>
          <w:rFonts w:ascii="Times New Roman" w:eastAsia="宋体" w:hAnsi="宋体"/>
        </w:rPr>
        <w:t>=90</w:t>
      </w:r>
      <w:r w:rsidRPr="00E836ED">
        <w:rPr>
          <w:rFonts w:ascii="Times New Roman" w:eastAsia="宋体" w:hAnsi="宋体"/>
        </w:rPr>
        <w:t>°。图丙中</w:t>
      </w:r>
      <w:r w:rsidRPr="00E836ED">
        <w:rPr>
          <w:rFonts w:ascii="Times New Roman" w:eastAsia="宋体" w:hAnsi="宋体"/>
        </w:rPr>
        <w:t>Ca</w:t>
      </w:r>
      <w:r w:rsidRPr="00E836ED">
        <w:rPr>
          <w:rFonts w:ascii="Times New Roman" w:eastAsia="宋体" w:hAnsi="宋体"/>
        </w:rPr>
        <w:t>与</w:t>
      </w:r>
      <w:r w:rsidRPr="00E836ED">
        <w:rPr>
          <w:rFonts w:ascii="Times New Roman" w:eastAsia="宋体" w:hAnsi="宋体"/>
        </w:rPr>
        <w:t>N</w:t>
      </w:r>
      <w:r w:rsidRPr="00E836ED">
        <w:rPr>
          <w:rFonts w:ascii="Times New Roman" w:eastAsia="宋体" w:hAnsi="宋体"/>
        </w:rPr>
        <w:t>的距离为</w:t>
      </w:r>
      <w:r w:rsidRPr="00E836ED">
        <w:rPr>
          <w:rFonts w:ascii="Times New Roman" w:eastAsia="宋体" w:hAnsi="宋体"/>
          <w:color w:val="FF0000"/>
          <w:u w:val="single" w:color="000000"/>
        </w:rPr>
        <w:t xml:space="preserve">　　　　　　</w:t>
      </w:r>
      <w:r w:rsidRPr="00E836ED">
        <w:rPr>
          <w:rFonts w:ascii="Times New Roman" w:eastAsia="宋体" w:hAnsi="宋体"/>
        </w:rPr>
        <w:t xml:space="preserve"> pm;</w:t>
      </w:r>
      <w:r w:rsidRPr="00E836ED">
        <w:rPr>
          <w:rFonts w:ascii="Times New Roman" w:eastAsia="宋体" w:hAnsi="宋体"/>
        </w:rPr>
        <w:t>化合物的化学式是</w:t>
      </w:r>
      <w:r w:rsidRPr="00E836ED">
        <w:rPr>
          <w:rFonts w:ascii="Times New Roman" w:eastAsia="宋体" w:hAnsi="宋体"/>
          <w:color w:val="FF0000"/>
          <w:u w:val="single" w:color="000000"/>
        </w:rPr>
        <w:t xml:space="preserve">　　　　　　　　　　</w:t>
      </w:r>
      <w:r w:rsidRPr="00E836ED">
        <w:rPr>
          <w:rFonts w:ascii="Times New Roman" w:eastAsia="宋体" w:hAnsi="宋体"/>
        </w:rPr>
        <w:t>,</w:t>
      </w:r>
      <w:r w:rsidRPr="00E836ED">
        <w:rPr>
          <w:rFonts w:ascii="Times New Roman" w:eastAsia="宋体" w:hAnsi="宋体"/>
        </w:rPr>
        <w:t>其摩尔质量为</w:t>
      </w:r>
      <w:r w:rsidRPr="00E836ED">
        <w:rPr>
          <w:rFonts w:ascii="Times New Roman" w:eastAsia="宋体" w:hAnsi="宋体"/>
          <w:i/>
        </w:rPr>
        <w:t>M</w:t>
      </w:r>
      <w:r w:rsidRPr="00E836ED">
        <w:rPr>
          <w:rFonts w:ascii="Times New Roman" w:eastAsia="宋体" w:hAnsi="宋体"/>
        </w:rPr>
        <w:t xml:space="preserve"> g</w:t>
      </w:r>
      <w:r w:rsidRPr="00E836ED">
        <w:rPr>
          <w:rFonts w:ascii="Times New Roman" w:eastAsia="宋体" w:hAnsi="Times New Roman" w:cs="Times New Roman"/>
        </w:rPr>
        <w:t>·</w:t>
      </w:r>
      <w:r w:rsidRPr="00E836ED">
        <w:rPr>
          <w:rFonts w:ascii="Times New Roman" w:eastAsia="宋体" w:hAnsi="宋体"/>
        </w:rPr>
        <w:t>mol</w:t>
      </w:r>
      <w:r w:rsidRPr="00E836ED">
        <w:rPr>
          <w:rFonts w:ascii="Times New Roman" w:eastAsia="宋体" w:hAnsi="宋体"/>
          <w:vertAlign w:val="superscript"/>
        </w:rPr>
        <w:t>-1</w:t>
      </w:r>
      <w:r w:rsidRPr="00E836ED">
        <w:rPr>
          <w:rFonts w:ascii="Times New Roman" w:eastAsia="宋体" w:hAnsi="宋体"/>
        </w:rPr>
        <w:t>,</w:t>
      </w:r>
      <w:r w:rsidRPr="00E836ED">
        <w:rPr>
          <w:rFonts w:ascii="Times New Roman" w:eastAsia="宋体" w:hAnsi="宋体"/>
        </w:rPr>
        <w:t>阿伏加德罗常数的值是</w:t>
      </w:r>
      <w:r w:rsidRPr="00E836ED">
        <w:rPr>
          <w:rFonts w:ascii="Times New Roman" w:eastAsia="宋体" w:hAnsi="宋体"/>
          <w:i/>
        </w:rPr>
        <w:t>N</w:t>
      </w:r>
      <w:r w:rsidRPr="00E836ED">
        <w:rPr>
          <w:rFonts w:ascii="Times New Roman" w:eastAsia="宋体" w:hAnsi="宋体"/>
          <w:vertAlign w:val="subscript"/>
        </w:rPr>
        <w:t>A</w:t>
      </w:r>
      <w:r w:rsidRPr="00E836ED">
        <w:rPr>
          <w:rFonts w:ascii="Times New Roman" w:eastAsia="宋体" w:hAnsi="宋体"/>
        </w:rPr>
        <w:t>,</w:t>
      </w:r>
      <w:r w:rsidRPr="00E836ED">
        <w:rPr>
          <w:rFonts w:ascii="Times New Roman" w:eastAsia="宋体" w:hAnsi="宋体"/>
        </w:rPr>
        <w:t>则晶体的密度为</w:t>
      </w:r>
      <w:r w:rsidRPr="00E836ED">
        <w:rPr>
          <w:rFonts w:ascii="Times New Roman" w:eastAsia="宋体" w:hAnsi="宋体"/>
          <w:color w:val="FF0000"/>
          <w:u w:val="single" w:color="000000"/>
        </w:rPr>
        <w:t xml:space="preserve">　　　　　　</w:t>
      </w:r>
      <w:r w:rsidRPr="00E836ED">
        <w:rPr>
          <w:rFonts w:ascii="Times New Roman" w:eastAsia="宋体" w:hAnsi="宋体"/>
        </w:rPr>
        <w:t xml:space="preserve"> g</w:t>
      </w:r>
      <w:r w:rsidRPr="00E836ED">
        <w:rPr>
          <w:rFonts w:ascii="Times New Roman" w:eastAsia="宋体" w:hAnsi="Times New Roman" w:cs="Times New Roman"/>
        </w:rPr>
        <w:t>·</w:t>
      </w:r>
      <w:r w:rsidRPr="00E836ED">
        <w:rPr>
          <w:rFonts w:ascii="Times New Roman" w:eastAsia="宋体" w:hAnsi="宋体"/>
        </w:rPr>
        <w:t>cm</w:t>
      </w:r>
      <w:r w:rsidRPr="00E836ED">
        <w:rPr>
          <w:rFonts w:ascii="Times New Roman" w:eastAsia="宋体" w:hAnsi="宋体"/>
          <w:vertAlign w:val="superscript"/>
        </w:rPr>
        <w:t>-3</w:t>
      </w:r>
      <w:r w:rsidRPr="00E836ED">
        <w:rPr>
          <w:rFonts w:ascii="Times New Roman" w:eastAsia="宋体" w:hAnsi="宋体"/>
        </w:rPr>
        <w:t>(</w:t>
      </w:r>
      <w:r w:rsidRPr="00E836ED">
        <w:rPr>
          <w:rFonts w:ascii="Times New Roman" w:eastAsia="宋体" w:hAnsi="宋体"/>
        </w:rPr>
        <w:t>列出计算表达式</w:t>
      </w:r>
      <w:r w:rsidRPr="00E836ED">
        <w:rPr>
          <w:rFonts w:ascii="Times New Roman" w:eastAsia="宋体" w:hAnsi="宋体"/>
        </w:rPr>
        <w:t>)</w:t>
      </w:r>
      <w:r w:rsidRPr="00E836ED">
        <w:rPr>
          <w:rFonts w:ascii="Times New Roman" w:eastAsia="宋体" w:hAnsi="宋体"/>
        </w:rPr>
        <w:t>。 </w:t>
      </w:r>
    </w:p>
    <w:p w:rsidR="008F6E52" w:rsidRPr="00E836ED" w:rsidRDefault="008F6E52" w:rsidP="008F6E52">
      <w:pPr>
        <w:tabs>
          <w:tab w:val="left" w:pos="1871"/>
          <w:tab w:val="left" w:pos="3407"/>
          <w:tab w:val="left" w:pos="4949"/>
          <w:tab w:val="left" w:pos="6599"/>
        </w:tabs>
        <w:jc w:val="center"/>
        <w:rPr>
          <w:rFonts w:ascii="Times New Roman" w:eastAsia="宋体" w:hAnsi="宋体"/>
        </w:rPr>
      </w:pPr>
      <w:r w:rsidRPr="00E836ED">
        <w:rPr>
          <w:rFonts w:ascii="Times New Roman" w:eastAsia="宋体" w:hAnsi="宋体"/>
          <w:noProof/>
        </w:rPr>
        <w:drawing>
          <wp:inline distT="0" distB="0" distL="0" distR="0">
            <wp:extent cx="2882520" cy="1663560"/>
            <wp:effectExtent l="0" t="0" r="0" b="0"/>
            <wp:docPr id="80" name="24LHGS14.eps" descr="id:21474845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32" cstate="print"/>
                    <a:stretch>
                      <a:fillRect/>
                    </a:stretch>
                  </pic:blipFill>
                  <pic:spPr>
                    <a:xfrm>
                      <a:off x="0" y="0"/>
                      <a:ext cx="2882520" cy="1663560"/>
                    </a:xfrm>
                    <a:prstGeom prst="rect">
                      <a:avLst/>
                    </a:prstGeom>
                  </pic:spPr>
                </pic:pic>
              </a:graphicData>
            </a:graphic>
          </wp:inline>
        </w:drawing>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Arial" w:eastAsia="黑体" w:hAnsi="黑体"/>
          <w:color w:val="FF00FF"/>
          <w:bdr w:val="single" w:sz="4" w:space="0" w:color="000000"/>
          <w:shd w:val="solid" w:color="FFCCFF" w:fill="auto"/>
        </w:rPr>
        <w:t>答案</w:t>
      </w:r>
      <w:r w:rsidRPr="00E836ED">
        <w:rPr>
          <w:rFonts w:ascii="Times New Roman" w:eastAsia="宋体" w:hAnsi="宋体"/>
        </w:rPr>
        <w:t xml:space="preserve"> (1)NH</w:t>
      </w:r>
      <w:r w:rsidRPr="00E836ED">
        <w:rPr>
          <w:rFonts w:ascii="Times New Roman" w:eastAsia="宋体" w:hAnsi="宋体"/>
          <w:vertAlign w:val="subscript"/>
        </w:rPr>
        <w:t>3</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(2)SiO</w:t>
      </w:r>
      <w:r w:rsidRPr="00E836ED">
        <w:rPr>
          <w:rFonts w:ascii="Times New Roman" w:eastAsia="宋体" w:hAnsi="宋体"/>
          <w:vertAlign w:val="subscript"/>
        </w:rPr>
        <w:t>2</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(3)CaSO</w:t>
      </w:r>
      <w:r w:rsidRPr="00E836ED">
        <w:rPr>
          <w:rFonts w:ascii="Times New Roman" w:eastAsia="宋体" w:hAnsi="宋体"/>
          <w:vertAlign w:val="subscript"/>
        </w:rPr>
        <w:t>4</w:t>
      </w:r>
      <w:r w:rsidRPr="00E836ED">
        <w:rPr>
          <w:rFonts w:ascii="Times New Roman" w:eastAsia="宋体" w:hAnsi="宋体"/>
        </w:rPr>
        <w:t>+(NH</w:t>
      </w:r>
      <w:r w:rsidRPr="00E836ED">
        <w:rPr>
          <w:rFonts w:ascii="Times New Roman" w:eastAsia="宋体" w:hAnsi="宋体"/>
          <w:vertAlign w:val="subscript"/>
        </w:rPr>
        <w:t>4</w:t>
      </w:r>
      <w:r w:rsidRPr="00E836ED">
        <w:rPr>
          <w:rFonts w:ascii="Times New Roman" w:eastAsia="宋体" w:hAnsi="宋体"/>
        </w:rPr>
        <w:t>)</w:t>
      </w:r>
      <w:r w:rsidRPr="00E836ED">
        <w:rPr>
          <w:rFonts w:ascii="Times New Roman" w:eastAsia="宋体" w:hAnsi="宋体"/>
          <w:vertAlign w:val="subscript"/>
        </w:rPr>
        <w:t>2</w:t>
      </w:r>
      <w:r w:rsidRPr="00E836ED">
        <w:rPr>
          <w:rFonts w:ascii="Times New Roman" w:eastAsia="宋体" w:hAnsi="宋体"/>
        </w:rPr>
        <w:t>CO</w:t>
      </w:r>
      <w:r w:rsidRPr="00E836ED">
        <w:rPr>
          <w:rFonts w:ascii="Times New Roman" w:eastAsia="宋体" w:hAnsi="宋体"/>
          <w:vertAlign w:val="subscript"/>
        </w:rPr>
        <w:t>3</w:t>
      </w:r>
      <w:r w:rsidRPr="00E836ED">
        <w:rPr>
          <w:rFonts w:ascii="Times New Roman" w:eastAsia="宋体" w:hAnsi="宋体"/>
          <w:noProof/>
        </w:rPr>
        <w:drawing>
          <wp:inline distT="0" distB="0" distL="0" distR="0">
            <wp:extent cx="295560" cy="16308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2" cstate="print"/>
                    <a:stretch>
                      <a:fillRect/>
                    </a:stretch>
                  </pic:blipFill>
                  <pic:spPr>
                    <a:xfrm>
                      <a:off x="0" y="0"/>
                      <a:ext cx="295560" cy="163080"/>
                    </a:xfrm>
                    <a:prstGeom prst="rect">
                      <a:avLst/>
                    </a:prstGeom>
                  </pic:spPr>
                </pic:pic>
              </a:graphicData>
            </a:graphic>
          </wp:inline>
        </w:drawing>
      </w:r>
      <w:r w:rsidRPr="00E836ED">
        <w:rPr>
          <w:rFonts w:ascii="Times New Roman" w:eastAsia="宋体" w:hAnsi="宋体"/>
        </w:rPr>
        <w:t>CaCO</w:t>
      </w:r>
      <w:r w:rsidRPr="00E836ED">
        <w:rPr>
          <w:rFonts w:ascii="Times New Roman" w:eastAsia="宋体" w:hAnsi="宋体"/>
          <w:vertAlign w:val="subscript"/>
        </w:rPr>
        <w:t>3</w:t>
      </w:r>
      <w:r w:rsidRPr="00E836ED">
        <w:rPr>
          <w:rFonts w:ascii="Times New Roman" w:eastAsia="宋体" w:hAnsi="宋体"/>
        </w:rPr>
        <w:t>+(NH</w:t>
      </w:r>
      <w:r w:rsidRPr="00E836ED">
        <w:rPr>
          <w:rFonts w:ascii="Times New Roman" w:eastAsia="宋体" w:hAnsi="宋体"/>
          <w:vertAlign w:val="subscript"/>
        </w:rPr>
        <w:t>4</w:t>
      </w:r>
      <w:r w:rsidRPr="00E836ED">
        <w:rPr>
          <w:rFonts w:ascii="Times New Roman" w:eastAsia="宋体" w:hAnsi="宋体"/>
        </w:rPr>
        <w:t>)</w:t>
      </w:r>
      <w:r w:rsidRPr="00E836ED">
        <w:rPr>
          <w:rFonts w:ascii="Times New Roman" w:eastAsia="宋体" w:hAnsi="宋体"/>
          <w:vertAlign w:val="subscript"/>
        </w:rPr>
        <w:t>2</w:t>
      </w:r>
      <w:r w:rsidRPr="00E836ED">
        <w:rPr>
          <w:rFonts w:ascii="Times New Roman" w:eastAsia="宋体" w:hAnsi="宋体"/>
        </w:rPr>
        <w:t>SO</w:t>
      </w:r>
      <w:r w:rsidRPr="00E836ED">
        <w:rPr>
          <w:rFonts w:ascii="Times New Roman" w:eastAsia="宋体" w:hAnsi="宋体"/>
          <w:vertAlign w:val="subscript"/>
        </w:rPr>
        <w:t>4</w:t>
      </w:r>
      <w:r w:rsidRPr="00E836ED">
        <w:rPr>
          <w:rFonts w:ascii="Times New Roman" w:eastAsia="宋体" w:hAnsi="宋体"/>
        </w:rPr>
        <w:t xml:space="preserve">　</w:t>
      </w:r>
      <w:r w:rsidRPr="00E836ED">
        <w:rPr>
          <w:rFonts w:ascii="Times New Roman" w:eastAsia="宋体" w:hAnsi="宋体"/>
          <w:i/>
        </w:rPr>
        <w:t>K</w:t>
      </w:r>
      <w:r w:rsidRPr="00E836ED">
        <w:rPr>
          <w:rFonts w:ascii="Times New Roman" w:eastAsia="宋体" w:hAnsi="宋体"/>
          <w:vertAlign w:val="subscript"/>
        </w:rPr>
        <w:t>sp</w:t>
      </w:r>
      <w:r w:rsidRPr="00E836ED">
        <w:rPr>
          <w:rFonts w:ascii="Times New Roman" w:eastAsia="宋体" w:hAnsi="宋体"/>
        </w:rPr>
        <w:t>(CaSO</w:t>
      </w:r>
      <w:r w:rsidRPr="00E836ED">
        <w:rPr>
          <w:rFonts w:ascii="Times New Roman" w:eastAsia="宋体" w:hAnsi="宋体"/>
          <w:vertAlign w:val="subscript"/>
        </w:rPr>
        <w:t>4</w:t>
      </w:r>
      <w:r w:rsidRPr="00E836ED">
        <w:rPr>
          <w:rFonts w:ascii="Times New Roman" w:eastAsia="宋体" w:hAnsi="宋体"/>
        </w:rPr>
        <w:t>)&gt;</w:t>
      </w:r>
      <w:r w:rsidRPr="00E836ED">
        <w:rPr>
          <w:rFonts w:ascii="Times New Roman" w:eastAsia="宋体" w:hAnsi="宋体"/>
          <w:i/>
        </w:rPr>
        <w:t>K</w:t>
      </w:r>
      <w:r w:rsidRPr="00E836ED">
        <w:rPr>
          <w:rFonts w:ascii="Times New Roman" w:eastAsia="宋体" w:hAnsi="宋体"/>
          <w:vertAlign w:val="subscript"/>
        </w:rPr>
        <w:t>sp</w:t>
      </w:r>
      <w:r w:rsidRPr="00E836ED">
        <w:rPr>
          <w:rFonts w:ascii="Times New Roman" w:eastAsia="宋体" w:hAnsi="宋体"/>
        </w:rPr>
        <w:t>(CaCO</w:t>
      </w:r>
      <w:r w:rsidRPr="00E836ED">
        <w:rPr>
          <w:rFonts w:ascii="Times New Roman" w:eastAsia="宋体" w:hAnsi="宋体"/>
          <w:vertAlign w:val="subscript"/>
        </w:rPr>
        <w:t>3</w:t>
      </w:r>
      <w:r w:rsidRPr="00E836ED">
        <w:rPr>
          <w:rFonts w:ascii="Times New Roman" w:eastAsia="宋体" w:hAnsi="宋体"/>
        </w:rPr>
        <w:t>),</w:t>
      </w:r>
      <w:r w:rsidRPr="00E836ED">
        <w:rPr>
          <w:rFonts w:ascii="Times New Roman" w:eastAsia="宋体" w:hAnsi="宋体"/>
        </w:rPr>
        <w:t>微溶的硫酸钙转化为更难溶的碳酸钙</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(4)</w:t>
      </w:r>
      <w:r w:rsidRPr="00E836ED">
        <w:rPr>
          <w:rFonts w:ascii="Times New Roman" w:eastAsia="宋体" w:hAnsi="宋体"/>
        </w:rPr>
        <w:t>净水</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(5)</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6"/>
                    <w:szCs w:val="26"/>
                  </w:rPr>
                  <m:t>2</m:t>
                </m:r>
              </m:e>
            </m:rad>
          </m:num>
          <m:den>
            <m:r>
              <m:rPr>
                <m:sty m:val="p"/>
              </m:rPr>
              <w:rPr>
                <w:rFonts w:ascii="Cambria Math" w:eastAsia="宋体" w:hAnsi="Cambria Math"/>
                <w:sz w:val="26"/>
                <w:szCs w:val="26"/>
              </w:rPr>
              <m:t>2</m:t>
            </m:r>
          </m:den>
        </m:f>
      </m:oMath>
      <w:r w:rsidRPr="00E836ED">
        <w:rPr>
          <w:rFonts w:ascii="Times New Roman" w:eastAsia="宋体" w:hAnsi="宋体"/>
          <w:i/>
        </w:rPr>
        <w:t>a</w:t>
      </w:r>
      <w:r w:rsidRPr="00E836ED">
        <w:rPr>
          <w:rFonts w:ascii="Times New Roman" w:eastAsia="宋体" w:hAnsi="宋体"/>
        </w:rPr>
        <w:t xml:space="preserve">　</w:t>
      </w:r>
      <w:r w:rsidRPr="00E836ED">
        <w:rPr>
          <w:rFonts w:ascii="Times New Roman" w:eastAsia="宋体" w:hAnsi="宋体"/>
        </w:rPr>
        <w:t>Ca</w:t>
      </w:r>
      <w:r w:rsidRPr="00E836ED">
        <w:rPr>
          <w:rFonts w:ascii="Times New Roman" w:eastAsia="宋体" w:hAnsi="宋体"/>
          <w:vertAlign w:val="subscript"/>
        </w:rPr>
        <w:t>3</w:t>
      </w:r>
      <w:r w:rsidRPr="00E836ED">
        <w:rPr>
          <w:rFonts w:ascii="Times New Roman" w:eastAsia="宋体" w:hAnsi="宋体"/>
        </w:rPr>
        <w:t>N</w:t>
      </w:r>
      <w:r w:rsidRPr="00E836ED">
        <w:rPr>
          <w:rFonts w:ascii="Times New Roman" w:eastAsia="宋体" w:hAnsi="宋体"/>
          <w:vertAlign w:val="subscript"/>
        </w:rPr>
        <w:t>3</w:t>
      </w:r>
      <w:r w:rsidRPr="00E836ED">
        <w:rPr>
          <w:rFonts w:ascii="Times New Roman" w:eastAsia="宋体" w:hAnsi="宋体"/>
        </w:rPr>
        <w:t>B</w:t>
      </w:r>
      <w:r w:rsidRPr="00E836ED">
        <w:rPr>
          <w:rFonts w:ascii="Times New Roman" w:eastAsia="宋体" w:hAnsi="宋体"/>
        </w:rPr>
        <w:t xml:space="preserve">　</w:t>
      </w:r>
      <m:oMath>
        <m:f>
          <m:fPr>
            <m:ctrlPr>
              <w:rPr>
                <w:rFonts w:ascii="Cambria Math" w:eastAsia="宋体" w:hAnsi="Cambria Math"/>
              </w:rPr>
            </m:ctrlPr>
          </m:fPr>
          <m:num>
            <m:r>
              <w:rPr>
                <w:rFonts w:ascii="Cambria Math" w:eastAsia="宋体" w:hAnsi="Cambria Math"/>
                <w:sz w:val="26"/>
                <w:szCs w:val="26"/>
              </w:rPr>
              <m:t>M</m:t>
            </m:r>
          </m:num>
          <m:den>
            <m:sSub>
              <m:sSubPr>
                <m:ctrlPr>
                  <w:rPr>
                    <w:rFonts w:ascii="Cambria Math" w:eastAsia="宋体" w:hAnsi="Cambria Math"/>
                  </w:rPr>
                </m:ctrlPr>
              </m:sSubPr>
              <m:e>
                <m:r>
                  <w:rPr>
                    <w:rFonts w:ascii="Cambria Math" w:eastAsia="宋体" w:hAnsi="Cambria Math"/>
                    <w:sz w:val="26"/>
                    <w:szCs w:val="26"/>
                  </w:rPr>
                  <m:t>N</m:t>
                </m:r>
              </m:e>
              <m:sub>
                <m:r>
                  <m:rPr>
                    <m:sty m:val="p"/>
                  </m:rPr>
                  <w:rPr>
                    <w:rFonts w:ascii="Cambria Math" w:eastAsia="宋体" w:hAnsi="Cambria Math"/>
                    <w:sz w:val="26"/>
                    <w:szCs w:val="26"/>
                  </w:rPr>
                  <m:t>A</m:t>
                </m:r>
              </m:sub>
            </m:sSub>
            <m:r>
              <m:rPr>
                <m:nor/>
              </m:rPr>
              <w:rPr>
                <w:rFonts w:ascii="Times New Roman" w:eastAsia="宋体" w:hAnsi="宋体"/>
                <w:sz w:val="26"/>
                <w:szCs w:val="26"/>
              </w:rPr>
              <m:t xml:space="preserve"> </m:t>
            </m:r>
            <m:sSup>
              <m:sSupPr>
                <m:ctrlPr>
                  <w:rPr>
                    <w:rFonts w:ascii="Cambria Math" w:eastAsia="宋体" w:hAnsi="Cambria Math"/>
                  </w:rPr>
                </m:ctrlPr>
              </m:sSupPr>
              <m:e>
                <m:r>
                  <w:rPr>
                    <w:rFonts w:ascii="Cambria Math" w:eastAsia="宋体" w:hAnsi="Cambria Math"/>
                    <w:sz w:val="26"/>
                    <w:szCs w:val="26"/>
                  </w:rPr>
                  <m:t>a</m:t>
                </m:r>
              </m:e>
              <m:sup>
                <m:r>
                  <m:rPr>
                    <m:sty m:val="p"/>
                  </m:rPr>
                  <w:rPr>
                    <w:rFonts w:ascii="Cambria Math" w:eastAsia="宋体" w:hAnsi="Cambria Math"/>
                    <w:sz w:val="26"/>
                    <w:szCs w:val="26"/>
                  </w:rPr>
                  <m:t>2</m:t>
                </m:r>
              </m:sup>
            </m:sSup>
            <m:r>
              <w:rPr>
                <w:rFonts w:ascii="Cambria Math" w:eastAsia="宋体" w:hAnsi="Cambria Math"/>
                <w:sz w:val="26"/>
                <w:szCs w:val="26"/>
              </w:rPr>
              <m:t>c</m:t>
            </m:r>
          </m:den>
        </m:f>
      </m:oMath>
      <w:r w:rsidRPr="00E836ED">
        <w:rPr>
          <w:rFonts w:ascii="Times New Roman" w:eastAsia="宋体" w:hAnsi="Times New Roman" w:cs="Times New Roman"/>
        </w:rPr>
        <w:t>×</w:t>
      </w:r>
      <w:r w:rsidRPr="00E836ED">
        <w:rPr>
          <w:rFonts w:ascii="Times New Roman" w:eastAsia="宋体" w:hAnsi="宋体"/>
        </w:rPr>
        <w:t>10</w:t>
      </w:r>
      <w:r w:rsidRPr="00E836ED">
        <w:rPr>
          <w:rFonts w:ascii="Times New Roman" w:eastAsia="宋体" w:hAnsi="宋体"/>
          <w:vertAlign w:val="superscript"/>
        </w:rPr>
        <w:t>30</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Arial" w:eastAsia="黑体" w:hAnsi="黑体"/>
          <w:color w:val="FF00FF"/>
          <w:bdr w:val="single" w:sz="4" w:space="0" w:color="000000"/>
          <w:shd w:val="solid" w:color="FFCCFF" w:fill="auto"/>
        </w:rPr>
        <w:t>解析</w:t>
      </w:r>
      <w:r w:rsidRPr="00E836ED">
        <w:rPr>
          <w:rFonts w:ascii="Times New Roman" w:eastAsia="宋体" w:hAnsi="宋体"/>
        </w:rPr>
        <w:t xml:space="preserve"> </w:t>
      </w:r>
      <w:r w:rsidRPr="00E836ED">
        <w:rPr>
          <w:rFonts w:ascii="Times New Roman" w:eastAsia="楷体" w:hAnsi="楷体"/>
        </w:rPr>
        <w:t>本题结合工艺流程</w:t>
      </w:r>
      <w:r w:rsidRPr="00E836ED">
        <w:rPr>
          <w:rFonts w:ascii="Times New Roman" w:eastAsia="宋体" w:hAnsi="宋体"/>
        </w:rPr>
        <w:t>,</w:t>
      </w:r>
      <w:r w:rsidRPr="00E836ED">
        <w:rPr>
          <w:rFonts w:ascii="Times New Roman" w:eastAsia="楷体" w:hAnsi="楷体"/>
        </w:rPr>
        <w:t>考查物质转化中的物质判断、方程式书写以及晶胞结构与计算等。</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楷体" w:hAnsi="楷体"/>
        </w:rPr>
        <w:t>焙烧产生的气体与烟气</w:t>
      </w:r>
      <w:r w:rsidRPr="00E836ED">
        <w:rPr>
          <w:rFonts w:ascii="Times New Roman" w:eastAsia="宋体" w:hAnsi="宋体"/>
        </w:rPr>
        <w:t>(CO</w:t>
      </w:r>
      <w:r w:rsidRPr="00E836ED">
        <w:rPr>
          <w:rFonts w:ascii="Times New Roman" w:eastAsia="宋体" w:hAnsi="宋体"/>
          <w:vertAlign w:val="subscript"/>
        </w:rPr>
        <w:t>2</w:t>
      </w:r>
      <w:r w:rsidRPr="00E836ED">
        <w:rPr>
          <w:rFonts w:ascii="Times New Roman" w:eastAsia="楷体" w:hAnsi="楷体"/>
        </w:rPr>
        <w:t>和水蒸气</w:t>
      </w:r>
      <w:r w:rsidRPr="00E836ED">
        <w:rPr>
          <w:rFonts w:ascii="Times New Roman" w:eastAsia="宋体" w:hAnsi="宋体"/>
        </w:rPr>
        <w:t>)</w:t>
      </w:r>
      <w:r w:rsidRPr="00E836ED">
        <w:rPr>
          <w:rFonts w:ascii="Times New Roman" w:eastAsia="楷体" w:hAnsi="楷体"/>
        </w:rPr>
        <w:t>反应生成</w:t>
      </w:r>
      <w:r w:rsidRPr="00E836ED">
        <w:rPr>
          <w:rFonts w:ascii="Times New Roman" w:eastAsia="宋体" w:hAnsi="宋体"/>
        </w:rPr>
        <w:t>(NH</w:t>
      </w:r>
      <w:r w:rsidRPr="00E836ED">
        <w:rPr>
          <w:rFonts w:ascii="Times New Roman" w:eastAsia="宋体" w:hAnsi="宋体"/>
          <w:vertAlign w:val="subscript"/>
        </w:rPr>
        <w:t>4</w:t>
      </w:r>
      <w:r w:rsidRPr="00E836ED">
        <w:rPr>
          <w:rFonts w:ascii="Times New Roman" w:eastAsia="宋体" w:hAnsi="宋体"/>
        </w:rPr>
        <w:t>)</w:t>
      </w:r>
      <w:r w:rsidRPr="00E836ED">
        <w:rPr>
          <w:rFonts w:ascii="Times New Roman" w:eastAsia="宋体" w:hAnsi="宋体"/>
          <w:vertAlign w:val="subscript"/>
        </w:rPr>
        <w:t>2</w:t>
      </w:r>
      <w:r w:rsidRPr="00E836ED">
        <w:rPr>
          <w:rFonts w:ascii="Times New Roman" w:eastAsia="宋体" w:hAnsi="宋体"/>
        </w:rPr>
        <w:t>CO</w:t>
      </w:r>
      <w:r w:rsidRPr="00E836ED">
        <w:rPr>
          <w:rFonts w:ascii="Times New Roman" w:eastAsia="宋体" w:hAnsi="宋体"/>
          <w:vertAlign w:val="subscript"/>
        </w:rPr>
        <w:t>3</w:t>
      </w:r>
      <w:r w:rsidRPr="00E836ED">
        <w:rPr>
          <w:rFonts w:ascii="Times New Roman" w:eastAsia="宋体" w:hAnsi="宋体"/>
        </w:rPr>
        <w:t>,</w:t>
      </w:r>
      <w:r w:rsidRPr="00E836ED">
        <w:rPr>
          <w:rFonts w:ascii="Times New Roman" w:eastAsia="楷体" w:hAnsi="楷体"/>
        </w:rPr>
        <w:t>则该气体为</w:t>
      </w:r>
      <w:r w:rsidRPr="00E836ED">
        <w:rPr>
          <w:rFonts w:ascii="Times New Roman" w:eastAsia="宋体" w:hAnsi="宋体"/>
        </w:rPr>
        <w:t>NH</w:t>
      </w:r>
      <w:r w:rsidRPr="00E836ED">
        <w:rPr>
          <w:rFonts w:ascii="Times New Roman" w:eastAsia="宋体" w:hAnsi="宋体"/>
          <w:vertAlign w:val="subscript"/>
        </w:rPr>
        <w:t>3</w:t>
      </w:r>
      <w:r w:rsidRPr="00E836ED">
        <w:rPr>
          <w:rFonts w:ascii="Times New Roman" w:eastAsia="宋体" w:hAnsi="宋体"/>
        </w:rPr>
        <w:t>;</w:t>
      </w:r>
      <w:r w:rsidRPr="00E836ED">
        <w:rPr>
          <w:rFonts w:ascii="Times New Roman" w:eastAsia="楷体" w:hAnsi="楷体"/>
        </w:rPr>
        <w:t>硫酸铵与高炉渣生成硫酸盐</w:t>
      </w:r>
      <w:r w:rsidRPr="00E836ED">
        <w:rPr>
          <w:rFonts w:ascii="Times New Roman" w:eastAsia="宋体" w:hAnsi="宋体"/>
        </w:rPr>
        <w:t>,</w:t>
      </w:r>
      <w:r w:rsidRPr="00E836ED">
        <w:rPr>
          <w:rFonts w:ascii="Times New Roman" w:eastAsia="楷体" w:hAnsi="楷体"/>
        </w:rPr>
        <w:t>焙烧产物经过水浸</w:t>
      </w:r>
      <w:r w:rsidRPr="00E836ED">
        <w:rPr>
          <w:rFonts w:ascii="Times New Roman" w:eastAsia="宋体" w:hAnsi="宋体"/>
        </w:rPr>
        <w:t>1,</w:t>
      </w:r>
      <w:r w:rsidRPr="00E836ED">
        <w:rPr>
          <w:rFonts w:ascii="Times New Roman" w:eastAsia="楷体" w:hAnsi="楷体"/>
        </w:rPr>
        <w:t>过滤的滤渣为</w:t>
      </w:r>
      <w:r w:rsidRPr="00E836ED">
        <w:rPr>
          <w:rFonts w:ascii="Times New Roman" w:eastAsia="宋体" w:hAnsi="宋体"/>
        </w:rPr>
        <w:t>CaSO</w:t>
      </w:r>
      <w:r w:rsidRPr="00E836ED">
        <w:rPr>
          <w:rFonts w:ascii="Times New Roman" w:eastAsia="宋体" w:hAnsi="宋体"/>
          <w:vertAlign w:val="subscript"/>
        </w:rPr>
        <w:t>4</w:t>
      </w:r>
      <w:r w:rsidRPr="00E836ED">
        <w:rPr>
          <w:rFonts w:ascii="Times New Roman" w:eastAsia="楷体" w:hAnsi="楷体"/>
        </w:rPr>
        <w:t>以及未反应的</w:t>
      </w:r>
      <w:r w:rsidRPr="00E836ED">
        <w:rPr>
          <w:rFonts w:ascii="Times New Roman" w:eastAsia="宋体" w:hAnsi="宋体"/>
        </w:rPr>
        <w:t>SiO</w:t>
      </w:r>
      <w:r w:rsidRPr="00E836ED">
        <w:rPr>
          <w:rFonts w:ascii="Times New Roman" w:eastAsia="宋体" w:hAnsi="宋体"/>
          <w:vertAlign w:val="subscript"/>
        </w:rPr>
        <w:t>2</w:t>
      </w:r>
      <w:r w:rsidRPr="00E836ED">
        <w:rPr>
          <w:rFonts w:ascii="Times New Roman" w:eastAsia="宋体" w:hAnsi="宋体"/>
        </w:rPr>
        <w:t>;</w:t>
      </w:r>
      <w:r w:rsidRPr="00E836ED">
        <w:rPr>
          <w:rFonts w:ascii="Times New Roman" w:eastAsia="楷体" w:hAnsi="楷体"/>
        </w:rPr>
        <w:t>滤液溶质主要为硫酸镁、硫酸铝及硫酸铵</w:t>
      </w:r>
      <w:r w:rsidRPr="00E836ED">
        <w:rPr>
          <w:rFonts w:ascii="Times New Roman" w:eastAsia="宋体" w:hAnsi="宋体"/>
        </w:rPr>
        <w:t>;</w:t>
      </w:r>
      <w:r w:rsidRPr="00E836ED">
        <w:rPr>
          <w:rFonts w:ascii="Times New Roman" w:eastAsia="楷体" w:hAnsi="楷体"/>
        </w:rPr>
        <w:t>滤液浓缩结晶</w:t>
      </w:r>
      <w:r w:rsidRPr="00E836ED">
        <w:rPr>
          <w:rFonts w:ascii="Times New Roman" w:eastAsia="宋体" w:hAnsi="宋体"/>
        </w:rPr>
        <w:t>,</w:t>
      </w:r>
      <w:r w:rsidRPr="00E836ED">
        <w:rPr>
          <w:rFonts w:ascii="Times New Roman" w:eastAsia="楷体" w:hAnsi="楷体"/>
        </w:rPr>
        <w:t>析出</w:t>
      </w:r>
      <w:r w:rsidRPr="00E836ED">
        <w:rPr>
          <w:rFonts w:ascii="Times New Roman" w:eastAsia="宋体" w:hAnsi="宋体"/>
        </w:rPr>
        <w:t>NH</w:t>
      </w:r>
      <w:r w:rsidRPr="00E836ED">
        <w:rPr>
          <w:rFonts w:ascii="Times New Roman" w:eastAsia="宋体" w:hAnsi="宋体"/>
          <w:vertAlign w:val="subscript"/>
        </w:rPr>
        <w:t>4</w:t>
      </w:r>
      <w:r w:rsidRPr="00E836ED">
        <w:rPr>
          <w:rFonts w:ascii="Times New Roman" w:eastAsia="宋体" w:hAnsi="宋体"/>
        </w:rPr>
        <w:t>Al(SO</w:t>
      </w:r>
      <w:r w:rsidRPr="00E836ED">
        <w:rPr>
          <w:rFonts w:ascii="Times New Roman" w:eastAsia="宋体" w:hAnsi="宋体"/>
          <w:vertAlign w:val="subscript"/>
        </w:rPr>
        <w:t>4</w:t>
      </w:r>
      <w:r w:rsidRPr="00E836ED">
        <w:rPr>
          <w:rFonts w:ascii="Times New Roman" w:eastAsia="宋体" w:hAnsi="宋体"/>
        </w:rPr>
        <w:t>)</w:t>
      </w:r>
      <w:r w:rsidRPr="00E836ED">
        <w:rPr>
          <w:rFonts w:ascii="Times New Roman" w:eastAsia="宋体" w:hAnsi="宋体"/>
          <w:vertAlign w:val="subscript"/>
        </w:rPr>
        <w:t>2</w:t>
      </w:r>
      <w:r w:rsidRPr="00E836ED">
        <w:rPr>
          <w:rFonts w:ascii="Times New Roman" w:eastAsia="宋体" w:hAnsi="Times New Roman" w:cs="Times New Roman"/>
        </w:rPr>
        <w:t>·</w:t>
      </w:r>
      <w:r w:rsidRPr="00E836ED">
        <w:rPr>
          <w:rFonts w:ascii="Times New Roman" w:eastAsia="宋体" w:hAnsi="宋体"/>
        </w:rPr>
        <w:t>12H</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楷体" w:hAnsi="楷体"/>
        </w:rPr>
        <w:t>剩余富镁溶液</w:t>
      </w:r>
      <w:r w:rsidRPr="00E836ED">
        <w:rPr>
          <w:rFonts w:ascii="Times New Roman" w:eastAsia="宋体" w:hAnsi="宋体"/>
        </w:rPr>
        <w:t>;</w:t>
      </w:r>
      <w:r w:rsidRPr="00E836ED">
        <w:rPr>
          <w:rFonts w:ascii="Times New Roman" w:eastAsia="楷体" w:hAnsi="楷体"/>
        </w:rPr>
        <w:t>滤渣与</w:t>
      </w:r>
      <w:r w:rsidRPr="00E836ED">
        <w:rPr>
          <w:rFonts w:ascii="Times New Roman" w:eastAsia="宋体" w:hAnsi="宋体"/>
        </w:rPr>
        <w:t>(NH</w:t>
      </w:r>
      <w:r w:rsidRPr="00E836ED">
        <w:rPr>
          <w:rFonts w:ascii="Times New Roman" w:eastAsia="宋体" w:hAnsi="宋体"/>
          <w:vertAlign w:val="subscript"/>
        </w:rPr>
        <w:t>4</w:t>
      </w:r>
      <w:r w:rsidRPr="00E836ED">
        <w:rPr>
          <w:rFonts w:ascii="Times New Roman" w:eastAsia="宋体" w:hAnsi="宋体"/>
        </w:rPr>
        <w:t>)</w:t>
      </w:r>
      <w:r w:rsidRPr="00E836ED">
        <w:rPr>
          <w:rFonts w:ascii="Times New Roman" w:eastAsia="宋体" w:hAnsi="宋体"/>
          <w:vertAlign w:val="subscript"/>
        </w:rPr>
        <w:t>2</w:t>
      </w:r>
      <w:r w:rsidRPr="00E836ED">
        <w:rPr>
          <w:rFonts w:ascii="Times New Roman" w:eastAsia="宋体" w:hAnsi="宋体"/>
        </w:rPr>
        <w:t>CO</w:t>
      </w:r>
      <w:r w:rsidRPr="00E836ED">
        <w:rPr>
          <w:rFonts w:ascii="Times New Roman" w:eastAsia="宋体" w:hAnsi="宋体"/>
          <w:vertAlign w:val="subscript"/>
        </w:rPr>
        <w:t>3</w:t>
      </w:r>
      <w:r w:rsidRPr="00E836ED">
        <w:rPr>
          <w:rFonts w:ascii="Times New Roman" w:eastAsia="楷体" w:hAnsi="楷体"/>
        </w:rPr>
        <w:t>一起水浸</w:t>
      </w:r>
      <w:r w:rsidRPr="00E836ED">
        <w:rPr>
          <w:rFonts w:ascii="Times New Roman" w:eastAsia="宋体" w:hAnsi="宋体"/>
        </w:rPr>
        <w:t>,</w:t>
      </w:r>
      <w:r w:rsidRPr="00E836ED">
        <w:rPr>
          <w:rFonts w:ascii="Times New Roman" w:eastAsia="楷体" w:hAnsi="楷体"/>
        </w:rPr>
        <w:t>滤渣中的</w:t>
      </w:r>
      <w:r w:rsidRPr="00E836ED">
        <w:rPr>
          <w:rFonts w:ascii="Times New Roman" w:eastAsia="宋体" w:hAnsi="宋体"/>
        </w:rPr>
        <w:t>CaSO</w:t>
      </w:r>
      <w:r w:rsidRPr="00E836ED">
        <w:rPr>
          <w:rFonts w:ascii="Times New Roman" w:eastAsia="宋体" w:hAnsi="宋体"/>
          <w:vertAlign w:val="subscript"/>
        </w:rPr>
        <w:t>4</w:t>
      </w:r>
      <w:r w:rsidRPr="00E836ED">
        <w:rPr>
          <w:rFonts w:ascii="Times New Roman" w:eastAsia="楷体" w:hAnsi="楷体"/>
        </w:rPr>
        <w:t>会转化为更难溶的碳酸钙。</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(1)</w:t>
      </w:r>
      <w:r w:rsidRPr="00E836ED">
        <w:rPr>
          <w:rFonts w:ascii="Times New Roman" w:eastAsia="楷体" w:hAnsi="楷体"/>
        </w:rPr>
        <w:t>高炉渣与</w:t>
      </w:r>
      <w:r w:rsidRPr="00E836ED">
        <w:rPr>
          <w:rFonts w:ascii="Times New Roman" w:eastAsia="宋体" w:hAnsi="宋体"/>
        </w:rPr>
        <w:t>(NH</w:t>
      </w:r>
      <w:r w:rsidRPr="00E836ED">
        <w:rPr>
          <w:rFonts w:ascii="Times New Roman" w:eastAsia="宋体" w:hAnsi="宋体"/>
          <w:vertAlign w:val="subscript"/>
        </w:rPr>
        <w:t>4</w:t>
      </w:r>
      <w:r w:rsidRPr="00E836ED">
        <w:rPr>
          <w:rFonts w:ascii="Times New Roman" w:eastAsia="宋体" w:hAnsi="宋体"/>
        </w:rPr>
        <w:t>)</w:t>
      </w:r>
      <w:r w:rsidRPr="00E836ED">
        <w:rPr>
          <w:rFonts w:ascii="Times New Roman" w:eastAsia="宋体" w:hAnsi="宋体"/>
          <w:vertAlign w:val="subscript"/>
        </w:rPr>
        <w:t>2</w:t>
      </w:r>
      <w:r w:rsidRPr="00E836ED">
        <w:rPr>
          <w:rFonts w:ascii="Times New Roman" w:eastAsia="宋体" w:hAnsi="宋体"/>
        </w:rPr>
        <w:t>SO</w:t>
      </w:r>
      <w:r w:rsidRPr="00E836ED">
        <w:rPr>
          <w:rFonts w:ascii="Times New Roman" w:eastAsia="宋体" w:hAnsi="宋体"/>
          <w:vertAlign w:val="subscript"/>
        </w:rPr>
        <w:t>4</w:t>
      </w:r>
      <w:r w:rsidRPr="00E836ED">
        <w:rPr>
          <w:rFonts w:ascii="Times New Roman" w:eastAsia="楷体" w:hAnsi="楷体"/>
        </w:rPr>
        <w:t>经焙烧产生的</w:t>
      </w:r>
      <w:r w:rsidRPr="00E836ED">
        <w:rPr>
          <w:rFonts w:ascii="Times New Roman" w:eastAsia="宋体" w:hAnsi="Times New Roman" w:cs="Times New Roman"/>
        </w:rPr>
        <w:t>“</w:t>
      </w:r>
      <w:r w:rsidRPr="00E836ED">
        <w:rPr>
          <w:rFonts w:ascii="Times New Roman" w:eastAsia="楷体" w:hAnsi="楷体"/>
        </w:rPr>
        <w:t>气体</w:t>
      </w:r>
      <w:r w:rsidRPr="00E836ED">
        <w:rPr>
          <w:rFonts w:ascii="Times New Roman" w:eastAsia="宋体" w:hAnsi="Times New Roman" w:cs="Times New Roman"/>
        </w:rPr>
        <w:t>”</w:t>
      </w:r>
      <w:r w:rsidRPr="00E836ED">
        <w:rPr>
          <w:rFonts w:ascii="Times New Roman" w:eastAsia="楷体" w:hAnsi="楷体"/>
        </w:rPr>
        <w:t>是</w:t>
      </w:r>
      <w:r w:rsidRPr="00E836ED">
        <w:rPr>
          <w:rFonts w:ascii="Times New Roman" w:eastAsia="宋体" w:hAnsi="宋体"/>
        </w:rPr>
        <w:t>NH</w:t>
      </w:r>
      <w:r w:rsidRPr="00E836ED">
        <w:rPr>
          <w:rFonts w:ascii="Times New Roman" w:eastAsia="宋体" w:hAnsi="宋体"/>
          <w:vertAlign w:val="subscript"/>
        </w:rPr>
        <w:t>3</w:t>
      </w:r>
      <w:r w:rsidRPr="00E836ED">
        <w:rPr>
          <w:rFonts w:ascii="Times New Roman" w:eastAsia="楷体" w:hAnsi="楷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(2)</w:t>
      </w:r>
      <w:r w:rsidRPr="00E836ED">
        <w:rPr>
          <w:rFonts w:ascii="Times New Roman" w:eastAsia="宋体" w:hAnsi="Times New Roman" w:cs="Times New Roman"/>
        </w:rPr>
        <w:t>“</w:t>
      </w:r>
      <w:r w:rsidRPr="00E836ED">
        <w:rPr>
          <w:rFonts w:ascii="Times New Roman" w:eastAsia="楷体" w:hAnsi="楷体"/>
        </w:rPr>
        <w:t>滤渣</w:t>
      </w:r>
      <w:r w:rsidRPr="00E836ED">
        <w:rPr>
          <w:rFonts w:ascii="Times New Roman" w:eastAsia="宋体" w:hAnsi="Times New Roman" w:cs="Times New Roman"/>
        </w:rPr>
        <w:t>”</w:t>
      </w:r>
      <w:r w:rsidRPr="00E836ED">
        <w:rPr>
          <w:rFonts w:ascii="Times New Roman" w:eastAsia="楷体" w:hAnsi="楷体"/>
        </w:rPr>
        <w:t>的主要成分是</w:t>
      </w:r>
      <w:r w:rsidRPr="00E836ED">
        <w:rPr>
          <w:rFonts w:ascii="Times New Roman" w:eastAsia="宋体" w:hAnsi="宋体"/>
        </w:rPr>
        <w:t>CaSO</w:t>
      </w:r>
      <w:r w:rsidRPr="00E836ED">
        <w:rPr>
          <w:rFonts w:ascii="Times New Roman" w:eastAsia="宋体" w:hAnsi="宋体"/>
          <w:vertAlign w:val="subscript"/>
        </w:rPr>
        <w:t>4</w:t>
      </w:r>
      <w:r w:rsidRPr="00E836ED">
        <w:rPr>
          <w:rFonts w:ascii="Times New Roman" w:eastAsia="楷体" w:hAnsi="楷体"/>
        </w:rPr>
        <w:t>和未反应的</w:t>
      </w:r>
      <w:r w:rsidRPr="00E836ED">
        <w:rPr>
          <w:rFonts w:ascii="Times New Roman" w:eastAsia="宋体" w:hAnsi="宋体"/>
        </w:rPr>
        <w:t>SiO</w:t>
      </w:r>
      <w:r w:rsidRPr="00E836ED">
        <w:rPr>
          <w:rFonts w:ascii="Times New Roman" w:eastAsia="宋体" w:hAnsi="宋体"/>
          <w:vertAlign w:val="subscript"/>
        </w:rPr>
        <w:t>2</w:t>
      </w:r>
      <w:r w:rsidRPr="00E836ED">
        <w:rPr>
          <w:rFonts w:ascii="Times New Roman" w:eastAsia="楷体" w:hAnsi="楷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(3)</w:t>
      </w:r>
      <w:r w:rsidRPr="00E836ED">
        <w:rPr>
          <w:rFonts w:ascii="Times New Roman" w:eastAsia="宋体" w:hAnsi="Times New Roman" w:cs="Times New Roman"/>
        </w:rPr>
        <w:t>“</w:t>
      </w:r>
      <w:r w:rsidRPr="00E836ED">
        <w:rPr>
          <w:rFonts w:ascii="Times New Roman" w:eastAsia="楷体" w:hAnsi="楷体"/>
        </w:rPr>
        <w:t>水浸</w:t>
      </w:r>
      <w:r w:rsidRPr="00E836ED">
        <w:rPr>
          <w:rFonts w:ascii="Times New Roman" w:eastAsia="宋体" w:hAnsi="宋体"/>
        </w:rPr>
        <w:t>2</w:t>
      </w:r>
      <w:r w:rsidRPr="00E836ED">
        <w:rPr>
          <w:rFonts w:ascii="Times New Roman" w:eastAsia="宋体" w:hAnsi="Times New Roman" w:cs="Times New Roman"/>
        </w:rPr>
        <w:t>”</w:t>
      </w:r>
      <w:r w:rsidRPr="00E836ED">
        <w:rPr>
          <w:rFonts w:ascii="Times New Roman" w:eastAsia="楷体" w:hAnsi="楷体"/>
        </w:rPr>
        <w:t>时主要反应为硫酸钙与碳酸铵生成更难溶的碳酸钙</w:t>
      </w:r>
      <w:r w:rsidRPr="00E836ED">
        <w:rPr>
          <w:rFonts w:ascii="Times New Roman" w:eastAsia="宋体" w:hAnsi="宋体"/>
        </w:rPr>
        <w:t>,</w:t>
      </w:r>
      <w:r w:rsidRPr="00E836ED">
        <w:rPr>
          <w:rFonts w:ascii="Times New Roman" w:eastAsia="楷体" w:hAnsi="楷体"/>
        </w:rPr>
        <w:t>反应的化学方程式为</w:t>
      </w:r>
      <w:r w:rsidRPr="00E836ED">
        <w:rPr>
          <w:rFonts w:ascii="Times New Roman" w:eastAsia="宋体" w:hAnsi="宋体"/>
        </w:rPr>
        <w:t>CaSO</w:t>
      </w:r>
      <w:r w:rsidRPr="00E836ED">
        <w:rPr>
          <w:rFonts w:ascii="Times New Roman" w:eastAsia="宋体" w:hAnsi="宋体"/>
          <w:vertAlign w:val="subscript"/>
        </w:rPr>
        <w:t>4</w:t>
      </w:r>
      <w:r w:rsidRPr="00E836ED">
        <w:rPr>
          <w:rFonts w:ascii="Times New Roman" w:eastAsia="宋体" w:hAnsi="宋体"/>
        </w:rPr>
        <w:t>+(NH</w:t>
      </w:r>
      <w:r w:rsidRPr="00E836ED">
        <w:rPr>
          <w:rFonts w:ascii="Times New Roman" w:eastAsia="宋体" w:hAnsi="宋体"/>
          <w:vertAlign w:val="subscript"/>
        </w:rPr>
        <w:t>4</w:t>
      </w:r>
      <w:r w:rsidRPr="00E836ED">
        <w:rPr>
          <w:rFonts w:ascii="Times New Roman" w:eastAsia="宋体" w:hAnsi="宋体"/>
        </w:rPr>
        <w:t>)</w:t>
      </w:r>
      <w:r w:rsidRPr="00E836ED">
        <w:rPr>
          <w:rFonts w:ascii="Times New Roman" w:eastAsia="宋体" w:hAnsi="宋体"/>
          <w:vertAlign w:val="subscript"/>
        </w:rPr>
        <w:t>2</w:t>
      </w:r>
      <w:r w:rsidRPr="00E836ED">
        <w:rPr>
          <w:rFonts w:ascii="Times New Roman" w:eastAsia="宋体" w:hAnsi="宋体"/>
        </w:rPr>
        <w:t>CO</w:t>
      </w:r>
      <w:r w:rsidRPr="00E836ED">
        <w:rPr>
          <w:rFonts w:ascii="Times New Roman" w:eastAsia="宋体" w:hAnsi="宋体"/>
          <w:vertAlign w:val="subscript"/>
        </w:rPr>
        <w:t>3</w:t>
      </w:r>
      <w:r w:rsidRPr="00E836ED">
        <w:rPr>
          <w:rFonts w:ascii="Times New Roman" w:eastAsia="宋体" w:hAnsi="宋体"/>
          <w:noProof/>
        </w:rPr>
        <w:drawing>
          <wp:inline distT="0" distB="0" distL="0" distR="0">
            <wp:extent cx="295560" cy="16308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2" cstate="print"/>
                    <a:stretch>
                      <a:fillRect/>
                    </a:stretch>
                  </pic:blipFill>
                  <pic:spPr>
                    <a:xfrm>
                      <a:off x="0" y="0"/>
                      <a:ext cx="295560" cy="163080"/>
                    </a:xfrm>
                    <a:prstGeom prst="rect">
                      <a:avLst/>
                    </a:prstGeom>
                  </pic:spPr>
                </pic:pic>
              </a:graphicData>
            </a:graphic>
          </wp:inline>
        </w:drawing>
      </w:r>
      <w:r w:rsidRPr="00E836ED">
        <w:rPr>
          <w:rFonts w:ascii="Times New Roman" w:eastAsia="宋体" w:hAnsi="宋体"/>
        </w:rPr>
        <w:t>CaCO</w:t>
      </w:r>
      <w:r w:rsidRPr="00E836ED">
        <w:rPr>
          <w:rFonts w:ascii="Times New Roman" w:eastAsia="宋体" w:hAnsi="宋体"/>
          <w:vertAlign w:val="subscript"/>
        </w:rPr>
        <w:t>3</w:t>
      </w:r>
      <w:r w:rsidRPr="00E836ED">
        <w:rPr>
          <w:rFonts w:ascii="Times New Roman" w:eastAsia="宋体" w:hAnsi="宋体"/>
        </w:rPr>
        <w:t>+(NH</w:t>
      </w:r>
      <w:r w:rsidRPr="00E836ED">
        <w:rPr>
          <w:rFonts w:ascii="Times New Roman" w:eastAsia="宋体" w:hAnsi="宋体"/>
          <w:vertAlign w:val="subscript"/>
        </w:rPr>
        <w:t>4</w:t>
      </w:r>
      <w:r w:rsidRPr="00E836ED">
        <w:rPr>
          <w:rFonts w:ascii="Times New Roman" w:eastAsia="宋体" w:hAnsi="宋体"/>
        </w:rPr>
        <w:t>)</w:t>
      </w:r>
      <w:r w:rsidRPr="00E836ED">
        <w:rPr>
          <w:rFonts w:ascii="Times New Roman" w:eastAsia="宋体" w:hAnsi="宋体"/>
          <w:vertAlign w:val="subscript"/>
        </w:rPr>
        <w:t>2</w:t>
      </w:r>
      <w:r w:rsidRPr="00E836ED">
        <w:rPr>
          <w:rFonts w:ascii="Times New Roman" w:eastAsia="宋体" w:hAnsi="宋体"/>
        </w:rPr>
        <w:t>SO</w:t>
      </w:r>
      <w:r w:rsidRPr="00E836ED">
        <w:rPr>
          <w:rFonts w:ascii="Times New Roman" w:eastAsia="宋体" w:hAnsi="宋体"/>
          <w:vertAlign w:val="subscript"/>
        </w:rPr>
        <w:t>4</w:t>
      </w:r>
      <w:r w:rsidRPr="00E836ED">
        <w:rPr>
          <w:rFonts w:ascii="Times New Roman" w:eastAsia="宋体" w:hAnsi="宋体"/>
        </w:rPr>
        <w:t>,</w:t>
      </w:r>
      <w:r w:rsidRPr="00E836ED">
        <w:rPr>
          <w:rFonts w:ascii="Times New Roman" w:eastAsia="楷体" w:hAnsi="楷体"/>
        </w:rPr>
        <w:t>该反应之所以能发生</w:t>
      </w:r>
      <w:r w:rsidRPr="00E836ED">
        <w:rPr>
          <w:rFonts w:ascii="Times New Roman" w:eastAsia="宋体" w:hAnsi="宋体"/>
        </w:rPr>
        <w:t>,</w:t>
      </w:r>
      <w:r w:rsidRPr="00E836ED">
        <w:rPr>
          <w:rFonts w:ascii="Times New Roman" w:eastAsia="楷体" w:hAnsi="楷体"/>
        </w:rPr>
        <w:t>根据提供的</w:t>
      </w:r>
      <w:r w:rsidRPr="00E836ED">
        <w:rPr>
          <w:rFonts w:ascii="Times New Roman" w:eastAsia="宋体" w:hAnsi="宋体"/>
          <w:i/>
        </w:rPr>
        <w:t>K</w:t>
      </w:r>
      <w:r w:rsidRPr="00E836ED">
        <w:rPr>
          <w:rFonts w:ascii="Times New Roman" w:eastAsia="宋体" w:hAnsi="宋体"/>
          <w:vertAlign w:val="subscript"/>
        </w:rPr>
        <w:t>sp</w:t>
      </w:r>
      <w:r w:rsidRPr="00E836ED">
        <w:rPr>
          <w:rFonts w:ascii="Times New Roman" w:eastAsia="楷体" w:hAnsi="楷体"/>
        </w:rPr>
        <w:t>可知</w:t>
      </w:r>
      <w:r w:rsidRPr="00E836ED">
        <w:rPr>
          <w:rFonts w:ascii="Times New Roman" w:eastAsia="宋体" w:hAnsi="宋体"/>
        </w:rPr>
        <w:t>:</w:t>
      </w:r>
      <w:r w:rsidRPr="00E836ED">
        <w:rPr>
          <w:rFonts w:ascii="Times New Roman" w:eastAsia="宋体" w:hAnsi="宋体"/>
          <w:i/>
        </w:rPr>
        <w:t>K</w:t>
      </w:r>
      <w:r w:rsidRPr="00E836ED">
        <w:rPr>
          <w:rFonts w:ascii="Times New Roman" w:eastAsia="宋体" w:hAnsi="宋体"/>
          <w:vertAlign w:val="subscript"/>
        </w:rPr>
        <w:t>sp</w:t>
      </w:r>
      <w:r w:rsidRPr="00E836ED">
        <w:rPr>
          <w:rFonts w:ascii="Times New Roman" w:eastAsia="宋体" w:hAnsi="宋体"/>
        </w:rPr>
        <w:t>(CaSO</w:t>
      </w:r>
      <w:r w:rsidRPr="00E836ED">
        <w:rPr>
          <w:rFonts w:ascii="Times New Roman" w:eastAsia="宋体" w:hAnsi="宋体"/>
          <w:vertAlign w:val="subscript"/>
        </w:rPr>
        <w:t>4</w:t>
      </w:r>
      <w:r w:rsidRPr="00E836ED">
        <w:rPr>
          <w:rFonts w:ascii="Times New Roman" w:eastAsia="宋体" w:hAnsi="宋体"/>
        </w:rPr>
        <w:t>)&gt;</w:t>
      </w:r>
      <w:r w:rsidRPr="00E836ED">
        <w:rPr>
          <w:rFonts w:ascii="Times New Roman" w:eastAsia="宋体" w:hAnsi="宋体"/>
          <w:i/>
        </w:rPr>
        <w:t>K</w:t>
      </w:r>
      <w:r w:rsidRPr="00E836ED">
        <w:rPr>
          <w:rFonts w:ascii="Times New Roman" w:eastAsia="宋体" w:hAnsi="宋体"/>
          <w:vertAlign w:val="subscript"/>
        </w:rPr>
        <w:t>sp</w:t>
      </w:r>
      <w:r w:rsidRPr="00E836ED">
        <w:rPr>
          <w:rFonts w:ascii="Times New Roman" w:eastAsia="宋体" w:hAnsi="宋体"/>
        </w:rPr>
        <w:t>(CaCO</w:t>
      </w:r>
      <w:r w:rsidRPr="00E836ED">
        <w:rPr>
          <w:rFonts w:ascii="Times New Roman" w:eastAsia="宋体" w:hAnsi="宋体"/>
          <w:vertAlign w:val="subscript"/>
        </w:rPr>
        <w:t>3</w:t>
      </w:r>
      <w:r w:rsidRPr="00E836ED">
        <w:rPr>
          <w:rFonts w:ascii="Times New Roman" w:eastAsia="宋体" w:hAnsi="宋体"/>
        </w:rPr>
        <w:t>),</w:t>
      </w:r>
      <w:r w:rsidRPr="00E836ED">
        <w:rPr>
          <w:rFonts w:ascii="Times New Roman" w:eastAsia="楷体" w:hAnsi="楷体"/>
        </w:rPr>
        <w:t>微溶的硫酸钙转化为更难溶的碳酸钙。</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(4)</w:t>
      </w:r>
      <w:r w:rsidRPr="00E836ED">
        <w:rPr>
          <w:rFonts w:ascii="Times New Roman" w:eastAsia="楷体" w:hAnsi="楷体"/>
        </w:rPr>
        <w:t>铝产品</w:t>
      </w:r>
      <w:r w:rsidRPr="00E836ED">
        <w:rPr>
          <w:rFonts w:ascii="Times New Roman" w:eastAsia="宋体" w:hAnsi="宋体"/>
        </w:rPr>
        <w:t>NH</w:t>
      </w:r>
      <w:r w:rsidRPr="00E836ED">
        <w:rPr>
          <w:rFonts w:ascii="Times New Roman" w:eastAsia="宋体" w:hAnsi="宋体"/>
          <w:vertAlign w:val="subscript"/>
        </w:rPr>
        <w:t>4</w:t>
      </w:r>
      <w:r w:rsidRPr="00E836ED">
        <w:rPr>
          <w:rFonts w:ascii="Times New Roman" w:eastAsia="宋体" w:hAnsi="宋体"/>
        </w:rPr>
        <w:t>Al(SO</w:t>
      </w:r>
      <w:r w:rsidRPr="00E836ED">
        <w:rPr>
          <w:rFonts w:ascii="Times New Roman" w:eastAsia="宋体" w:hAnsi="宋体"/>
          <w:vertAlign w:val="subscript"/>
        </w:rPr>
        <w:t>4</w:t>
      </w:r>
      <w:r w:rsidRPr="00E836ED">
        <w:rPr>
          <w:rFonts w:ascii="Times New Roman" w:eastAsia="宋体" w:hAnsi="宋体"/>
        </w:rPr>
        <w:t>)</w:t>
      </w:r>
      <w:r w:rsidRPr="00E836ED">
        <w:rPr>
          <w:rFonts w:ascii="Times New Roman" w:eastAsia="宋体" w:hAnsi="宋体"/>
          <w:vertAlign w:val="subscript"/>
        </w:rPr>
        <w:t>2</w:t>
      </w:r>
      <w:r w:rsidRPr="00E836ED">
        <w:rPr>
          <w:rFonts w:ascii="Times New Roman" w:eastAsia="宋体" w:hAnsi="Times New Roman" w:cs="Times New Roman"/>
        </w:rPr>
        <w:t>·</w:t>
      </w:r>
      <w:r w:rsidRPr="00E836ED">
        <w:rPr>
          <w:rFonts w:ascii="Times New Roman" w:eastAsia="宋体" w:hAnsi="宋体"/>
        </w:rPr>
        <w:t>12H</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楷体" w:hAnsi="楷体"/>
        </w:rPr>
        <w:t>溶于水后</w:t>
      </w:r>
      <w:r w:rsidRPr="00E836ED">
        <w:rPr>
          <w:rFonts w:ascii="Times New Roman" w:eastAsia="宋体" w:hAnsi="宋体"/>
        </w:rPr>
        <w:t>,Al</w:t>
      </w:r>
      <w:r w:rsidRPr="00E836ED">
        <w:rPr>
          <w:rFonts w:ascii="Times New Roman" w:eastAsia="宋体" w:hAnsi="宋体"/>
          <w:vertAlign w:val="superscript"/>
        </w:rPr>
        <w:t>3+</w:t>
      </w:r>
      <w:r w:rsidRPr="00E836ED">
        <w:rPr>
          <w:rFonts w:ascii="Times New Roman" w:eastAsia="楷体" w:hAnsi="楷体"/>
        </w:rPr>
        <w:t>水解生成</w:t>
      </w:r>
      <w:r w:rsidRPr="00E836ED">
        <w:rPr>
          <w:rFonts w:ascii="Times New Roman" w:eastAsia="宋体" w:hAnsi="宋体"/>
        </w:rPr>
        <w:t>Al(OH)</w:t>
      </w:r>
      <w:r w:rsidRPr="00E836ED">
        <w:rPr>
          <w:rFonts w:ascii="Times New Roman" w:eastAsia="宋体" w:hAnsi="宋体"/>
          <w:vertAlign w:val="subscript"/>
        </w:rPr>
        <w:t>3</w:t>
      </w:r>
      <w:r w:rsidRPr="00E836ED">
        <w:rPr>
          <w:rFonts w:ascii="Times New Roman" w:eastAsia="楷体" w:hAnsi="楷体"/>
        </w:rPr>
        <w:t>胶体</w:t>
      </w:r>
      <w:r w:rsidRPr="00E836ED">
        <w:rPr>
          <w:rFonts w:ascii="Times New Roman" w:eastAsia="宋体" w:hAnsi="宋体"/>
        </w:rPr>
        <w:t>,</w:t>
      </w:r>
      <w:r w:rsidRPr="00E836ED">
        <w:rPr>
          <w:rFonts w:ascii="Times New Roman" w:eastAsia="楷体" w:hAnsi="楷体"/>
        </w:rPr>
        <w:t>可用于净水。</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(5)</w:t>
      </w:r>
      <w:r w:rsidRPr="00E836ED">
        <w:rPr>
          <w:rFonts w:ascii="Times New Roman" w:eastAsia="楷体" w:hAnsi="楷体"/>
        </w:rPr>
        <w:t>图丙中</w:t>
      </w:r>
      <w:r w:rsidRPr="00E836ED">
        <w:rPr>
          <w:rFonts w:ascii="Times New Roman" w:eastAsia="宋体" w:hAnsi="宋体"/>
        </w:rPr>
        <w:t>,Ca</w:t>
      </w:r>
      <w:r w:rsidRPr="00E836ED">
        <w:rPr>
          <w:rFonts w:ascii="Times New Roman" w:eastAsia="楷体" w:hAnsi="楷体"/>
        </w:rPr>
        <w:t>位于正方形顶点</w:t>
      </w:r>
      <w:r w:rsidRPr="00E836ED">
        <w:rPr>
          <w:rFonts w:ascii="Times New Roman" w:eastAsia="宋体" w:hAnsi="宋体"/>
        </w:rPr>
        <w:t>,N</w:t>
      </w:r>
      <w:r w:rsidRPr="00E836ED">
        <w:rPr>
          <w:rFonts w:ascii="Times New Roman" w:eastAsia="楷体" w:hAnsi="楷体"/>
        </w:rPr>
        <w:t>位于正方形中心</w:t>
      </w:r>
      <w:r w:rsidRPr="00E836ED">
        <w:rPr>
          <w:rFonts w:ascii="Times New Roman" w:eastAsia="宋体" w:hAnsi="宋体"/>
        </w:rPr>
        <w:t>,Ca</w:t>
      </w:r>
      <w:r w:rsidRPr="00E836ED">
        <w:rPr>
          <w:rFonts w:ascii="Times New Roman" w:eastAsia="楷体" w:hAnsi="楷体"/>
        </w:rPr>
        <w:t>与</w:t>
      </w:r>
      <w:r w:rsidRPr="00E836ED">
        <w:rPr>
          <w:rFonts w:ascii="Times New Roman" w:eastAsia="宋体" w:hAnsi="宋体"/>
        </w:rPr>
        <w:t>N</w:t>
      </w:r>
      <w:r w:rsidRPr="00E836ED">
        <w:rPr>
          <w:rFonts w:ascii="Times New Roman" w:eastAsia="楷体" w:hAnsi="楷体"/>
        </w:rPr>
        <w:t>的距离为</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6"/>
                    <w:szCs w:val="26"/>
                  </w:rPr>
                  <m:t>2</m:t>
                </m:r>
              </m:e>
            </m:rad>
          </m:num>
          <m:den>
            <m:r>
              <m:rPr>
                <m:sty m:val="p"/>
              </m:rPr>
              <w:rPr>
                <w:rFonts w:ascii="Cambria Math" w:eastAsia="宋体" w:hAnsi="Cambria Math"/>
                <w:sz w:val="26"/>
                <w:szCs w:val="26"/>
              </w:rPr>
              <m:t>2</m:t>
            </m:r>
          </m:den>
        </m:f>
      </m:oMath>
      <w:r w:rsidRPr="00E836ED">
        <w:rPr>
          <w:rFonts w:ascii="Times New Roman" w:eastAsia="宋体" w:hAnsi="宋体"/>
          <w:i/>
        </w:rPr>
        <w:t>a</w:t>
      </w:r>
      <w:r w:rsidRPr="00E836ED">
        <w:rPr>
          <w:rFonts w:ascii="Times New Roman" w:eastAsia="楷体" w:hAnsi="楷体"/>
        </w:rPr>
        <w:t xml:space="preserve"> </w:t>
      </w:r>
      <w:r w:rsidRPr="00E836ED">
        <w:rPr>
          <w:rFonts w:ascii="Times New Roman" w:eastAsia="宋体" w:hAnsi="宋体"/>
        </w:rPr>
        <w:t>pm</w:t>
      </w:r>
      <w:r w:rsidRPr="00E836ED">
        <w:rPr>
          <w:rFonts w:ascii="Times New Roman" w:eastAsia="楷体" w:hAnsi="楷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楷体" w:hAnsi="楷体"/>
        </w:rPr>
        <w:t>由均摊法可知</w:t>
      </w:r>
      <w:r w:rsidRPr="00E836ED">
        <w:rPr>
          <w:rFonts w:ascii="Times New Roman" w:eastAsia="宋体" w:hAnsi="宋体"/>
        </w:rPr>
        <w:t>,</w:t>
      </w:r>
      <w:r w:rsidRPr="00E836ED">
        <w:rPr>
          <w:rFonts w:ascii="Times New Roman" w:eastAsia="楷体" w:hAnsi="楷体"/>
        </w:rPr>
        <w:t>晶胞中</w:t>
      </w:r>
      <w:r w:rsidRPr="00E836ED">
        <w:rPr>
          <w:rFonts w:ascii="Times New Roman" w:eastAsia="宋体" w:hAnsi="宋体"/>
        </w:rPr>
        <w:t>Ca</w:t>
      </w:r>
      <w:r w:rsidRPr="00E836ED">
        <w:rPr>
          <w:rFonts w:ascii="Times New Roman" w:eastAsia="楷体" w:hAnsi="楷体"/>
        </w:rPr>
        <w:t>的个数为</w:t>
      </w:r>
      <w:r w:rsidRPr="00E836ED">
        <w:rPr>
          <w:rFonts w:ascii="Times New Roman" w:eastAsia="宋体" w:hAnsi="宋体"/>
        </w:rPr>
        <w:t>8</w:t>
      </w:r>
      <w:r w:rsidRPr="00E836ED">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8</m:t>
            </m:r>
          </m:den>
        </m:f>
      </m:oMath>
      <w:r w:rsidRPr="00E836ED">
        <w:rPr>
          <w:rFonts w:ascii="Times New Roman" w:eastAsia="宋体" w:hAnsi="宋体"/>
        </w:rPr>
        <w:t>+2=3,N</w:t>
      </w:r>
      <w:r w:rsidRPr="00E836ED">
        <w:rPr>
          <w:rFonts w:ascii="Times New Roman" w:eastAsia="楷体" w:hAnsi="楷体"/>
        </w:rPr>
        <w:t>的个数为</w:t>
      </w:r>
      <w:r w:rsidRPr="00E836ED">
        <w:rPr>
          <w:rFonts w:ascii="Times New Roman" w:eastAsia="宋体" w:hAnsi="宋体"/>
        </w:rPr>
        <w:t>8</w:t>
      </w:r>
      <w:r w:rsidRPr="00E836ED">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4</m:t>
            </m:r>
          </m:den>
        </m:f>
      </m:oMath>
      <w:r w:rsidRPr="00E836ED">
        <w:rPr>
          <w:rFonts w:ascii="Times New Roman" w:eastAsia="宋体" w:hAnsi="宋体"/>
        </w:rPr>
        <w:t>+2</w:t>
      </w:r>
      <w:r w:rsidRPr="00E836ED">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E836ED">
        <w:rPr>
          <w:rFonts w:ascii="Times New Roman" w:eastAsia="宋体" w:hAnsi="宋体"/>
        </w:rPr>
        <w:t>=3,B</w:t>
      </w:r>
      <w:r w:rsidRPr="00E836ED">
        <w:rPr>
          <w:rFonts w:ascii="Times New Roman" w:eastAsia="楷体" w:hAnsi="楷体"/>
        </w:rPr>
        <w:t>的个数为</w:t>
      </w:r>
      <w:r w:rsidRPr="00E836ED">
        <w:rPr>
          <w:rFonts w:ascii="Times New Roman" w:eastAsia="宋体" w:hAnsi="宋体"/>
        </w:rPr>
        <w:t>4</w:t>
      </w:r>
      <w:r w:rsidRPr="00E836ED">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4</m:t>
            </m:r>
          </m:den>
        </m:f>
      </m:oMath>
      <w:r w:rsidRPr="00E836ED">
        <w:rPr>
          <w:rFonts w:ascii="Times New Roman" w:eastAsia="宋体" w:hAnsi="宋体"/>
        </w:rPr>
        <w:t>=1,</w:t>
      </w:r>
      <w:r w:rsidRPr="00E836ED">
        <w:rPr>
          <w:rFonts w:ascii="Times New Roman" w:eastAsia="楷体" w:hAnsi="楷体"/>
        </w:rPr>
        <w:t>则化合物的化学式是</w:t>
      </w:r>
      <w:r w:rsidRPr="00E836ED">
        <w:rPr>
          <w:rFonts w:ascii="Times New Roman" w:eastAsia="宋体" w:hAnsi="宋体"/>
        </w:rPr>
        <w:t>Ca</w:t>
      </w:r>
      <w:r w:rsidRPr="00E836ED">
        <w:rPr>
          <w:rFonts w:ascii="Times New Roman" w:eastAsia="宋体" w:hAnsi="宋体"/>
          <w:vertAlign w:val="subscript"/>
        </w:rPr>
        <w:t>3</w:t>
      </w:r>
      <w:r w:rsidRPr="00E836ED">
        <w:rPr>
          <w:rFonts w:ascii="Times New Roman" w:eastAsia="宋体" w:hAnsi="宋体"/>
        </w:rPr>
        <w:t>N</w:t>
      </w:r>
      <w:r w:rsidRPr="00E836ED">
        <w:rPr>
          <w:rFonts w:ascii="Times New Roman" w:eastAsia="宋体" w:hAnsi="宋体"/>
          <w:vertAlign w:val="subscript"/>
        </w:rPr>
        <w:t>3</w:t>
      </w:r>
      <w:r w:rsidRPr="00E836ED">
        <w:rPr>
          <w:rFonts w:ascii="Times New Roman" w:eastAsia="宋体" w:hAnsi="宋体"/>
        </w:rPr>
        <w:t>B</w:t>
      </w:r>
      <w:r w:rsidRPr="00E836ED">
        <w:rPr>
          <w:rFonts w:ascii="Times New Roman" w:eastAsia="楷体" w:hAnsi="楷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楷体" w:hAnsi="楷体"/>
        </w:rPr>
        <w:t>摩尔质量为</w:t>
      </w:r>
      <w:r w:rsidRPr="00E836ED">
        <w:rPr>
          <w:rFonts w:ascii="Times New Roman" w:eastAsia="宋体" w:hAnsi="宋体"/>
          <w:i/>
        </w:rPr>
        <w:t>M</w:t>
      </w:r>
      <w:r w:rsidRPr="00E836ED">
        <w:rPr>
          <w:rFonts w:ascii="Times New Roman" w:eastAsia="楷体" w:hAnsi="楷体"/>
        </w:rPr>
        <w:t xml:space="preserve"> </w:t>
      </w:r>
      <w:r w:rsidRPr="00E836ED">
        <w:rPr>
          <w:rFonts w:ascii="Times New Roman" w:eastAsia="宋体" w:hAnsi="宋体"/>
        </w:rPr>
        <w:t>g</w:t>
      </w:r>
      <w:r w:rsidRPr="00E836ED">
        <w:rPr>
          <w:rFonts w:ascii="Times New Roman" w:eastAsia="宋体" w:hAnsi="Times New Roman" w:cs="Times New Roman"/>
        </w:rPr>
        <w:t>·</w:t>
      </w:r>
      <w:r w:rsidRPr="00E836ED">
        <w:rPr>
          <w:rFonts w:ascii="Times New Roman" w:eastAsia="宋体" w:hAnsi="宋体"/>
        </w:rPr>
        <w:t>mol</w:t>
      </w:r>
      <w:r w:rsidRPr="00E836ED">
        <w:rPr>
          <w:rFonts w:ascii="Times New Roman" w:eastAsia="宋体" w:hAnsi="宋体"/>
          <w:vertAlign w:val="superscript"/>
        </w:rPr>
        <w:t>-1</w:t>
      </w:r>
      <w:r w:rsidRPr="00E836ED">
        <w:rPr>
          <w:rFonts w:ascii="Times New Roman" w:eastAsia="宋体" w:hAnsi="宋体"/>
        </w:rPr>
        <w:t>,</w:t>
      </w:r>
      <w:r w:rsidRPr="00E836ED">
        <w:rPr>
          <w:rFonts w:ascii="Times New Roman" w:eastAsia="楷体" w:hAnsi="楷体"/>
        </w:rPr>
        <w:t>阿伏加德罗常数的值是</w:t>
      </w:r>
      <w:r w:rsidRPr="00E836ED">
        <w:rPr>
          <w:rFonts w:ascii="Times New Roman" w:eastAsia="宋体" w:hAnsi="宋体"/>
          <w:i/>
        </w:rPr>
        <w:t>N</w:t>
      </w:r>
      <w:r w:rsidRPr="00E836ED">
        <w:rPr>
          <w:rFonts w:ascii="Times New Roman" w:eastAsia="宋体" w:hAnsi="宋体"/>
          <w:vertAlign w:val="subscript"/>
        </w:rPr>
        <w:t>A</w:t>
      </w:r>
      <w:r w:rsidRPr="00E836ED">
        <w:rPr>
          <w:rFonts w:ascii="Times New Roman" w:eastAsia="宋体" w:hAnsi="宋体"/>
        </w:rPr>
        <w:t>,</w:t>
      </w:r>
      <w:r w:rsidRPr="00E836ED">
        <w:rPr>
          <w:rFonts w:ascii="Times New Roman" w:eastAsia="楷体" w:hAnsi="楷体"/>
        </w:rPr>
        <w:t>晶胞体积为</w:t>
      </w:r>
      <w:r w:rsidRPr="00E836ED">
        <w:rPr>
          <w:rFonts w:ascii="Times New Roman" w:eastAsia="宋体" w:hAnsi="宋体"/>
          <w:i/>
        </w:rPr>
        <w:t>a</w:t>
      </w:r>
      <w:r w:rsidRPr="00E836ED">
        <w:rPr>
          <w:rFonts w:ascii="Times New Roman" w:eastAsia="宋体" w:hAnsi="宋体"/>
          <w:vertAlign w:val="superscript"/>
        </w:rPr>
        <w:t>2</w:t>
      </w:r>
      <w:r w:rsidRPr="00E836ED">
        <w:rPr>
          <w:rFonts w:ascii="Times New Roman" w:eastAsia="宋体" w:hAnsi="宋体"/>
          <w:i/>
        </w:rPr>
        <w:t>c</w:t>
      </w:r>
      <w:r w:rsidRPr="00E836ED">
        <w:rPr>
          <w:rFonts w:ascii="Times New Roman" w:eastAsia="宋体" w:hAnsi="Times New Roman" w:cs="Times New Roman"/>
        </w:rPr>
        <w:t>×</w:t>
      </w:r>
      <w:r w:rsidRPr="00E836ED">
        <w:rPr>
          <w:rFonts w:ascii="Times New Roman" w:eastAsia="宋体" w:hAnsi="宋体"/>
        </w:rPr>
        <w:t>10</w:t>
      </w:r>
      <w:r w:rsidRPr="00E836ED">
        <w:rPr>
          <w:rFonts w:ascii="Times New Roman" w:eastAsia="宋体" w:hAnsi="宋体"/>
          <w:vertAlign w:val="superscript"/>
        </w:rPr>
        <w:t>-30</w:t>
      </w:r>
      <w:r w:rsidRPr="00E836ED">
        <w:rPr>
          <w:rFonts w:ascii="Times New Roman" w:eastAsia="宋体" w:hAnsi="宋体"/>
        </w:rPr>
        <w:t>cm</w:t>
      </w:r>
      <w:r w:rsidRPr="00E836ED">
        <w:rPr>
          <w:rFonts w:ascii="Times New Roman" w:eastAsia="宋体" w:hAnsi="宋体"/>
          <w:vertAlign w:val="superscript"/>
        </w:rPr>
        <w:t>3</w:t>
      </w:r>
      <w:r w:rsidRPr="00E836ED">
        <w:rPr>
          <w:rFonts w:ascii="Times New Roman" w:eastAsia="宋体" w:hAnsi="宋体"/>
        </w:rPr>
        <w:t>,</w:t>
      </w:r>
      <w:r w:rsidRPr="00E836ED">
        <w:rPr>
          <w:rFonts w:ascii="Times New Roman" w:eastAsia="楷体" w:hAnsi="楷体"/>
        </w:rPr>
        <w:t>晶体的密度为</w:t>
      </w:r>
      <m:oMath>
        <m:f>
          <m:fPr>
            <m:ctrlPr>
              <w:rPr>
                <w:rFonts w:ascii="Cambria Math" w:eastAsia="宋体" w:hAnsi="Cambria Math"/>
              </w:rPr>
            </m:ctrlPr>
          </m:fPr>
          <m:num>
            <m:r>
              <w:rPr>
                <w:rFonts w:ascii="Cambria Math" w:eastAsia="宋体" w:hAnsi="Cambria Math"/>
                <w:sz w:val="26"/>
                <w:szCs w:val="26"/>
              </w:rPr>
              <m:t>M</m:t>
            </m:r>
          </m:num>
          <m:den>
            <m:sSub>
              <m:sSubPr>
                <m:ctrlPr>
                  <w:rPr>
                    <w:rFonts w:ascii="Cambria Math" w:eastAsia="宋体" w:hAnsi="Cambria Math"/>
                  </w:rPr>
                </m:ctrlPr>
              </m:sSubPr>
              <m:e>
                <m:r>
                  <w:rPr>
                    <w:rFonts w:ascii="Cambria Math" w:eastAsia="宋体" w:hAnsi="Cambria Math"/>
                    <w:sz w:val="26"/>
                    <w:szCs w:val="26"/>
                  </w:rPr>
                  <m:t>N</m:t>
                </m:r>
              </m:e>
              <m:sub>
                <m:r>
                  <m:rPr>
                    <m:sty m:val="p"/>
                  </m:rPr>
                  <w:rPr>
                    <w:rFonts w:ascii="Cambria Math" w:eastAsia="宋体" w:hAnsi="Cambria Math"/>
                    <w:sz w:val="26"/>
                    <w:szCs w:val="26"/>
                  </w:rPr>
                  <m:t>A</m:t>
                </m:r>
              </m:sub>
            </m:sSub>
            <m:r>
              <m:rPr>
                <m:nor/>
              </m:rPr>
              <w:rPr>
                <w:rFonts w:ascii="Times New Roman" w:eastAsia="宋体" w:hAnsi="宋体"/>
                <w:sz w:val="26"/>
                <w:szCs w:val="26"/>
              </w:rPr>
              <m:t xml:space="preserve"> </m:t>
            </m:r>
            <m:sSup>
              <m:sSupPr>
                <m:ctrlPr>
                  <w:rPr>
                    <w:rFonts w:ascii="Cambria Math" w:eastAsia="宋体" w:hAnsi="Cambria Math"/>
                  </w:rPr>
                </m:ctrlPr>
              </m:sSupPr>
              <m:e>
                <m:r>
                  <w:rPr>
                    <w:rFonts w:ascii="Cambria Math" w:eastAsia="宋体" w:hAnsi="Cambria Math"/>
                    <w:sz w:val="26"/>
                    <w:szCs w:val="26"/>
                  </w:rPr>
                  <m:t>a</m:t>
                </m:r>
              </m:e>
              <m:sup>
                <m:r>
                  <m:rPr>
                    <m:sty m:val="p"/>
                  </m:rPr>
                  <w:rPr>
                    <w:rFonts w:ascii="Cambria Math" w:eastAsia="宋体" w:hAnsi="Cambria Math"/>
                    <w:sz w:val="26"/>
                    <w:szCs w:val="26"/>
                  </w:rPr>
                  <m:t>2</m:t>
                </m:r>
              </m:sup>
            </m:sSup>
            <m:r>
              <w:rPr>
                <w:rFonts w:ascii="Cambria Math" w:eastAsia="宋体" w:hAnsi="Cambria Math"/>
                <w:sz w:val="26"/>
                <w:szCs w:val="26"/>
              </w:rPr>
              <m:t>c</m:t>
            </m:r>
          </m:den>
        </m:f>
      </m:oMath>
      <w:r w:rsidRPr="00E836ED">
        <w:rPr>
          <w:rFonts w:ascii="Times New Roman" w:eastAsia="宋体" w:hAnsi="Times New Roman" w:cs="Times New Roman"/>
        </w:rPr>
        <w:t>×</w:t>
      </w:r>
      <w:r w:rsidRPr="00E836ED">
        <w:rPr>
          <w:rFonts w:ascii="Times New Roman" w:eastAsia="宋体" w:hAnsi="宋体"/>
        </w:rPr>
        <w:t>10</w:t>
      </w:r>
      <w:r w:rsidRPr="00E836ED">
        <w:rPr>
          <w:rFonts w:ascii="Times New Roman" w:eastAsia="宋体" w:hAnsi="宋体"/>
          <w:vertAlign w:val="superscript"/>
        </w:rPr>
        <w:t>30</w:t>
      </w:r>
      <w:r w:rsidRPr="00E836ED">
        <w:rPr>
          <w:rFonts w:ascii="Times New Roman" w:eastAsia="楷体" w:hAnsi="楷体"/>
        </w:rPr>
        <w:t xml:space="preserve"> </w:t>
      </w:r>
      <w:r w:rsidRPr="00E836ED">
        <w:rPr>
          <w:rFonts w:ascii="Times New Roman" w:eastAsia="宋体" w:hAnsi="宋体"/>
        </w:rPr>
        <w:t>g</w:t>
      </w:r>
      <w:r w:rsidRPr="00E836ED">
        <w:rPr>
          <w:rFonts w:ascii="Times New Roman" w:eastAsia="宋体" w:hAnsi="Times New Roman" w:cs="Times New Roman"/>
        </w:rPr>
        <w:t>·</w:t>
      </w:r>
      <w:r w:rsidRPr="00E836ED">
        <w:rPr>
          <w:rFonts w:ascii="Times New Roman" w:eastAsia="宋体" w:hAnsi="宋体"/>
        </w:rPr>
        <w:t>cm</w:t>
      </w:r>
      <w:r w:rsidRPr="00E836ED">
        <w:rPr>
          <w:rFonts w:ascii="Times New Roman" w:eastAsia="宋体" w:hAnsi="宋体"/>
          <w:vertAlign w:val="superscript"/>
        </w:rPr>
        <w:t>-3</w:t>
      </w:r>
      <w:r w:rsidRPr="00E836ED">
        <w:rPr>
          <w:rFonts w:ascii="Times New Roman" w:eastAsia="楷体" w:hAnsi="楷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楷体" w:hAnsi="楷体"/>
        </w:rPr>
        <w:t>【解题策略】</w:t>
      </w:r>
    </w:p>
    <w:p w:rsidR="008F6E52" w:rsidRPr="00E836ED" w:rsidRDefault="008F6E52" w:rsidP="008F6E52">
      <w:pPr>
        <w:tabs>
          <w:tab w:val="left" w:pos="1871"/>
          <w:tab w:val="left" w:pos="3407"/>
          <w:tab w:val="left" w:pos="4949"/>
          <w:tab w:val="left" w:pos="6599"/>
        </w:tabs>
        <w:jc w:val="center"/>
        <w:rPr>
          <w:rFonts w:ascii="Times New Roman" w:eastAsia="宋体" w:hAnsi="宋体"/>
        </w:rPr>
      </w:pPr>
      <w:r w:rsidRPr="00E836ED">
        <w:rPr>
          <w:rFonts w:ascii="Times New Roman" w:eastAsia="楷体" w:hAnsi="楷体"/>
        </w:rPr>
        <w:t>晶胞密度计算公式</w:t>
      </w:r>
    </w:p>
    <w:p w:rsidR="008F6E52" w:rsidRPr="00E836ED" w:rsidRDefault="008F6E52" w:rsidP="008F6E52">
      <w:pPr>
        <w:tabs>
          <w:tab w:val="left" w:pos="1871"/>
          <w:tab w:val="left" w:pos="3407"/>
          <w:tab w:val="left" w:pos="4949"/>
          <w:tab w:val="left" w:pos="6599"/>
        </w:tabs>
        <w:jc w:val="center"/>
        <w:rPr>
          <w:rFonts w:ascii="Times New Roman" w:eastAsia="宋体" w:hAnsi="宋体"/>
        </w:rPr>
      </w:pPr>
      <w:r w:rsidRPr="00E836ED">
        <w:rPr>
          <w:rFonts w:ascii="Times New Roman" w:eastAsia="宋体" w:hAnsi="宋体"/>
          <w:noProof/>
        </w:rPr>
        <w:drawing>
          <wp:inline distT="0" distB="0" distL="0" distR="0">
            <wp:extent cx="2437560" cy="723240"/>
            <wp:effectExtent l="0" t="0" r="0" b="0"/>
            <wp:docPr id="83" name="24LHGS20.eps" descr="id:21474845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33" cstate="print"/>
                    <a:stretch>
                      <a:fillRect/>
                    </a:stretch>
                  </pic:blipFill>
                  <pic:spPr>
                    <a:xfrm>
                      <a:off x="0" y="0"/>
                      <a:ext cx="2437560" cy="723240"/>
                    </a:xfrm>
                    <a:prstGeom prst="rect">
                      <a:avLst/>
                    </a:prstGeom>
                  </pic:spPr>
                </pic:pic>
              </a:graphicData>
            </a:graphic>
          </wp:inline>
        </w:drawing>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Times New Roman"/>
          <w:b/>
        </w:rPr>
        <w:t>16</w:t>
      </w:r>
      <w:r w:rsidRPr="00E836ED">
        <w:rPr>
          <w:rFonts w:ascii="Times New Roman" w:eastAsia="宋体" w:hAnsi="Times New Roman" w:cs="Times New Roman"/>
        </w:rPr>
        <w:t>.</w:t>
      </w:r>
      <w:r w:rsidRPr="00E836ED">
        <w:rPr>
          <w:rFonts w:ascii="Times New Roman" w:eastAsia="宋体" w:hAnsi="宋体"/>
        </w:rPr>
        <w:t>(13</w:t>
      </w:r>
      <w:r w:rsidRPr="00E836ED">
        <w:rPr>
          <w:rFonts w:ascii="Times New Roman" w:eastAsia="宋体" w:hAnsi="宋体"/>
        </w:rPr>
        <w:t>分</w:t>
      </w:r>
      <w:r w:rsidRPr="00E836ED">
        <w:rPr>
          <w:rFonts w:ascii="Times New Roman" w:eastAsia="宋体" w:hAnsi="宋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某兴趣小组设计了利用</w:t>
      </w:r>
      <w:r w:rsidRPr="00E836ED">
        <w:rPr>
          <w:rFonts w:ascii="Times New Roman" w:eastAsia="宋体" w:hAnsi="宋体"/>
        </w:rPr>
        <w:t>MnO</w:t>
      </w:r>
      <w:r w:rsidRPr="00E836ED">
        <w:rPr>
          <w:rFonts w:ascii="Times New Roman" w:eastAsia="宋体" w:hAnsi="宋体"/>
          <w:vertAlign w:val="subscript"/>
        </w:rPr>
        <w:t>2</w:t>
      </w:r>
      <w:r w:rsidRPr="00E836ED">
        <w:rPr>
          <w:rFonts w:ascii="Times New Roman" w:eastAsia="宋体" w:hAnsi="宋体"/>
        </w:rPr>
        <w:t>和</w:t>
      </w:r>
      <w:r w:rsidRPr="00E836ED">
        <w:rPr>
          <w:rFonts w:ascii="Times New Roman" w:eastAsia="宋体" w:hAnsi="宋体"/>
        </w:rPr>
        <w:t>H</w:t>
      </w:r>
      <w:r w:rsidRPr="00E836ED">
        <w:rPr>
          <w:rFonts w:ascii="Times New Roman" w:eastAsia="宋体" w:hAnsi="宋体"/>
          <w:vertAlign w:val="subscript"/>
        </w:rPr>
        <w:t>2</w:t>
      </w:r>
      <w:r w:rsidRPr="00E836ED">
        <w:rPr>
          <w:rFonts w:ascii="Times New Roman" w:eastAsia="宋体" w:hAnsi="宋体"/>
        </w:rPr>
        <w:t>SO</w:t>
      </w:r>
      <w:r w:rsidRPr="00E836ED">
        <w:rPr>
          <w:rFonts w:ascii="Times New Roman" w:eastAsia="宋体" w:hAnsi="宋体"/>
          <w:vertAlign w:val="subscript"/>
        </w:rPr>
        <w:t>3</w:t>
      </w:r>
      <w:r w:rsidRPr="00E836ED">
        <w:rPr>
          <w:rFonts w:ascii="Times New Roman" w:eastAsia="宋体" w:hAnsi="宋体"/>
        </w:rPr>
        <w:t>生成</w:t>
      </w:r>
      <w:r w:rsidRPr="00E836ED">
        <w:rPr>
          <w:rFonts w:ascii="Times New Roman" w:eastAsia="宋体" w:hAnsi="宋体"/>
        </w:rPr>
        <w:t>MnS</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宋体" w:hAnsi="宋体"/>
          <w:vertAlign w:val="subscript"/>
        </w:rPr>
        <w:t>6</w:t>
      </w:r>
      <w:r w:rsidRPr="00E836ED">
        <w:rPr>
          <w:rFonts w:ascii="Times New Roman" w:eastAsia="宋体" w:hAnsi="宋体"/>
        </w:rPr>
        <w:t>,</w:t>
      </w:r>
      <w:r w:rsidRPr="00E836ED">
        <w:rPr>
          <w:rFonts w:ascii="Times New Roman" w:eastAsia="宋体" w:hAnsi="宋体"/>
        </w:rPr>
        <w:t>再与</w:t>
      </w:r>
      <w:r w:rsidRPr="00E836ED">
        <w:rPr>
          <w:rFonts w:ascii="Times New Roman" w:eastAsia="宋体" w:hAnsi="宋体"/>
        </w:rPr>
        <w:t>Na</w:t>
      </w:r>
      <w:r w:rsidRPr="00E836ED">
        <w:rPr>
          <w:rFonts w:ascii="Times New Roman" w:eastAsia="宋体" w:hAnsi="宋体"/>
          <w:vertAlign w:val="subscript"/>
        </w:rPr>
        <w:t>2</w:t>
      </w:r>
      <w:r w:rsidRPr="00E836ED">
        <w:rPr>
          <w:rFonts w:ascii="Times New Roman" w:eastAsia="宋体" w:hAnsi="宋体"/>
        </w:rPr>
        <w:t>CO</w:t>
      </w:r>
      <w:r w:rsidRPr="00E836ED">
        <w:rPr>
          <w:rFonts w:ascii="Times New Roman" w:eastAsia="宋体" w:hAnsi="宋体"/>
          <w:vertAlign w:val="subscript"/>
        </w:rPr>
        <w:t>3</w:t>
      </w:r>
      <w:r w:rsidRPr="00E836ED">
        <w:rPr>
          <w:rFonts w:ascii="Times New Roman" w:eastAsia="宋体" w:hAnsi="宋体"/>
        </w:rPr>
        <w:t>反应制备</w:t>
      </w:r>
      <w:r w:rsidRPr="00E836ED">
        <w:rPr>
          <w:rFonts w:ascii="Times New Roman" w:eastAsia="宋体" w:hAnsi="宋体"/>
        </w:rPr>
        <w:t>Na</w:t>
      </w:r>
      <w:r w:rsidRPr="00E836ED">
        <w:rPr>
          <w:rFonts w:ascii="Times New Roman" w:eastAsia="宋体" w:hAnsi="宋体"/>
          <w:vertAlign w:val="subscript"/>
        </w:rPr>
        <w:t>2</w:t>
      </w:r>
      <w:r w:rsidRPr="00E836ED">
        <w:rPr>
          <w:rFonts w:ascii="Times New Roman" w:eastAsia="宋体" w:hAnsi="宋体"/>
        </w:rPr>
        <w:t>S</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宋体" w:hAnsi="宋体"/>
          <w:vertAlign w:val="subscript"/>
        </w:rPr>
        <w:t>6</w:t>
      </w:r>
      <w:r w:rsidRPr="00E836ED">
        <w:rPr>
          <w:rFonts w:ascii="Times New Roman" w:eastAsia="宋体" w:hAnsi="Times New Roman" w:cs="Times New Roman"/>
        </w:rPr>
        <w:t>·</w:t>
      </w:r>
      <w:r w:rsidRPr="00E836ED">
        <w:rPr>
          <w:rFonts w:ascii="Times New Roman" w:eastAsia="宋体" w:hAnsi="宋体"/>
        </w:rPr>
        <w:t>2H</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宋体" w:hAnsi="宋体"/>
        </w:rPr>
        <w:t>的方案</w:t>
      </w:r>
      <w:r w:rsidRPr="00E836ED">
        <w:rPr>
          <w:rFonts w:ascii="Times New Roman" w:eastAsia="宋体" w:hAnsi="宋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适量水</w:t>
      </w:r>
      <w:r w:rsidRPr="00E836ED">
        <w:rPr>
          <w:rFonts w:ascii="Times New Roman" w:eastAsia="宋体" w:hAnsi="宋体"/>
          <w:noProof/>
        </w:rPr>
        <w:drawing>
          <wp:inline distT="0" distB="0" distL="0" distR="0">
            <wp:extent cx="1066680" cy="47412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34" cstate="print"/>
                    <a:stretch>
                      <a:fillRect/>
                    </a:stretch>
                  </pic:blipFill>
                  <pic:spPr>
                    <a:xfrm>
                      <a:off x="0" y="0"/>
                      <a:ext cx="1066680" cy="474120"/>
                    </a:xfrm>
                    <a:prstGeom prst="rect">
                      <a:avLst/>
                    </a:prstGeom>
                  </pic:spPr>
                </pic:pic>
              </a:graphicData>
            </a:graphic>
          </wp:inline>
        </w:drawing>
      </w:r>
      <w:r w:rsidRPr="00E836ED">
        <w:rPr>
          <w:rFonts w:ascii="Times New Roman" w:eastAsia="宋体" w:hAnsi="宋体"/>
          <w:noProof/>
        </w:rPr>
        <w:drawing>
          <wp:inline distT="0" distB="0" distL="0" distR="0">
            <wp:extent cx="768240" cy="60048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35" cstate="print"/>
                    <a:stretch>
                      <a:fillRect/>
                    </a:stretch>
                  </pic:blipFill>
                  <pic:spPr>
                    <a:xfrm>
                      <a:off x="0" y="0"/>
                      <a:ext cx="768240" cy="600480"/>
                    </a:xfrm>
                    <a:prstGeom prst="rect">
                      <a:avLst/>
                    </a:prstGeom>
                  </pic:spPr>
                </pic:pic>
              </a:graphicData>
            </a:graphic>
          </wp:inline>
        </w:drawing>
      </w:r>
      <w:r w:rsidRPr="00E836ED">
        <w:rPr>
          <w:rFonts w:ascii="Times New Roman" w:eastAsia="宋体" w:hAnsi="宋体"/>
          <w:noProof/>
        </w:rPr>
        <w:drawing>
          <wp:inline distT="0" distB="0" distL="0" distR="0">
            <wp:extent cx="1034640" cy="60660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36" cstate="print"/>
                    <a:stretch>
                      <a:fillRect/>
                    </a:stretch>
                  </pic:blipFill>
                  <pic:spPr>
                    <a:xfrm>
                      <a:off x="0" y="0"/>
                      <a:ext cx="1034640" cy="606600"/>
                    </a:xfrm>
                    <a:prstGeom prst="rect">
                      <a:avLst/>
                    </a:prstGeom>
                  </pic:spPr>
                </pic:pic>
              </a:graphicData>
            </a:graphic>
          </wp:inline>
        </w:drawing>
      </w:r>
      <w:r w:rsidRPr="00E836ED">
        <w:rPr>
          <w:rFonts w:ascii="Times New Roman" w:eastAsia="宋体" w:hAnsi="宋体"/>
          <w:noProof/>
        </w:rPr>
        <w:drawing>
          <wp:inline distT="0" distB="0" distL="0" distR="0">
            <wp:extent cx="870120" cy="511920"/>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37" cstate="print"/>
                    <a:stretch>
                      <a:fillRect/>
                    </a:stretch>
                  </pic:blipFill>
                  <pic:spPr>
                    <a:xfrm>
                      <a:off x="0" y="0"/>
                      <a:ext cx="870120" cy="511920"/>
                    </a:xfrm>
                    <a:prstGeom prst="rect">
                      <a:avLst/>
                    </a:prstGeom>
                  </pic:spPr>
                </pic:pic>
              </a:graphicData>
            </a:graphic>
          </wp:inline>
        </w:drawing>
      </w:r>
      <w:r w:rsidRPr="00E836ED">
        <w:rPr>
          <w:rFonts w:ascii="Times New Roman" w:eastAsia="宋体" w:hAnsi="宋体"/>
        </w:rPr>
        <w:t>过滤</w:t>
      </w:r>
      <w:r w:rsidRPr="00E836ED">
        <w:rPr>
          <w:rFonts w:ascii="Times New Roman" w:eastAsia="宋体" w:hAnsi="宋体"/>
        </w:rPr>
        <w:br/>
      </w:r>
      <w:r w:rsidRPr="00E836ED">
        <w:rPr>
          <w:rFonts w:ascii="Times New Roman" w:eastAsia="宋体" w:hAnsi="宋体"/>
        </w:rPr>
        <w:t>取滤液</w:t>
      </w:r>
      <w:r w:rsidRPr="00E836ED">
        <w:rPr>
          <w:rFonts w:ascii="Times New Roman" w:eastAsia="宋体" w:hAnsi="宋体"/>
          <w:noProof/>
        </w:rPr>
        <w:drawing>
          <wp:inline distT="0" distB="0" distL="0" distR="0">
            <wp:extent cx="295560" cy="25164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38" cstate="print"/>
                    <a:stretch>
                      <a:fillRect/>
                    </a:stretch>
                  </pic:blipFill>
                  <pic:spPr>
                    <a:xfrm>
                      <a:off x="0" y="0"/>
                      <a:ext cx="295560" cy="251640"/>
                    </a:xfrm>
                    <a:prstGeom prst="rect">
                      <a:avLst/>
                    </a:prstGeom>
                  </pic:spPr>
                </pic:pic>
              </a:graphicData>
            </a:graphic>
          </wp:inline>
        </w:drawing>
      </w:r>
      <w:r w:rsidRPr="00E836ED">
        <w:rPr>
          <w:rFonts w:ascii="Times New Roman" w:eastAsia="宋体" w:hAnsi="宋体"/>
        </w:rPr>
        <w:t>Na</w:t>
      </w:r>
      <w:r w:rsidRPr="00E836ED">
        <w:rPr>
          <w:rFonts w:ascii="Times New Roman" w:eastAsia="宋体" w:hAnsi="宋体"/>
          <w:vertAlign w:val="subscript"/>
        </w:rPr>
        <w:t>2</w:t>
      </w:r>
      <w:r w:rsidRPr="00E836ED">
        <w:rPr>
          <w:rFonts w:ascii="Times New Roman" w:eastAsia="宋体" w:hAnsi="宋体"/>
        </w:rPr>
        <w:t>S</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宋体" w:hAnsi="宋体"/>
          <w:vertAlign w:val="subscript"/>
        </w:rPr>
        <w:t>6</w:t>
      </w:r>
      <w:r w:rsidRPr="00E836ED">
        <w:rPr>
          <w:rFonts w:ascii="Times New Roman" w:eastAsia="宋体" w:hAnsi="Times New Roman" w:cs="Times New Roman"/>
        </w:rPr>
        <w:t>·</w:t>
      </w:r>
      <w:r w:rsidRPr="00E836ED">
        <w:rPr>
          <w:rFonts w:ascii="Times New Roman" w:eastAsia="宋体" w:hAnsi="宋体"/>
        </w:rPr>
        <w:t>2H</w:t>
      </w:r>
      <w:r w:rsidRPr="00E836ED">
        <w:rPr>
          <w:rFonts w:ascii="Times New Roman" w:eastAsia="宋体" w:hAnsi="宋体"/>
          <w:vertAlign w:val="subscript"/>
        </w:rPr>
        <w:t>2</w:t>
      </w:r>
      <w:r w:rsidRPr="00E836ED">
        <w:rPr>
          <w:rFonts w:ascii="Times New Roman" w:eastAsia="宋体" w:hAnsi="宋体"/>
        </w:rPr>
        <w:t>O</w:t>
      </w:r>
    </w:p>
    <w:p w:rsidR="008F6E52" w:rsidRPr="00E836ED" w:rsidRDefault="008F6E52" w:rsidP="008F6E52">
      <w:pPr>
        <w:tabs>
          <w:tab w:val="left" w:pos="1871"/>
          <w:tab w:val="left" w:pos="3407"/>
          <w:tab w:val="left" w:pos="4949"/>
          <w:tab w:val="left" w:pos="6599"/>
        </w:tabs>
        <w:jc w:val="center"/>
        <w:rPr>
          <w:rFonts w:ascii="Times New Roman" w:eastAsia="宋体" w:hAnsi="宋体"/>
        </w:rPr>
      </w:pPr>
      <w:r w:rsidRPr="00E836ED">
        <w:rPr>
          <w:rFonts w:ascii="Times New Roman" w:eastAsia="宋体" w:hAnsi="宋体"/>
          <w:noProof/>
        </w:rPr>
        <w:drawing>
          <wp:inline distT="0" distB="0" distL="0" distR="0">
            <wp:extent cx="787320" cy="1359360"/>
            <wp:effectExtent l="0" t="0" r="0" b="0"/>
            <wp:docPr id="89" name="24LHGS15.eps" descr="id:21474845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9" cstate="print"/>
                    <a:stretch>
                      <a:fillRect/>
                    </a:stretch>
                  </pic:blipFill>
                  <pic:spPr>
                    <a:xfrm>
                      <a:off x="0" y="0"/>
                      <a:ext cx="787320" cy="1359360"/>
                    </a:xfrm>
                    <a:prstGeom prst="rect">
                      <a:avLst/>
                    </a:prstGeom>
                  </pic:spPr>
                </pic:pic>
              </a:graphicData>
            </a:graphic>
          </wp:inline>
        </w:drawing>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(1)</w:t>
      </w:r>
      <w:r w:rsidRPr="00E836ED">
        <w:rPr>
          <w:rFonts w:ascii="Times New Roman" w:eastAsia="宋体" w:hAnsi="宋体"/>
        </w:rPr>
        <w:t>采用右图所示装置制备</w:t>
      </w:r>
      <w:r w:rsidRPr="00E836ED">
        <w:rPr>
          <w:rFonts w:ascii="Times New Roman" w:eastAsia="宋体" w:hAnsi="宋体"/>
        </w:rPr>
        <w:t>SO</w:t>
      </w:r>
      <w:r w:rsidRPr="00E836ED">
        <w:rPr>
          <w:rFonts w:ascii="Times New Roman" w:eastAsia="宋体" w:hAnsi="宋体"/>
          <w:vertAlign w:val="subscript"/>
        </w:rPr>
        <w:t>2</w:t>
      </w:r>
      <w:r w:rsidRPr="00E836ED">
        <w:rPr>
          <w:rFonts w:ascii="Times New Roman" w:eastAsia="宋体" w:hAnsi="宋体"/>
        </w:rPr>
        <w:t>,</w:t>
      </w:r>
      <w:r w:rsidRPr="00E836ED">
        <w:rPr>
          <w:rFonts w:ascii="Times New Roman" w:eastAsia="宋体" w:hAnsi="宋体"/>
        </w:rPr>
        <w:t>仪器</w:t>
      </w:r>
      <w:r w:rsidRPr="00E836ED">
        <w:rPr>
          <w:rFonts w:ascii="Times New Roman" w:eastAsia="宋体" w:hAnsi="宋体"/>
        </w:rPr>
        <w:t>a</w:t>
      </w:r>
      <w:r w:rsidRPr="00E836ED">
        <w:rPr>
          <w:rFonts w:ascii="Times New Roman" w:eastAsia="宋体" w:hAnsi="宋体"/>
        </w:rPr>
        <w:t>的名称为</w:t>
      </w:r>
      <w:r w:rsidRPr="00E836ED">
        <w:rPr>
          <w:rFonts w:ascii="Times New Roman" w:eastAsia="宋体" w:hAnsi="宋体"/>
          <w:color w:val="FF0000"/>
          <w:u w:val="single" w:color="000000"/>
        </w:rPr>
        <w:t xml:space="preserve">　　　　</w:t>
      </w:r>
      <w:r w:rsidRPr="00E836ED">
        <w:rPr>
          <w:rFonts w:ascii="Times New Roman" w:eastAsia="宋体" w:hAnsi="宋体"/>
        </w:rPr>
        <w:t>;</w:t>
      </w:r>
      <w:r w:rsidRPr="00E836ED">
        <w:rPr>
          <w:rFonts w:ascii="Times New Roman" w:eastAsia="宋体" w:hAnsi="宋体"/>
        </w:rPr>
        <w:t>步骤</w:t>
      </w:r>
      <w:r w:rsidRPr="00E836ED">
        <w:rPr>
          <w:rFonts w:ascii="宋体" w:eastAsia="宋体" w:hAnsi="宋体" w:cs="宋体" w:hint="eastAsia"/>
        </w:rPr>
        <w:t>Ⅰ</w:t>
      </w:r>
      <w:r w:rsidRPr="00E836ED">
        <w:rPr>
          <w:rFonts w:ascii="Times New Roman" w:eastAsia="宋体" w:hAnsi="宋体"/>
        </w:rPr>
        <w:t>中采用冰水浴是为了</w:t>
      </w:r>
      <w:r w:rsidRPr="00E836ED">
        <w:rPr>
          <w:rFonts w:ascii="Times New Roman" w:eastAsia="宋体" w:hAnsi="宋体"/>
          <w:color w:val="FF0000"/>
          <w:u w:val="single" w:color="000000"/>
        </w:rPr>
        <w:t xml:space="preserve">　　　　　　　　　　　　　　　　　　　　</w:t>
      </w:r>
      <w:r w:rsidRPr="00E836ED">
        <w:rPr>
          <w:rFonts w:ascii="Times New Roman" w:eastAsia="宋体" w:hAnsi="宋体"/>
        </w:rPr>
        <w:t>。 </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(2)</w:t>
      </w:r>
      <w:r w:rsidRPr="00E836ED">
        <w:rPr>
          <w:rFonts w:ascii="Times New Roman" w:eastAsia="宋体" w:hAnsi="宋体"/>
        </w:rPr>
        <w:t>步骤</w:t>
      </w:r>
      <w:r w:rsidRPr="00E836ED">
        <w:rPr>
          <w:rFonts w:ascii="宋体" w:eastAsia="宋体" w:hAnsi="宋体" w:cs="宋体" w:hint="eastAsia"/>
        </w:rPr>
        <w:t>Ⅱ</w:t>
      </w:r>
      <w:r w:rsidRPr="00E836ED">
        <w:rPr>
          <w:rFonts w:ascii="Times New Roman" w:eastAsia="宋体" w:hAnsi="宋体"/>
        </w:rPr>
        <w:t>应分数次加入</w:t>
      </w:r>
      <w:r w:rsidRPr="00E836ED">
        <w:rPr>
          <w:rFonts w:ascii="Times New Roman" w:eastAsia="宋体" w:hAnsi="宋体"/>
        </w:rPr>
        <w:t>MnO</w:t>
      </w:r>
      <w:r w:rsidRPr="00E836ED">
        <w:rPr>
          <w:rFonts w:ascii="Times New Roman" w:eastAsia="宋体" w:hAnsi="宋体"/>
          <w:vertAlign w:val="subscript"/>
        </w:rPr>
        <w:t>2</w:t>
      </w:r>
      <w:r w:rsidRPr="00E836ED">
        <w:rPr>
          <w:rFonts w:ascii="Times New Roman" w:eastAsia="宋体" w:hAnsi="宋体"/>
        </w:rPr>
        <w:t>,</w:t>
      </w:r>
      <w:r w:rsidRPr="00E836ED">
        <w:rPr>
          <w:rFonts w:ascii="Times New Roman" w:eastAsia="宋体" w:hAnsi="宋体"/>
        </w:rPr>
        <w:t>原因是</w:t>
      </w:r>
      <w:r w:rsidRPr="00E836ED">
        <w:rPr>
          <w:rFonts w:ascii="Times New Roman" w:eastAsia="宋体" w:hAnsi="宋体"/>
          <w:color w:val="FF0000"/>
          <w:u w:val="single" w:color="000000"/>
        </w:rPr>
        <w:t xml:space="preserve">　　　　　　　　　　　　　　　　　　</w:t>
      </w:r>
      <w:r w:rsidRPr="00E836ED">
        <w:rPr>
          <w:rFonts w:ascii="Times New Roman" w:eastAsia="宋体" w:hAnsi="宋体"/>
        </w:rPr>
        <w:t>。 </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(3)</w:t>
      </w:r>
      <w:r w:rsidRPr="00E836ED">
        <w:rPr>
          <w:rFonts w:ascii="Times New Roman" w:eastAsia="宋体" w:hAnsi="宋体"/>
        </w:rPr>
        <w:t>步骤</w:t>
      </w:r>
      <w:r w:rsidRPr="00E836ED">
        <w:rPr>
          <w:rFonts w:ascii="宋体" w:eastAsia="宋体" w:hAnsi="宋体" w:cs="宋体" w:hint="eastAsia"/>
        </w:rPr>
        <w:t>Ⅲ</w:t>
      </w:r>
      <w:r w:rsidRPr="00E836ED">
        <w:rPr>
          <w:rFonts w:ascii="Times New Roman" w:eastAsia="宋体" w:hAnsi="宋体"/>
        </w:rPr>
        <w:t>滴加饱和</w:t>
      </w:r>
      <w:r w:rsidRPr="00E836ED">
        <w:rPr>
          <w:rFonts w:ascii="Times New Roman" w:eastAsia="宋体" w:hAnsi="宋体"/>
        </w:rPr>
        <w:t>Ba(OH)</w:t>
      </w:r>
      <w:r w:rsidRPr="00E836ED">
        <w:rPr>
          <w:rFonts w:ascii="Times New Roman" w:eastAsia="宋体" w:hAnsi="宋体"/>
          <w:vertAlign w:val="subscript"/>
        </w:rPr>
        <w:t>2</w:t>
      </w:r>
      <w:r w:rsidRPr="00E836ED">
        <w:rPr>
          <w:rFonts w:ascii="Times New Roman" w:eastAsia="宋体" w:hAnsi="宋体"/>
        </w:rPr>
        <w:t>溶液的目的是</w:t>
      </w:r>
      <w:r w:rsidRPr="00E836ED">
        <w:rPr>
          <w:rFonts w:ascii="Times New Roman" w:eastAsia="宋体" w:hAnsi="宋体"/>
          <w:color w:val="FF0000"/>
          <w:u w:val="single" w:color="000000"/>
        </w:rPr>
        <w:t xml:space="preserve">　　　　　　　　　　　　　　　　　</w:t>
      </w:r>
      <w:r w:rsidRPr="00E836ED">
        <w:rPr>
          <w:rFonts w:ascii="Times New Roman" w:eastAsia="宋体" w:hAnsi="宋体"/>
        </w:rPr>
        <w:t>。 </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(4)</w:t>
      </w:r>
      <w:r w:rsidRPr="00E836ED">
        <w:rPr>
          <w:rFonts w:ascii="Times New Roman" w:eastAsia="宋体" w:hAnsi="宋体"/>
        </w:rPr>
        <w:t>步骤</w:t>
      </w:r>
      <w:r w:rsidRPr="00E836ED">
        <w:rPr>
          <w:rFonts w:ascii="宋体" w:eastAsia="宋体" w:hAnsi="宋体" w:cs="宋体" w:hint="eastAsia"/>
        </w:rPr>
        <w:t>Ⅳ</w:t>
      </w:r>
      <w:r w:rsidRPr="00E836ED">
        <w:rPr>
          <w:rFonts w:ascii="Times New Roman" w:eastAsia="宋体" w:hAnsi="宋体"/>
        </w:rPr>
        <w:t>生成</w:t>
      </w:r>
      <w:r w:rsidRPr="00E836ED">
        <w:rPr>
          <w:rFonts w:ascii="Times New Roman" w:eastAsia="宋体" w:hAnsi="宋体"/>
        </w:rPr>
        <w:t>MnCO</w:t>
      </w:r>
      <w:r w:rsidRPr="00E836ED">
        <w:rPr>
          <w:rFonts w:ascii="Times New Roman" w:eastAsia="宋体" w:hAnsi="宋体"/>
          <w:vertAlign w:val="subscript"/>
        </w:rPr>
        <w:t>3</w:t>
      </w:r>
      <w:r w:rsidRPr="00E836ED">
        <w:rPr>
          <w:rFonts w:ascii="Times New Roman" w:eastAsia="宋体" w:hAnsi="宋体"/>
        </w:rPr>
        <w:t>沉淀</w:t>
      </w:r>
      <w:r w:rsidRPr="00E836ED">
        <w:rPr>
          <w:rFonts w:ascii="Times New Roman" w:eastAsia="宋体" w:hAnsi="宋体"/>
        </w:rPr>
        <w:t>,</w:t>
      </w:r>
      <w:r w:rsidRPr="00E836ED">
        <w:rPr>
          <w:rFonts w:ascii="Times New Roman" w:eastAsia="宋体" w:hAnsi="宋体"/>
        </w:rPr>
        <w:t>判断</w:t>
      </w:r>
      <w:r w:rsidRPr="00E836ED">
        <w:rPr>
          <w:rFonts w:ascii="Times New Roman" w:eastAsia="宋体" w:hAnsi="宋体"/>
        </w:rPr>
        <w:t>Mn</w:t>
      </w:r>
      <w:r w:rsidRPr="00E836ED">
        <w:rPr>
          <w:rFonts w:ascii="Times New Roman" w:eastAsia="宋体" w:hAnsi="宋体"/>
          <w:vertAlign w:val="superscript"/>
        </w:rPr>
        <w:t>2+</w:t>
      </w:r>
      <w:r w:rsidRPr="00E836ED">
        <w:rPr>
          <w:rFonts w:ascii="Times New Roman" w:eastAsia="宋体" w:hAnsi="宋体"/>
        </w:rPr>
        <w:t>已沉淀完全的操作是</w:t>
      </w:r>
      <w:r w:rsidRPr="00E836ED">
        <w:rPr>
          <w:rFonts w:ascii="Times New Roman" w:eastAsia="宋体" w:hAnsi="宋体"/>
          <w:color w:val="FF0000"/>
          <w:u w:val="single" w:color="000000"/>
        </w:rPr>
        <w:t xml:space="preserve">　　　　　　　　　　　　　　　　　　　　　　　</w:t>
      </w:r>
      <w:r w:rsidRPr="00E836ED">
        <w:rPr>
          <w:rFonts w:ascii="Times New Roman" w:eastAsia="宋体" w:hAnsi="宋体"/>
        </w:rPr>
        <w:t>。 </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(5)</w:t>
      </w:r>
      <w:r w:rsidRPr="00E836ED">
        <w:rPr>
          <w:rFonts w:ascii="Times New Roman" w:eastAsia="宋体" w:hAnsi="宋体"/>
        </w:rPr>
        <w:t>将步骤Ⅴ中正确操作或现象的标号填入相应括号中。</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bdr w:val="single" w:sz="4" w:space="0" w:color="000000"/>
        </w:rPr>
        <w:t>将滤液倒入</w:t>
      </w:r>
      <w:r w:rsidRPr="00E836ED">
        <w:rPr>
          <w:rFonts w:ascii="Times New Roman" w:eastAsia="宋体" w:hAnsi="宋体"/>
          <w:bdr w:val="single" w:sz="4" w:space="0" w:color="000000"/>
        </w:rPr>
        <w:br/>
      </w:r>
      <w:r w:rsidRPr="00E836ED">
        <w:rPr>
          <w:rFonts w:ascii="Times New Roman" w:eastAsia="宋体" w:hAnsi="宋体"/>
          <w:bdr w:val="single" w:sz="4" w:space="0" w:color="000000"/>
        </w:rPr>
        <w:t>蒸发皿中</w:t>
      </w:r>
      <w:r w:rsidRPr="00E836ED">
        <w:rPr>
          <w:rFonts w:ascii="Times New Roman" w:eastAsia="宋体" w:hAnsi="宋体"/>
          <w:noProof/>
        </w:rPr>
        <w:drawing>
          <wp:inline distT="0" distB="0" distL="0" distR="0">
            <wp:extent cx="295560" cy="163080"/>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0" cstate="print"/>
                    <a:stretch>
                      <a:fillRect/>
                    </a:stretch>
                  </pic:blipFill>
                  <pic:spPr>
                    <a:xfrm>
                      <a:off x="0" y="0"/>
                      <a:ext cx="295560" cy="163080"/>
                    </a:xfrm>
                    <a:prstGeom prst="rect">
                      <a:avLst/>
                    </a:prstGeom>
                  </pic:spPr>
                </pic:pic>
              </a:graphicData>
            </a:graphic>
          </wp:inline>
        </w:drawing>
      </w:r>
      <w:r w:rsidRPr="00E836ED">
        <w:rPr>
          <w:rFonts w:ascii="Times New Roman" w:eastAsia="宋体" w:hAnsi="宋体"/>
          <w:bdr w:val="single" w:sz="4" w:space="0" w:color="000000"/>
        </w:rPr>
        <w:t>用酒精</w:t>
      </w:r>
      <w:r w:rsidRPr="00E836ED">
        <w:rPr>
          <w:rFonts w:ascii="Times New Roman" w:eastAsia="宋体" w:hAnsi="宋体"/>
          <w:bdr w:val="single" w:sz="4" w:space="0" w:color="000000"/>
        </w:rPr>
        <w:br/>
      </w:r>
      <w:r w:rsidRPr="00E836ED">
        <w:rPr>
          <w:rFonts w:ascii="Times New Roman" w:eastAsia="宋体" w:hAnsi="宋体"/>
          <w:bdr w:val="single" w:sz="4" w:space="0" w:color="000000"/>
        </w:rPr>
        <w:t>灯加热</w:t>
      </w:r>
      <w:r w:rsidRPr="00E836ED">
        <w:rPr>
          <w:rFonts w:ascii="Times New Roman" w:eastAsia="宋体" w:hAnsi="宋体"/>
          <w:noProof/>
        </w:rPr>
        <w:drawing>
          <wp:inline distT="0" distB="0" distL="0" distR="0">
            <wp:extent cx="295560" cy="163080"/>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0" cstate="print"/>
                    <a:stretch>
                      <a:fillRect/>
                    </a:stretch>
                  </pic:blipFill>
                  <pic:spPr>
                    <a:xfrm>
                      <a:off x="0" y="0"/>
                      <a:ext cx="295560" cy="163080"/>
                    </a:xfrm>
                    <a:prstGeom prst="rect">
                      <a:avLst/>
                    </a:prstGeom>
                  </pic:spPr>
                </pic:pic>
              </a:graphicData>
            </a:graphic>
          </wp:inline>
        </w:drawing>
      </w:r>
      <w:r w:rsidRPr="00E836ED">
        <w:rPr>
          <w:rFonts w:ascii="Times New Roman" w:eastAsia="宋体" w:hAnsi="宋体"/>
        </w:rPr>
        <w:t>(</w:t>
      </w:r>
      <w:r w:rsidRPr="00E836ED">
        <w:rPr>
          <w:rFonts w:ascii="Times New Roman" w:eastAsia="宋体" w:hAnsi="宋体"/>
        </w:rPr>
        <w:t xml:space="preserve">　　</w:t>
      </w:r>
      <w:r w:rsidRPr="00E836ED">
        <w:rPr>
          <w:rFonts w:ascii="Times New Roman" w:eastAsia="宋体" w:hAnsi="宋体"/>
        </w:rPr>
        <w:t>)</w:t>
      </w:r>
      <w:r w:rsidRPr="00E836ED">
        <w:rPr>
          <w:rFonts w:ascii="Times New Roman" w:eastAsia="宋体" w:hAnsi="宋体"/>
          <w:noProof/>
        </w:rPr>
        <w:drawing>
          <wp:inline distT="0" distB="0" distL="0" distR="0">
            <wp:extent cx="295560" cy="163080"/>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0" cstate="print"/>
                    <a:stretch>
                      <a:fillRect/>
                    </a:stretch>
                  </pic:blipFill>
                  <pic:spPr>
                    <a:xfrm>
                      <a:off x="0" y="0"/>
                      <a:ext cx="295560" cy="163080"/>
                    </a:xfrm>
                    <a:prstGeom prst="rect">
                      <a:avLst/>
                    </a:prstGeom>
                  </pic:spPr>
                </pic:pic>
              </a:graphicData>
            </a:graphic>
          </wp:inline>
        </w:drawing>
      </w:r>
      <w:r w:rsidRPr="00E836ED">
        <w:rPr>
          <w:rFonts w:ascii="Times New Roman" w:eastAsia="宋体" w:hAnsi="宋体"/>
        </w:rPr>
        <w:t>(</w:t>
      </w:r>
      <w:r w:rsidRPr="00E836ED">
        <w:rPr>
          <w:rFonts w:ascii="Times New Roman" w:eastAsia="宋体" w:hAnsi="宋体"/>
        </w:rPr>
        <w:t xml:space="preserve">　　</w:t>
      </w:r>
      <w:r w:rsidRPr="00E836ED">
        <w:rPr>
          <w:rFonts w:ascii="Times New Roman" w:eastAsia="宋体" w:hAnsi="宋体"/>
        </w:rPr>
        <w:t>)</w:t>
      </w:r>
      <w:r w:rsidRPr="00E836ED">
        <w:rPr>
          <w:rFonts w:ascii="Times New Roman" w:eastAsia="宋体" w:hAnsi="宋体"/>
          <w:noProof/>
        </w:rPr>
        <w:drawing>
          <wp:inline distT="0" distB="0" distL="0" distR="0">
            <wp:extent cx="295560" cy="16308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0" cstate="print"/>
                    <a:stretch>
                      <a:fillRect/>
                    </a:stretch>
                  </pic:blipFill>
                  <pic:spPr>
                    <a:xfrm>
                      <a:off x="0" y="0"/>
                      <a:ext cx="295560" cy="163080"/>
                    </a:xfrm>
                    <a:prstGeom prst="rect">
                      <a:avLst/>
                    </a:prstGeom>
                  </pic:spPr>
                </pic:pic>
              </a:graphicData>
            </a:graphic>
          </wp:inline>
        </w:drawing>
      </w:r>
      <w:r w:rsidRPr="00E836ED">
        <w:rPr>
          <w:rFonts w:ascii="Times New Roman" w:eastAsia="宋体" w:hAnsi="宋体"/>
          <w:bdr w:val="single" w:sz="4" w:space="0" w:color="000000"/>
        </w:rPr>
        <w:t>停止加热</w:t>
      </w:r>
      <w:r w:rsidRPr="00E836ED">
        <w:rPr>
          <w:rFonts w:ascii="Times New Roman" w:eastAsia="宋体" w:hAnsi="宋体"/>
          <w:noProof/>
        </w:rPr>
        <w:drawing>
          <wp:inline distT="0" distB="0" distL="0" distR="0">
            <wp:extent cx="295560" cy="16308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0" cstate="print"/>
                    <a:stretch>
                      <a:fillRect/>
                    </a:stretch>
                  </pic:blipFill>
                  <pic:spPr>
                    <a:xfrm>
                      <a:off x="0" y="0"/>
                      <a:ext cx="295560" cy="163080"/>
                    </a:xfrm>
                    <a:prstGeom prst="rect">
                      <a:avLst/>
                    </a:prstGeom>
                  </pic:spPr>
                </pic:pic>
              </a:graphicData>
            </a:graphic>
          </wp:inline>
        </w:drawing>
      </w:r>
      <w:r w:rsidRPr="00E836ED">
        <w:rPr>
          <w:rFonts w:ascii="Times New Roman" w:eastAsia="宋体" w:hAnsi="宋体"/>
        </w:rPr>
        <w:t>(</w:t>
      </w:r>
      <w:r w:rsidRPr="00E836ED">
        <w:rPr>
          <w:rFonts w:ascii="Times New Roman" w:eastAsia="宋体" w:hAnsi="宋体"/>
        </w:rPr>
        <w:t xml:space="preserve">　　</w:t>
      </w:r>
      <w:r w:rsidRPr="00E836ED">
        <w:rPr>
          <w:rFonts w:ascii="Times New Roman" w:eastAsia="宋体" w:hAnsi="宋体"/>
        </w:rPr>
        <w:t>)</w:t>
      </w:r>
      <w:r w:rsidRPr="00E836ED">
        <w:rPr>
          <w:rFonts w:ascii="Times New Roman" w:eastAsia="宋体" w:hAnsi="宋体"/>
          <w:noProof/>
        </w:rPr>
        <w:drawing>
          <wp:inline distT="0" distB="0" distL="0" distR="0">
            <wp:extent cx="295560" cy="163080"/>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0" cstate="print"/>
                    <a:stretch>
                      <a:fillRect/>
                    </a:stretch>
                  </pic:blipFill>
                  <pic:spPr>
                    <a:xfrm>
                      <a:off x="0" y="0"/>
                      <a:ext cx="295560" cy="163080"/>
                    </a:xfrm>
                    <a:prstGeom prst="rect">
                      <a:avLst/>
                    </a:prstGeom>
                  </pic:spPr>
                </pic:pic>
              </a:graphicData>
            </a:graphic>
          </wp:inline>
        </w:drawing>
      </w:r>
      <w:r w:rsidRPr="00E836ED">
        <w:rPr>
          <w:rFonts w:ascii="Times New Roman" w:eastAsia="宋体" w:hAnsi="宋体"/>
          <w:bdr w:val="single" w:sz="4" w:space="0" w:color="000000"/>
        </w:rPr>
        <w:t>过滤</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A</w:t>
      </w:r>
      <w:r w:rsidRPr="00E836ED">
        <w:rPr>
          <w:rFonts w:ascii="Times New Roman" w:eastAsia="宋体" w:hAnsi="Times New Roman" w:cs="Times New Roman"/>
        </w:rPr>
        <w:t>.</w:t>
      </w:r>
      <w:r w:rsidRPr="00E836ED">
        <w:rPr>
          <w:rFonts w:ascii="Times New Roman" w:eastAsia="宋体" w:hAnsi="宋体"/>
        </w:rPr>
        <w:t>蒸发皿中出现少量晶体</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B</w:t>
      </w:r>
      <w:r w:rsidRPr="00E836ED">
        <w:rPr>
          <w:rFonts w:ascii="Times New Roman" w:eastAsia="宋体" w:hAnsi="Times New Roman" w:cs="Times New Roman"/>
        </w:rPr>
        <w:t>.</w:t>
      </w:r>
      <w:r w:rsidRPr="00E836ED">
        <w:rPr>
          <w:rFonts w:ascii="Times New Roman" w:eastAsia="宋体" w:hAnsi="宋体"/>
        </w:rPr>
        <w:t>使用漏斗趁热过滤</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C</w:t>
      </w:r>
      <w:r w:rsidRPr="00E836ED">
        <w:rPr>
          <w:rFonts w:ascii="Times New Roman" w:eastAsia="宋体" w:hAnsi="Times New Roman" w:cs="Times New Roman"/>
        </w:rPr>
        <w:t>.</w:t>
      </w:r>
      <w:r w:rsidRPr="00E836ED">
        <w:rPr>
          <w:rFonts w:ascii="Times New Roman" w:eastAsia="宋体" w:hAnsi="宋体"/>
        </w:rPr>
        <w:t>利用蒸发皿余热使溶液蒸干</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D</w:t>
      </w:r>
      <w:r w:rsidRPr="00E836ED">
        <w:rPr>
          <w:rFonts w:ascii="Times New Roman" w:eastAsia="宋体" w:hAnsi="Times New Roman" w:cs="Times New Roman"/>
        </w:rPr>
        <w:t>.</w:t>
      </w:r>
      <w:r w:rsidRPr="00E836ED">
        <w:rPr>
          <w:rFonts w:ascii="Times New Roman" w:eastAsia="宋体" w:hAnsi="宋体"/>
        </w:rPr>
        <w:t>用玻璃棒不断搅拌</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E</w:t>
      </w:r>
      <w:r w:rsidRPr="00E836ED">
        <w:rPr>
          <w:rFonts w:ascii="Times New Roman" w:eastAsia="宋体" w:hAnsi="Times New Roman" w:cs="Times New Roman"/>
        </w:rPr>
        <w:t>.</w:t>
      </w:r>
      <w:r w:rsidRPr="00E836ED">
        <w:rPr>
          <w:rFonts w:ascii="Times New Roman" w:eastAsia="宋体" w:hAnsi="宋体"/>
        </w:rPr>
        <w:t>等待蒸发皿冷却</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Arial" w:eastAsia="黑体" w:hAnsi="黑体"/>
          <w:color w:val="FF00FF"/>
          <w:bdr w:val="single" w:sz="4" w:space="0" w:color="000000"/>
          <w:shd w:val="solid" w:color="FFCCFF" w:fill="auto"/>
        </w:rPr>
        <w:t>答案</w:t>
      </w:r>
      <w:r w:rsidRPr="00E836ED">
        <w:rPr>
          <w:rFonts w:ascii="Times New Roman" w:eastAsia="宋体" w:hAnsi="宋体"/>
        </w:rPr>
        <w:t xml:space="preserve"> (1)</w:t>
      </w:r>
      <w:r w:rsidRPr="00E836ED">
        <w:rPr>
          <w:rFonts w:ascii="Times New Roman" w:eastAsia="宋体" w:hAnsi="宋体"/>
        </w:rPr>
        <w:t>恒压滴液漏斗　增大</w:t>
      </w:r>
      <w:r w:rsidRPr="00E836ED">
        <w:rPr>
          <w:rFonts w:ascii="Times New Roman" w:eastAsia="宋体" w:hAnsi="宋体"/>
        </w:rPr>
        <w:t>SO</w:t>
      </w:r>
      <w:r w:rsidRPr="00E836ED">
        <w:rPr>
          <w:rFonts w:ascii="Times New Roman" w:eastAsia="宋体" w:hAnsi="宋体"/>
          <w:vertAlign w:val="subscript"/>
        </w:rPr>
        <w:t>2</w:t>
      </w:r>
      <w:r w:rsidRPr="00E836ED">
        <w:rPr>
          <w:rFonts w:ascii="Times New Roman" w:eastAsia="宋体" w:hAnsi="宋体"/>
        </w:rPr>
        <w:t>的溶解度、增大</w:t>
      </w:r>
      <w:r w:rsidRPr="00E836ED">
        <w:rPr>
          <w:rFonts w:ascii="Times New Roman" w:eastAsia="宋体" w:hAnsi="宋体"/>
        </w:rPr>
        <w:t>H</w:t>
      </w:r>
      <w:r w:rsidRPr="00E836ED">
        <w:rPr>
          <w:rFonts w:ascii="Times New Roman" w:eastAsia="宋体" w:hAnsi="宋体"/>
          <w:vertAlign w:val="subscript"/>
        </w:rPr>
        <w:t>2</w:t>
      </w:r>
      <w:r w:rsidRPr="00E836ED">
        <w:rPr>
          <w:rFonts w:ascii="Times New Roman" w:eastAsia="宋体" w:hAnsi="宋体"/>
        </w:rPr>
        <w:t>SO</w:t>
      </w:r>
      <w:r w:rsidRPr="00E836ED">
        <w:rPr>
          <w:rFonts w:ascii="Times New Roman" w:eastAsia="宋体" w:hAnsi="宋体"/>
          <w:vertAlign w:val="subscript"/>
        </w:rPr>
        <w:t>3</w:t>
      </w:r>
      <w:r w:rsidRPr="00E836ED">
        <w:rPr>
          <w:rFonts w:ascii="Times New Roman" w:eastAsia="宋体" w:hAnsi="宋体"/>
        </w:rPr>
        <w:t>的浓度</w:t>
      </w:r>
      <w:r w:rsidRPr="00E836ED">
        <w:rPr>
          <w:rFonts w:ascii="Times New Roman" w:eastAsia="宋体" w:hAnsi="宋体"/>
        </w:rPr>
        <w:t>,</w:t>
      </w:r>
      <w:r w:rsidRPr="00E836ED">
        <w:rPr>
          <w:rFonts w:ascii="Times New Roman" w:eastAsia="宋体" w:hAnsi="宋体"/>
        </w:rPr>
        <w:t>同时为步骤</w:t>
      </w:r>
      <w:r w:rsidRPr="00E836ED">
        <w:rPr>
          <w:rFonts w:ascii="宋体" w:eastAsia="宋体" w:hAnsi="宋体" w:cs="宋体" w:hint="eastAsia"/>
        </w:rPr>
        <w:t>Ⅱ</w:t>
      </w:r>
      <w:r w:rsidRPr="00E836ED">
        <w:rPr>
          <w:rFonts w:ascii="Times New Roman" w:eastAsia="宋体" w:hAnsi="宋体"/>
        </w:rPr>
        <w:t>提供低温</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(2)</w:t>
      </w:r>
      <w:r w:rsidRPr="00E836ED">
        <w:rPr>
          <w:rFonts w:ascii="Times New Roman" w:eastAsia="宋体" w:hAnsi="宋体"/>
        </w:rPr>
        <w:t>防止过多的</w:t>
      </w:r>
      <w:r w:rsidRPr="00E836ED">
        <w:rPr>
          <w:rFonts w:ascii="Times New Roman" w:eastAsia="宋体" w:hAnsi="宋体"/>
        </w:rPr>
        <w:t>MnO</w:t>
      </w:r>
      <w:r w:rsidRPr="00E836ED">
        <w:rPr>
          <w:rFonts w:ascii="Times New Roman" w:eastAsia="宋体" w:hAnsi="宋体"/>
          <w:vertAlign w:val="subscript"/>
        </w:rPr>
        <w:t>2</w:t>
      </w:r>
      <w:r w:rsidRPr="00E836ED">
        <w:rPr>
          <w:rFonts w:ascii="Times New Roman" w:eastAsia="宋体" w:hAnsi="宋体"/>
        </w:rPr>
        <w:t>与</w:t>
      </w:r>
      <w:r w:rsidRPr="00E836ED">
        <w:rPr>
          <w:rFonts w:ascii="Times New Roman" w:eastAsia="宋体" w:hAnsi="宋体"/>
        </w:rPr>
        <w:t>H</w:t>
      </w:r>
      <w:r w:rsidRPr="00E836ED">
        <w:rPr>
          <w:rFonts w:ascii="Times New Roman" w:eastAsia="宋体" w:hAnsi="宋体"/>
          <w:vertAlign w:val="subscript"/>
        </w:rPr>
        <w:t>2</w:t>
      </w:r>
      <w:r w:rsidRPr="00E836ED">
        <w:rPr>
          <w:rFonts w:ascii="Times New Roman" w:eastAsia="宋体" w:hAnsi="宋体"/>
        </w:rPr>
        <w:t>SO</w:t>
      </w:r>
      <w:r w:rsidRPr="00E836ED">
        <w:rPr>
          <w:rFonts w:ascii="Times New Roman" w:eastAsia="宋体" w:hAnsi="宋体"/>
          <w:vertAlign w:val="subscript"/>
        </w:rPr>
        <w:t>3</w:t>
      </w:r>
      <w:r w:rsidRPr="00E836ED">
        <w:rPr>
          <w:rFonts w:ascii="Times New Roman" w:eastAsia="宋体" w:hAnsi="宋体"/>
        </w:rPr>
        <w:t>反应生成</w:t>
      </w:r>
      <w:r w:rsidRPr="00E836ED">
        <w:rPr>
          <w:rFonts w:ascii="Times New Roman" w:eastAsia="宋体" w:hAnsi="宋体"/>
        </w:rPr>
        <w:t>MnSO</w:t>
      </w:r>
      <w:r w:rsidRPr="00E836ED">
        <w:rPr>
          <w:rFonts w:ascii="Times New Roman" w:eastAsia="宋体" w:hAnsi="宋体"/>
          <w:vertAlign w:val="subscript"/>
        </w:rPr>
        <w:t>4</w:t>
      </w:r>
      <w:r w:rsidRPr="00E836ED">
        <w:rPr>
          <w:rFonts w:ascii="Times New Roman" w:eastAsia="宋体" w:hAnsi="宋体"/>
        </w:rPr>
        <w:t>,</w:t>
      </w:r>
      <w:r w:rsidRPr="00E836ED">
        <w:rPr>
          <w:rFonts w:ascii="Times New Roman" w:eastAsia="宋体" w:hAnsi="宋体"/>
        </w:rPr>
        <w:t>同时防止反应太快、放热太多、不利于控制温度低于</w:t>
      </w:r>
      <w:r w:rsidRPr="00E836ED">
        <w:rPr>
          <w:rFonts w:ascii="Times New Roman" w:eastAsia="宋体" w:hAnsi="宋体"/>
        </w:rPr>
        <w:t xml:space="preserve">10 </w:t>
      </w:r>
      <w:r w:rsidRPr="00E836ED">
        <w:rPr>
          <w:rFonts w:ascii="宋体" w:eastAsia="宋体" w:hAnsi="宋体" w:cs="宋体" w:hint="eastAsia"/>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(3)</w:t>
      </w:r>
      <w:r w:rsidRPr="00E836ED">
        <w:rPr>
          <w:rFonts w:ascii="Times New Roman" w:eastAsia="宋体" w:hAnsi="宋体"/>
        </w:rPr>
        <w:t>除去过量的</w:t>
      </w:r>
      <w:r w:rsidRPr="00E836ED">
        <w:rPr>
          <w:rFonts w:ascii="Times New Roman" w:eastAsia="宋体" w:hAnsi="宋体"/>
        </w:rPr>
        <w:t>SO</w:t>
      </w:r>
      <w:r w:rsidRPr="00E836ED">
        <w:rPr>
          <w:rFonts w:ascii="Times New Roman" w:eastAsia="宋体" w:hAnsi="宋体"/>
          <w:vertAlign w:val="subscript"/>
        </w:rPr>
        <w:t>2</w:t>
      </w:r>
      <w:r w:rsidRPr="00E836ED">
        <w:rPr>
          <w:rFonts w:ascii="Times New Roman" w:eastAsia="宋体" w:hAnsi="宋体"/>
        </w:rPr>
        <w:t>(</w:t>
      </w:r>
      <w:r w:rsidRPr="00E836ED">
        <w:rPr>
          <w:rFonts w:ascii="Times New Roman" w:eastAsia="宋体" w:hAnsi="宋体"/>
        </w:rPr>
        <w:t>或</w:t>
      </w:r>
      <w:r w:rsidRPr="00E836ED">
        <w:rPr>
          <w:rFonts w:ascii="Times New Roman" w:eastAsia="宋体" w:hAnsi="宋体"/>
        </w:rPr>
        <w:t>H</w:t>
      </w:r>
      <w:r w:rsidRPr="00E836ED">
        <w:rPr>
          <w:rFonts w:ascii="Times New Roman" w:eastAsia="宋体" w:hAnsi="宋体"/>
          <w:vertAlign w:val="subscript"/>
        </w:rPr>
        <w:t>2</w:t>
      </w:r>
      <w:r w:rsidRPr="00E836ED">
        <w:rPr>
          <w:rFonts w:ascii="Times New Roman" w:eastAsia="宋体" w:hAnsi="宋体"/>
        </w:rPr>
        <w:t>SO</w:t>
      </w:r>
      <w:r w:rsidRPr="00E836ED">
        <w:rPr>
          <w:rFonts w:ascii="Times New Roman" w:eastAsia="宋体" w:hAnsi="宋体"/>
          <w:vertAlign w:val="subscript"/>
        </w:rPr>
        <w:t>3</w:t>
      </w:r>
      <w:r w:rsidRPr="00E836ED">
        <w:rPr>
          <w:rFonts w:ascii="Times New Roman" w:eastAsia="宋体" w:hAnsi="宋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(4)</w:t>
      </w:r>
      <w:r w:rsidRPr="00E836ED">
        <w:rPr>
          <w:rFonts w:ascii="Times New Roman" w:eastAsia="宋体" w:hAnsi="宋体"/>
        </w:rPr>
        <w:t>静置</w:t>
      </w:r>
      <w:r w:rsidRPr="00E836ED">
        <w:rPr>
          <w:rFonts w:ascii="Times New Roman" w:eastAsia="宋体" w:hAnsi="宋体"/>
        </w:rPr>
        <w:t>,</w:t>
      </w:r>
      <w:r w:rsidRPr="00E836ED">
        <w:rPr>
          <w:rFonts w:ascii="Times New Roman" w:eastAsia="宋体" w:hAnsi="宋体"/>
        </w:rPr>
        <w:t>向上层清液中继续滴加几滴饱和</w:t>
      </w:r>
      <w:r w:rsidRPr="00E836ED">
        <w:rPr>
          <w:rFonts w:ascii="Times New Roman" w:eastAsia="宋体" w:hAnsi="宋体"/>
        </w:rPr>
        <w:t>Na</w:t>
      </w:r>
      <w:r w:rsidRPr="00E836ED">
        <w:rPr>
          <w:rFonts w:ascii="Times New Roman" w:eastAsia="宋体" w:hAnsi="宋体"/>
          <w:vertAlign w:val="subscript"/>
        </w:rPr>
        <w:t>2</w:t>
      </w:r>
      <w:r w:rsidRPr="00E836ED">
        <w:rPr>
          <w:rFonts w:ascii="Times New Roman" w:eastAsia="宋体" w:hAnsi="宋体"/>
        </w:rPr>
        <w:t>CO</w:t>
      </w:r>
      <w:r w:rsidRPr="00E836ED">
        <w:rPr>
          <w:rFonts w:ascii="Times New Roman" w:eastAsia="宋体" w:hAnsi="宋体"/>
          <w:vertAlign w:val="subscript"/>
        </w:rPr>
        <w:t>3</w:t>
      </w:r>
      <w:r w:rsidRPr="00E836ED">
        <w:rPr>
          <w:rFonts w:ascii="Times New Roman" w:eastAsia="宋体" w:hAnsi="宋体"/>
        </w:rPr>
        <w:t>溶液</w:t>
      </w:r>
      <w:r w:rsidRPr="00E836ED">
        <w:rPr>
          <w:rFonts w:ascii="Times New Roman" w:eastAsia="宋体" w:hAnsi="宋体"/>
        </w:rPr>
        <w:t>,</w:t>
      </w:r>
      <w:r w:rsidRPr="00E836ED">
        <w:rPr>
          <w:rFonts w:ascii="Times New Roman" w:eastAsia="宋体" w:hAnsi="宋体"/>
        </w:rPr>
        <w:t>若不再产生沉淀</w:t>
      </w:r>
      <w:r w:rsidRPr="00E836ED">
        <w:rPr>
          <w:rFonts w:ascii="Times New Roman" w:eastAsia="宋体" w:hAnsi="宋体"/>
        </w:rPr>
        <w:t>,</w:t>
      </w:r>
      <w:r w:rsidRPr="00E836ED">
        <w:rPr>
          <w:rFonts w:ascii="Times New Roman" w:eastAsia="宋体" w:hAnsi="宋体"/>
        </w:rPr>
        <w:t>说明</w:t>
      </w:r>
      <w:r w:rsidRPr="00E836ED">
        <w:rPr>
          <w:rFonts w:ascii="Times New Roman" w:eastAsia="宋体" w:hAnsi="宋体"/>
        </w:rPr>
        <w:t>Mn</w:t>
      </w:r>
      <w:r w:rsidRPr="00E836ED">
        <w:rPr>
          <w:rFonts w:ascii="Times New Roman" w:eastAsia="宋体" w:hAnsi="宋体"/>
          <w:vertAlign w:val="superscript"/>
        </w:rPr>
        <w:t>2+</w:t>
      </w:r>
      <w:r w:rsidRPr="00E836ED">
        <w:rPr>
          <w:rFonts w:ascii="Times New Roman" w:eastAsia="宋体" w:hAnsi="宋体"/>
        </w:rPr>
        <w:t>已沉淀完全</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(5)D</w:t>
      </w:r>
      <w:r w:rsidRPr="00E836ED">
        <w:rPr>
          <w:rFonts w:ascii="Times New Roman" w:eastAsia="宋体" w:hAnsi="宋体"/>
        </w:rPr>
        <w:t xml:space="preserve">　</w:t>
      </w:r>
      <w:r w:rsidRPr="00E836ED">
        <w:rPr>
          <w:rFonts w:ascii="Times New Roman" w:eastAsia="宋体" w:hAnsi="宋体"/>
        </w:rPr>
        <w:t>A</w:t>
      </w:r>
      <w:r w:rsidRPr="00E836ED">
        <w:rPr>
          <w:rFonts w:ascii="Times New Roman" w:eastAsia="宋体" w:hAnsi="宋体"/>
        </w:rPr>
        <w:t xml:space="preserve">　</w:t>
      </w:r>
      <w:r w:rsidRPr="00E836ED">
        <w:rPr>
          <w:rFonts w:ascii="Times New Roman" w:eastAsia="宋体" w:hAnsi="宋体"/>
        </w:rPr>
        <w:t>E</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Arial" w:eastAsia="黑体" w:hAnsi="黑体"/>
          <w:color w:val="FF00FF"/>
          <w:bdr w:val="single" w:sz="4" w:space="0" w:color="000000"/>
          <w:shd w:val="solid" w:color="FFCCFF" w:fill="auto"/>
        </w:rPr>
        <w:t>解析</w:t>
      </w:r>
      <w:r w:rsidRPr="00E836ED">
        <w:rPr>
          <w:rFonts w:ascii="Times New Roman" w:eastAsia="宋体" w:hAnsi="宋体"/>
        </w:rPr>
        <w:t xml:space="preserve"> </w:t>
      </w:r>
      <w:r w:rsidRPr="00E836ED">
        <w:rPr>
          <w:rFonts w:ascii="Times New Roman" w:eastAsia="楷体" w:hAnsi="楷体"/>
        </w:rPr>
        <w:t>本题考查物质的制备与分离提纯操作综合实验。</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楷体" w:hAnsi="楷体"/>
        </w:rPr>
        <w:t>步骤</w:t>
      </w:r>
      <w:r w:rsidRPr="00E836ED">
        <w:rPr>
          <w:rFonts w:ascii="宋体" w:eastAsia="宋体" w:hAnsi="宋体" w:cs="宋体" w:hint="eastAsia"/>
        </w:rPr>
        <w:t>Ⅱ</w:t>
      </w:r>
      <w:r w:rsidRPr="00E836ED">
        <w:rPr>
          <w:rFonts w:ascii="Times New Roman" w:eastAsia="楷体" w:hAnsi="楷体"/>
        </w:rPr>
        <w:t>中</w:t>
      </w:r>
      <w:r w:rsidRPr="00E836ED">
        <w:rPr>
          <w:rFonts w:ascii="Times New Roman" w:eastAsia="宋体" w:hAnsi="宋体"/>
        </w:rPr>
        <w:t>MnO</w:t>
      </w:r>
      <w:r w:rsidRPr="00E836ED">
        <w:rPr>
          <w:rFonts w:ascii="Times New Roman" w:eastAsia="宋体" w:hAnsi="宋体"/>
          <w:vertAlign w:val="subscript"/>
        </w:rPr>
        <w:t>2</w:t>
      </w:r>
      <w:r w:rsidRPr="00E836ED">
        <w:rPr>
          <w:rFonts w:ascii="Times New Roman" w:eastAsia="楷体" w:hAnsi="楷体"/>
        </w:rPr>
        <w:t>与</w:t>
      </w:r>
      <w:r w:rsidRPr="00E836ED">
        <w:rPr>
          <w:rFonts w:ascii="Times New Roman" w:eastAsia="宋体" w:hAnsi="宋体"/>
        </w:rPr>
        <w:t>H</w:t>
      </w:r>
      <w:r w:rsidRPr="00E836ED">
        <w:rPr>
          <w:rFonts w:ascii="Times New Roman" w:eastAsia="宋体" w:hAnsi="宋体"/>
          <w:vertAlign w:val="subscript"/>
        </w:rPr>
        <w:t>2</w:t>
      </w:r>
      <w:r w:rsidRPr="00E836ED">
        <w:rPr>
          <w:rFonts w:ascii="Times New Roman" w:eastAsia="宋体" w:hAnsi="宋体"/>
        </w:rPr>
        <w:t>SO</w:t>
      </w:r>
      <w:r w:rsidRPr="00E836ED">
        <w:rPr>
          <w:rFonts w:ascii="Times New Roman" w:eastAsia="宋体" w:hAnsi="宋体"/>
          <w:vertAlign w:val="subscript"/>
        </w:rPr>
        <w:t>3</w:t>
      </w:r>
      <w:r w:rsidRPr="00E836ED">
        <w:rPr>
          <w:rFonts w:ascii="Times New Roman" w:eastAsia="楷体" w:hAnsi="楷体"/>
        </w:rPr>
        <w:t>在低于</w:t>
      </w:r>
      <w:r w:rsidRPr="00E836ED">
        <w:rPr>
          <w:rFonts w:ascii="Times New Roman" w:eastAsia="宋体" w:hAnsi="宋体"/>
        </w:rPr>
        <w:t>10</w:t>
      </w:r>
      <w:r w:rsidRPr="00E836ED">
        <w:rPr>
          <w:rFonts w:ascii="Times New Roman" w:eastAsia="楷体" w:hAnsi="楷体"/>
        </w:rPr>
        <w:t xml:space="preserve"> </w:t>
      </w:r>
      <w:r w:rsidRPr="00E836ED">
        <w:rPr>
          <w:rFonts w:ascii="宋体" w:eastAsia="宋体" w:hAnsi="宋体" w:cs="宋体" w:hint="eastAsia"/>
        </w:rPr>
        <w:t>℃</w:t>
      </w:r>
      <w:r w:rsidRPr="00E836ED">
        <w:rPr>
          <w:rFonts w:ascii="Times New Roman" w:eastAsia="楷体" w:hAnsi="楷体"/>
        </w:rPr>
        <w:t>时反应生成</w:t>
      </w:r>
      <w:r w:rsidRPr="00E836ED">
        <w:rPr>
          <w:rFonts w:ascii="Times New Roman" w:eastAsia="宋体" w:hAnsi="宋体"/>
        </w:rPr>
        <w:t>MnS</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宋体" w:hAnsi="宋体"/>
          <w:vertAlign w:val="subscript"/>
        </w:rPr>
        <w:t>6</w:t>
      </w:r>
      <w:r w:rsidRPr="00E836ED">
        <w:rPr>
          <w:rFonts w:ascii="Times New Roman" w:eastAsia="宋体" w:hAnsi="宋体"/>
        </w:rPr>
        <w:t>,</w:t>
      </w:r>
      <w:r w:rsidRPr="00E836ED">
        <w:rPr>
          <w:rFonts w:ascii="Times New Roman" w:eastAsia="楷体" w:hAnsi="楷体"/>
        </w:rPr>
        <w:t>反应的化学方程式为</w:t>
      </w:r>
      <w:r w:rsidRPr="00E836ED">
        <w:rPr>
          <w:rFonts w:ascii="Times New Roman" w:eastAsia="宋体" w:hAnsi="宋体"/>
        </w:rPr>
        <w:t>MnO</w:t>
      </w:r>
      <w:r w:rsidRPr="00E836ED">
        <w:rPr>
          <w:rFonts w:ascii="Times New Roman" w:eastAsia="宋体" w:hAnsi="宋体"/>
          <w:vertAlign w:val="subscript"/>
        </w:rPr>
        <w:t>2</w:t>
      </w:r>
      <w:r w:rsidRPr="00E836ED">
        <w:rPr>
          <w:rFonts w:ascii="Times New Roman" w:eastAsia="宋体" w:hAnsi="宋体"/>
        </w:rPr>
        <w:t>+2H</w:t>
      </w:r>
      <w:r w:rsidRPr="00E836ED">
        <w:rPr>
          <w:rFonts w:ascii="Times New Roman" w:eastAsia="宋体" w:hAnsi="宋体"/>
          <w:vertAlign w:val="subscript"/>
        </w:rPr>
        <w:t>2</w:t>
      </w:r>
      <w:r w:rsidRPr="00E836ED">
        <w:rPr>
          <w:rFonts w:ascii="Times New Roman" w:eastAsia="宋体" w:hAnsi="宋体"/>
        </w:rPr>
        <w:t>SO</w:t>
      </w:r>
      <w:r w:rsidRPr="00E836ED">
        <w:rPr>
          <w:rFonts w:ascii="Times New Roman" w:eastAsia="宋体" w:hAnsi="宋体"/>
          <w:vertAlign w:val="subscript"/>
        </w:rPr>
        <w:t>3</w:t>
      </w:r>
      <w:r w:rsidRPr="00E836ED">
        <w:rPr>
          <w:rFonts w:ascii="Times New Roman" w:eastAsia="宋体" w:hAnsi="宋体"/>
          <w:noProof/>
        </w:rPr>
        <w:drawing>
          <wp:inline distT="0" distB="0" distL="0" distR="0">
            <wp:extent cx="295560" cy="16308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2" cstate="print"/>
                    <a:stretch>
                      <a:fillRect/>
                    </a:stretch>
                  </pic:blipFill>
                  <pic:spPr>
                    <a:xfrm>
                      <a:off x="0" y="0"/>
                      <a:ext cx="295560" cy="163080"/>
                    </a:xfrm>
                    <a:prstGeom prst="rect">
                      <a:avLst/>
                    </a:prstGeom>
                  </pic:spPr>
                </pic:pic>
              </a:graphicData>
            </a:graphic>
          </wp:inline>
        </w:drawing>
      </w:r>
      <w:r w:rsidRPr="00E836ED">
        <w:rPr>
          <w:rFonts w:ascii="Times New Roman" w:eastAsia="宋体" w:hAnsi="宋体"/>
        </w:rPr>
        <w:t>MnS</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宋体" w:hAnsi="宋体"/>
          <w:vertAlign w:val="subscript"/>
        </w:rPr>
        <w:t>6</w:t>
      </w:r>
      <w:r w:rsidRPr="00E836ED">
        <w:rPr>
          <w:rFonts w:ascii="Times New Roman" w:eastAsia="宋体" w:hAnsi="宋体"/>
        </w:rPr>
        <w:t>+2H</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楷体" w:hAnsi="楷体"/>
        </w:rPr>
        <w:t>步骤</w:t>
      </w:r>
      <w:r w:rsidRPr="00E836ED">
        <w:rPr>
          <w:rFonts w:ascii="宋体" w:eastAsia="宋体" w:hAnsi="宋体" w:cs="宋体" w:hint="eastAsia"/>
        </w:rPr>
        <w:t>Ⅲ</w:t>
      </w:r>
      <w:r w:rsidRPr="00E836ED">
        <w:rPr>
          <w:rFonts w:ascii="Times New Roman" w:eastAsia="楷体" w:hAnsi="楷体"/>
        </w:rPr>
        <w:t>中滴入饱和</w:t>
      </w:r>
      <w:r w:rsidRPr="00E836ED">
        <w:rPr>
          <w:rFonts w:ascii="Times New Roman" w:eastAsia="宋体" w:hAnsi="宋体"/>
        </w:rPr>
        <w:t>Ba(OH)</w:t>
      </w:r>
      <w:r w:rsidRPr="00E836ED">
        <w:rPr>
          <w:rFonts w:ascii="Times New Roman" w:eastAsia="宋体" w:hAnsi="宋体"/>
          <w:vertAlign w:val="subscript"/>
        </w:rPr>
        <w:t>2</w:t>
      </w:r>
      <w:r w:rsidRPr="00E836ED">
        <w:rPr>
          <w:rFonts w:ascii="Times New Roman" w:eastAsia="楷体" w:hAnsi="楷体"/>
        </w:rPr>
        <w:t>溶液除去过量的</w:t>
      </w:r>
      <w:r w:rsidRPr="00E836ED">
        <w:rPr>
          <w:rFonts w:ascii="Times New Roman" w:eastAsia="宋体" w:hAnsi="宋体"/>
        </w:rPr>
        <w:t>SO</w:t>
      </w:r>
      <w:r w:rsidRPr="00E836ED">
        <w:rPr>
          <w:rFonts w:ascii="Times New Roman" w:eastAsia="宋体" w:hAnsi="宋体"/>
          <w:vertAlign w:val="subscript"/>
        </w:rPr>
        <w:t>2</w:t>
      </w:r>
      <w:r w:rsidRPr="00E836ED">
        <w:rPr>
          <w:rFonts w:ascii="Times New Roman" w:eastAsia="宋体" w:hAnsi="宋体"/>
        </w:rPr>
        <w:t>(</w:t>
      </w:r>
      <w:r w:rsidRPr="00E836ED">
        <w:rPr>
          <w:rFonts w:ascii="Times New Roman" w:eastAsia="楷体" w:hAnsi="楷体"/>
        </w:rPr>
        <w:t>或</w:t>
      </w:r>
      <w:r w:rsidRPr="00E836ED">
        <w:rPr>
          <w:rFonts w:ascii="Times New Roman" w:eastAsia="宋体" w:hAnsi="宋体"/>
        </w:rPr>
        <w:t>H</w:t>
      </w:r>
      <w:r w:rsidRPr="00E836ED">
        <w:rPr>
          <w:rFonts w:ascii="Times New Roman" w:eastAsia="宋体" w:hAnsi="宋体"/>
          <w:vertAlign w:val="subscript"/>
        </w:rPr>
        <w:t>2</w:t>
      </w:r>
      <w:r w:rsidRPr="00E836ED">
        <w:rPr>
          <w:rFonts w:ascii="Times New Roman" w:eastAsia="宋体" w:hAnsi="宋体"/>
        </w:rPr>
        <w:t>SO</w:t>
      </w:r>
      <w:r w:rsidRPr="00E836ED">
        <w:rPr>
          <w:rFonts w:ascii="Times New Roman" w:eastAsia="宋体" w:hAnsi="宋体"/>
          <w:vertAlign w:val="subscript"/>
        </w:rPr>
        <w:t>3</w:t>
      </w:r>
      <w:r w:rsidRPr="00E836ED">
        <w:rPr>
          <w:rFonts w:ascii="Times New Roman" w:eastAsia="宋体" w:hAnsi="宋体"/>
        </w:rPr>
        <w:t>);</w:t>
      </w:r>
      <w:r w:rsidRPr="00E836ED">
        <w:rPr>
          <w:rFonts w:ascii="Times New Roman" w:eastAsia="楷体" w:hAnsi="楷体"/>
        </w:rPr>
        <w:t>步骤</w:t>
      </w:r>
      <w:r w:rsidRPr="00E836ED">
        <w:rPr>
          <w:rFonts w:ascii="宋体" w:eastAsia="宋体" w:hAnsi="宋体" w:cs="宋体" w:hint="eastAsia"/>
        </w:rPr>
        <w:t>Ⅳ</w:t>
      </w:r>
      <w:r w:rsidRPr="00E836ED">
        <w:rPr>
          <w:rFonts w:ascii="Times New Roman" w:eastAsia="楷体" w:hAnsi="楷体"/>
        </w:rPr>
        <w:t>中滴入饱和</w:t>
      </w:r>
      <w:r w:rsidRPr="00E836ED">
        <w:rPr>
          <w:rFonts w:ascii="Times New Roman" w:eastAsia="宋体" w:hAnsi="宋体"/>
        </w:rPr>
        <w:t>Na</w:t>
      </w:r>
      <w:r w:rsidRPr="00E836ED">
        <w:rPr>
          <w:rFonts w:ascii="Times New Roman" w:eastAsia="宋体" w:hAnsi="宋体"/>
          <w:vertAlign w:val="subscript"/>
        </w:rPr>
        <w:t>2</w:t>
      </w:r>
      <w:r w:rsidRPr="00E836ED">
        <w:rPr>
          <w:rFonts w:ascii="Times New Roman" w:eastAsia="宋体" w:hAnsi="宋体"/>
        </w:rPr>
        <w:t>CO</w:t>
      </w:r>
      <w:r w:rsidRPr="00E836ED">
        <w:rPr>
          <w:rFonts w:ascii="Times New Roman" w:eastAsia="宋体" w:hAnsi="宋体"/>
          <w:vertAlign w:val="subscript"/>
        </w:rPr>
        <w:t>3</w:t>
      </w:r>
      <w:r w:rsidRPr="00E836ED">
        <w:rPr>
          <w:rFonts w:ascii="Times New Roman" w:eastAsia="楷体" w:hAnsi="楷体"/>
        </w:rPr>
        <w:t>溶液发生反应</w:t>
      </w:r>
      <w:r w:rsidRPr="00E836ED">
        <w:rPr>
          <w:rFonts w:ascii="Times New Roman" w:eastAsia="宋体" w:hAnsi="宋体"/>
        </w:rPr>
        <w:t>MnS</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宋体" w:hAnsi="宋体"/>
          <w:vertAlign w:val="subscript"/>
        </w:rPr>
        <w:t>6</w:t>
      </w:r>
      <w:r w:rsidRPr="00E836ED">
        <w:rPr>
          <w:rFonts w:ascii="Times New Roman" w:eastAsia="宋体" w:hAnsi="宋体"/>
        </w:rPr>
        <w:t>+Na</w:t>
      </w:r>
      <w:r w:rsidRPr="00E836ED">
        <w:rPr>
          <w:rFonts w:ascii="Times New Roman" w:eastAsia="宋体" w:hAnsi="宋体"/>
          <w:vertAlign w:val="subscript"/>
        </w:rPr>
        <w:t>2</w:t>
      </w:r>
      <w:r w:rsidRPr="00E836ED">
        <w:rPr>
          <w:rFonts w:ascii="Times New Roman" w:eastAsia="宋体" w:hAnsi="宋体"/>
        </w:rPr>
        <w:t>CO</w:t>
      </w:r>
      <w:r w:rsidRPr="00E836ED">
        <w:rPr>
          <w:rFonts w:ascii="Times New Roman" w:eastAsia="宋体" w:hAnsi="宋体"/>
          <w:vertAlign w:val="subscript"/>
        </w:rPr>
        <w:t>3</w:t>
      </w:r>
      <w:r w:rsidRPr="00E836ED">
        <w:rPr>
          <w:rFonts w:ascii="Times New Roman" w:eastAsia="宋体" w:hAnsi="宋体"/>
          <w:noProof/>
        </w:rPr>
        <w:drawing>
          <wp:inline distT="0" distB="0" distL="0" distR="0">
            <wp:extent cx="295560" cy="16308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2" cstate="print"/>
                    <a:stretch>
                      <a:fillRect/>
                    </a:stretch>
                  </pic:blipFill>
                  <pic:spPr>
                    <a:xfrm>
                      <a:off x="0" y="0"/>
                      <a:ext cx="295560" cy="163080"/>
                    </a:xfrm>
                    <a:prstGeom prst="rect">
                      <a:avLst/>
                    </a:prstGeom>
                  </pic:spPr>
                </pic:pic>
              </a:graphicData>
            </a:graphic>
          </wp:inline>
        </w:drawing>
      </w:r>
      <w:r w:rsidRPr="00E836ED">
        <w:rPr>
          <w:rFonts w:ascii="Times New Roman" w:eastAsia="宋体" w:hAnsi="宋体"/>
        </w:rPr>
        <w:t>MnCO</w:t>
      </w:r>
      <w:r w:rsidRPr="00E836ED">
        <w:rPr>
          <w:rFonts w:ascii="Times New Roman" w:eastAsia="宋体" w:hAnsi="宋体"/>
          <w:vertAlign w:val="subscript"/>
        </w:rPr>
        <w:t>3</w:t>
      </w:r>
      <w:r w:rsidRPr="00E836ED">
        <w:rPr>
          <w:rFonts w:ascii="Times New Roman" w:eastAsia="宋体" w:hAnsi="Times New Roman" w:cs="Times New Roman"/>
        </w:rPr>
        <w:t>↓</w:t>
      </w:r>
      <w:r w:rsidRPr="00E836ED">
        <w:rPr>
          <w:rFonts w:ascii="Times New Roman" w:eastAsia="宋体" w:hAnsi="宋体"/>
        </w:rPr>
        <w:t>+Na</w:t>
      </w:r>
      <w:r w:rsidRPr="00E836ED">
        <w:rPr>
          <w:rFonts w:ascii="Times New Roman" w:eastAsia="宋体" w:hAnsi="宋体"/>
          <w:vertAlign w:val="subscript"/>
        </w:rPr>
        <w:t>2</w:t>
      </w:r>
      <w:r w:rsidRPr="00E836ED">
        <w:rPr>
          <w:rFonts w:ascii="Times New Roman" w:eastAsia="宋体" w:hAnsi="宋体"/>
        </w:rPr>
        <w:t>S</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宋体" w:hAnsi="宋体"/>
          <w:vertAlign w:val="subscript"/>
        </w:rPr>
        <w:t>6</w:t>
      </w:r>
      <w:r w:rsidRPr="00E836ED">
        <w:rPr>
          <w:rFonts w:ascii="Times New Roman" w:eastAsia="宋体" w:hAnsi="宋体"/>
        </w:rPr>
        <w:t>,</w:t>
      </w:r>
      <w:r w:rsidRPr="00E836ED">
        <w:rPr>
          <w:rFonts w:ascii="Times New Roman" w:eastAsia="楷体" w:hAnsi="楷体"/>
        </w:rPr>
        <w:t>经过滤得到</w:t>
      </w:r>
      <w:r w:rsidRPr="00E836ED">
        <w:rPr>
          <w:rFonts w:ascii="Times New Roman" w:eastAsia="宋体" w:hAnsi="宋体"/>
        </w:rPr>
        <w:t>Na</w:t>
      </w:r>
      <w:r w:rsidRPr="00E836ED">
        <w:rPr>
          <w:rFonts w:ascii="Times New Roman" w:eastAsia="宋体" w:hAnsi="宋体"/>
          <w:vertAlign w:val="subscript"/>
        </w:rPr>
        <w:t>2</w:t>
      </w:r>
      <w:r w:rsidRPr="00E836ED">
        <w:rPr>
          <w:rFonts w:ascii="Times New Roman" w:eastAsia="宋体" w:hAnsi="宋体"/>
        </w:rPr>
        <w:t>S</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宋体" w:hAnsi="宋体"/>
          <w:vertAlign w:val="subscript"/>
        </w:rPr>
        <w:t>6</w:t>
      </w:r>
      <w:r w:rsidRPr="00E836ED">
        <w:rPr>
          <w:rFonts w:ascii="Times New Roman" w:eastAsia="楷体" w:hAnsi="楷体"/>
        </w:rPr>
        <w:t>溶液</w:t>
      </w:r>
      <w:r w:rsidRPr="00E836ED">
        <w:rPr>
          <w:rFonts w:ascii="Times New Roman" w:eastAsia="宋体" w:hAnsi="宋体"/>
        </w:rPr>
        <w:t>;</w:t>
      </w:r>
      <w:r w:rsidRPr="00E836ED">
        <w:rPr>
          <w:rFonts w:ascii="Times New Roman" w:eastAsia="楷体" w:hAnsi="楷体"/>
        </w:rPr>
        <w:t>步骤</w:t>
      </w:r>
      <w:r w:rsidRPr="00E836ED">
        <w:rPr>
          <w:rFonts w:ascii="Times New Roman" w:eastAsia="宋体" w:hAnsi="宋体"/>
        </w:rPr>
        <w:t>Ⅴ</w:t>
      </w:r>
      <w:r w:rsidRPr="00E836ED">
        <w:rPr>
          <w:rFonts w:ascii="Times New Roman" w:eastAsia="楷体" w:hAnsi="楷体"/>
        </w:rPr>
        <w:t>中</w:t>
      </w:r>
      <w:r w:rsidRPr="00E836ED">
        <w:rPr>
          <w:rFonts w:ascii="Times New Roman" w:eastAsia="宋体" w:hAnsi="宋体"/>
        </w:rPr>
        <w:t>Na</w:t>
      </w:r>
      <w:r w:rsidRPr="00E836ED">
        <w:rPr>
          <w:rFonts w:ascii="Times New Roman" w:eastAsia="宋体" w:hAnsi="宋体"/>
          <w:vertAlign w:val="subscript"/>
        </w:rPr>
        <w:t>2</w:t>
      </w:r>
      <w:r w:rsidRPr="00E836ED">
        <w:rPr>
          <w:rFonts w:ascii="Times New Roman" w:eastAsia="宋体" w:hAnsi="宋体"/>
        </w:rPr>
        <w:t>S</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宋体" w:hAnsi="宋体"/>
          <w:vertAlign w:val="subscript"/>
        </w:rPr>
        <w:t>6</w:t>
      </w:r>
      <w:r w:rsidRPr="00E836ED">
        <w:rPr>
          <w:rFonts w:ascii="Times New Roman" w:eastAsia="楷体" w:hAnsi="楷体"/>
        </w:rPr>
        <w:t>溶液经蒸发浓缩、冷却结晶、过滤等操作得到</w:t>
      </w:r>
      <w:r w:rsidRPr="00E836ED">
        <w:rPr>
          <w:rFonts w:ascii="Times New Roman" w:eastAsia="宋体" w:hAnsi="宋体"/>
        </w:rPr>
        <w:t>Na</w:t>
      </w:r>
      <w:r w:rsidRPr="00E836ED">
        <w:rPr>
          <w:rFonts w:ascii="Times New Roman" w:eastAsia="宋体" w:hAnsi="宋体"/>
          <w:vertAlign w:val="subscript"/>
        </w:rPr>
        <w:t>2</w:t>
      </w:r>
      <w:r w:rsidRPr="00E836ED">
        <w:rPr>
          <w:rFonts w:ascii="Times New Roman" w:eastAsia="宋体" w:hAnsi="宋体"/>
        </w:rPr>
        <w:t>S</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宋体" w:hAnsi="宋体"/>
          <w:vertAlign w:val="subscript"/>
        </w:rPr>
        <w:t>6</w:t>
      </w:r>
      <w:r w:rsidRPr="00E836ED">
        <w:rPr>
          <w:rFonts w:ascii="Times New Roman" w:eastAsia="宋体" w:hAnsi="Times New Roman" w:cs="Times New Roman"/>
        </w:rPr>
        <w:t>·</w:t>
      </w:r>
      <w:r w:rsidRPr="00E836ED">
        <w:rPr>
          <w:rFonts w:ascii="Times New Roman" w:eastAsia="宋体" w:hAnsi="宋体"/>
        </w:rPr>
        <w:t>2H</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楷体" w:hAnsi="楷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(1)</w:t>
      </w:r>
      <w:r w:rsidRPr="00E836ED">
        <w:rPr>
          <w:rFonts w:ascii="Times New Roman" w:eastAsia="楷体" w:hAnsi="楷体"/>
        </w:rPr>
        <w:t>仪器</w:t>
      </w:r>
      <w:r w:rsidRPr="00E836ED">
        <w:rPr>
          <w:rFonts w:ascii="Times New Roman" w:eastAsia="宋体" w:hAnsi="宋体"/>
        </w:rPr>
        <w:t>a</w:t>
      </w:r>
      <w:r w:rsidRPr="00E836ED">
        <w:rPr>
          <w:rFonts w:ascii="Times New Roman" w:eastAsia="楷体" w:hAnsi="楷体"/>
        </w:rPr>
        <w:t>为恒压滴液漏斗。步骤</w:t>
      </w:r>
      <w:r w:rsidRPr="00E836ED">
        <w:rPr>
          <w:rFonts w:ascii="宋体" w:eastAsia="宋体" w:hAnsi="宋体" w:cs="宋体" w:hint="eastAsia"/>
        </w:rPr>
        <w:t>Ⅰ</w:t>
      </w:r>
      <w:r w:rsidRPr="00E836ED">
        <w:rPr>
          <w:rFonts w:ascii="Times New Roman" w:eastAsia="楷体" w:hAnsi="楷体"/>
        </w:rPr>
        <w:t>中采用冰水浴是为了增大</w:t>
      </w:r>
      <w:r w:rsidRPr="00E836ED">
        <w:rPr>
          <w:rFonts w:ascii="Times New Roman" w:eastAsia="宋体" w:hAnsi="宋体"/>
        </w:rPr>
        <w:t>SO</w:t>
      </w:r>
      <w:r w:rsidRPr="00E836ED">
        <w:rPr>
          <w:rFonts w:ascii="Times New Roman" w:eastAsia="宋体" w:hAnsi="宋体"/>
          <w:vertAlign w:val="subscript"/>
        </w:rPr>
        <w:t>2</w:t>
      </w:r>
      <w:r w:rsidRPr="00E836ED">
        <w:rPr>
          <w:rFonts w:ascii="Times New Roman" w:eastAsia="楷体" w:hAnsi="楷体"/>
        </w:rPr>
        <w:t>的溶解度、增大</w:t>
      </w:r>
      <w:r w:rsidRPr="00E836ED">
        <w:rPr>
          <w:rFonts w:ascii="Times New Roman" w:eastAsia="宋体" w:hAnsi="宋体"/>
        </w:rPr>
        <w:t>H</w:t>
      </w:r>
      <w:r w:rsidRPr="00E836ED">
        <w:rPr>
          <w:rFonts w:ascii="Times New Roman" w:eastAsia="宋体" w:hAnsi="宋体"/>
          <w:vertAlign w:val="subscript"/>
        </w:rPr>
        <w:t>2</w:t>
      </w:r>
      <w:r w:rsidRPr="00E836ED">
        <w:rPr>
          <w:rFonts w:ascii="Times New Roman" w:eastAsia="宋体" w:hAnsi="宋体"/>
        </w:rPr>
        <w:t>SO</w:t>
      </w:r>
      <w:r w:rsidRPr="00E836ED">
        <w:rPr>
          <w:rFonts w:ascii="Times New Roman" w:eastAsia="宋体" w:hAnsi="宋体"/>
          <w:vertAlign w:val="subscript"/>
        </w:rPr>
        <w:t>3</w:t>
      </w:r>
      <w:r w:rsidRPr="00E836ED">
        <w:rPr>
          <w:rFonts w:ascii="Times New Roman" w:eastAsia="楷体" w:hAnsi="楷体"/>
        </w:rPr>
        <w:t>的浓度</w:t>
      </w:r>
      <w:r w:rsidRPr="00E836ED">
        <w:rPr>
          <w:rFonts w:ascii="Times New Roman" w:eastAsia="宋体" w:hAnsi="宋体"/>
        </w:rPr>
        <w:t>,</w:t>
      </w:r>
      <w:r w:rsidRPr="00E836ED">
        <w:rPr>
          <w:rFonts w:ascii="Times New Roman" w:eastAsia="楷体" w:hAnsi="楷体"/>
        </w:rPr>
        <w:t>同时为步骤</w:t>
      </w:r>
      <w:r w:rsidRPr="00E836ED">
        <w:rPr>
          <w:rFonts w:ascii="宋体" w:eastAsia="宋体" w:hAnsi="宋体" w:cs="宋体" w:hint="eastAsia"/>
        </w:rPr>
        <w:t>Ⅱ</w:t>
      </w:r>
      <w:r w:rsidRPr="00E836ED">
        <w:rPr>
          <w:rFonts w:ascii="Times New Roman" w:eastAsia="楷体" w:hAnsi="楷体"/>
        </w:rPr>
        <w:t>提供反应所需低温。</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(2)</w:t>
      </w:r>
      <w:r w:rsidRPr="00E836ED">
        <w:rPr>
          <w:rFonts w:ascii="Times New Roman" w:eastAsia="楷体" w:hAnsi="楷体"/>
        </w:rPr>
        <w:t>由于</w:t>
      </w:r>
      <w:r w:rsidRPr="00E836ED">
        <w:rPr>
          <w:rFonts w:ascii="Times New Roman" w:eastAsia="宋体" w:hAnsi="宋体"/>
        </w:rPr>
        <w:t>MnO</w:t>
      </w:r>
      <w:r w:rsidRPr="00E836ED">
        <w:rPr>
          <w:rFonts w:ascii="Times New Roman" w:eastAsia="宋体" w:hAnsi="宋体"/>
          <w:vertAlign w:val="subscript"/>
        </w:rPr>
        <w:t>2</w:t>
      </w:r>
      <w:r w:rsidRPr="00E836ED">
        <w:rPr>
          <w:rFonts w:ascii="Times New Roman" w:eastAsia="楷体" w:hAnsi="楷体"/>
        </w:rPr>
        <w:t>具有氧化性</w:t>
      </w:r>
      <w:r w:rsidRPr="00E836ED">
        <w:rPr>
          <w:rFonts w:ascii="Times New Roman" w:eastAsia="宋体" w:hAnsi="宋体"/>
        </w:rPr>
        <w:t>,SO</w:t>
      </w:r>
      <w:r w:rsidRPr="00E836ED">
        <w:rPr>
          <w:rFonts w:ascii="Times New Roman" w:eastAsia="宋体" w:hAnsi="宋体"/>
          <w:vertAlign w:val="subscript"/>
        </w:rPr>
        <w:t>2</w:t>
      </w:r>
      <w:r w:rsidRPr="00E836ED">
        <w:rPr>
          <w:rFonts w:ascii="Times New Roman" w:eastAsia="宋体" w:hAnsi="宋体"/>
        </w:rPr>
        <w:t>(</w:t>
      </w:r>
      <w:r w:rsidRPr="00E836ED">
        <w:rPr>
          <w:rFonts w:ascii="Times New Roman" w:eastAsia="楷体" w:hAnsi="楷体"/>
        </w:rPr>
        <w:t>或</w:t>
      </w:r>
      <w:r w:rsidRPr="00E836ED">
        <w:rPr>
          <w:rFonts w:ascii="Times New Roman" w:eastAsia="宋体" w:hAnsi="宋体"/>
        </w:rPr>
        <w:t>H</w:t>
      </w:r>
      <w:r w:rsidRPr="00E836ED">
        <w:rPr>
          <w:rFonts w:ascii="Times New Roman" w:eastAsia="宋体" w:hAnsi="宋体"/>
          <w:vertAlign w:val="subscript"/>
        </w:rPr>
        <w:t>2</w:t>
      </w:r>
      <w:r w:rsidRPr="00E836ED">
        <w:rPr>
          <w:rFonts w:ascii="Times New Roman" w:eastAsia="宋体" w:hAnsi="宋体"/>
        </w:rPr>
        <w:t>SO</w:t>
      </w:r>
      <w:r w:rsidRPr="00E836ED">
        <w:rPr>
          <w:rFonts w:ascii="Times New Roman" w:eastAsia="宋体" w:hAnsi="宋体"/>
          <w:vertAlign w:val="subscript"/>
        </w:rPr>
        <w:t>3</w:t>
      </w:r>
      <w:r w:rsidRPr="00E836ED">
        <w:rPr>
          <w:rFonts w:ascii="Times New Roman" w:eastAsia="宋体" w:hAnsi="宋体"/>
        </w:rPr>
        <w:t>)</w:t>
      </w:r>
      <w:r w:rsidRPr="00E836ED">
        <w:rPr>
          <w:rFonts w:ascii="Times New Roman" w:eastAsia="楷体" w:hAnsi="楷体"/>
        </w:rPr>
        <w:t>具有还原性</w:t>
      </w:r>
      <w:r w:rsidRPr="00E836ED">
        <w:rPr>
          <w:rFonts w:ascii="Times New Roman" w:eastAsia="宋体" w:hAnsi="宋体"/>
        </w:rPr>
        <w:t>,</w:t>
      </w:r>
      <w:r w:rsidRPr="00E836ED">
        <w:rPr>
          <w:rFonts w:ascii="Times New Roman" w:eastAsia="楷体" w:hAnsi="楷体"/>
        </w:rPr>
        <w:t>步骤</w:t>
      </w:r>
      <w:r w:rsidRPr="00E836ED">
        <w:rPr>
          <w:rFonts w:ascii="宋体" w:eastAsia="宋体" w:hAnsi="宋体" w:cs="宋体" w:hint="eastAsia"/>
        </w:rPr>
        <w:t>Ⅱ</w:t>
      </w:r>
      <w:r w:rsidRPr="00E836ED">
        <w:rPr>
          <w:rFonts w:ascii="Times New Roman" w:eastAsia="楷体" w:hAnsi="楷体"/>
        </w:rPr>
        <w:t>应分数次加入</w:t>
      </w:r>
      <w:r w:rsidRPr="00E836ED">
        <w:rPr>
          <w:rFonts w:ascii="Times New Roman" w:eastAsia="宋体" w:hAnsi="宋体"/>
        </w:rPr>
        <w:t>MnO</w:t>
      </w:r>
      <w:r w:rsidRPr="00E836ED">
        <w:rPr>
          <w:rFonts w:ascii="Times New Roman" w:eastAsia="宋体" w:hAnsi="宋体"/>
          <w:vertAlign w:val="subscript"/>
        </w:rPr>
        <w:t>2</w:t>
      </w:r>
      <w:r w:rsidRPr="00E836ED">
        <w:rPr>
          <w:rFonts w:ascii="Times New Roman" w:eastAsia="宋体" w:hAnsi="宋体"/>
        </w:rPr>
        <w:t>,</w:t>
      </w:r>
      <w:r w:rsidRPr="00E836ED">
        <w:rPr>
          <w:rFonts w:ascii="Times New Roman" w:eastAsia="楷体" w:hAnsi="楷体"/>
        </w:rPr>
        <w:t>原因是</w:t>
      </w:r>
      <w:r w:rsidRPr="00E836ED">
        <w:rPr>
          <w:rFonts w:ascii="Times New Roman" w:eastAsia="宋体" w:hAnsi="宋体"/>
        </w:rPr>
        <w:t>:</w:t>
      </w:r>
      <w:r w:rsidRPr="00E836ED">
        <w:rPr>
          <w:rFonts w:ascii="Times New Roman" w:eastAsia="楷体" w:hAnsi="楷体"/>
        </w:rPr>
        <w:t>防止过多的</w:t>
      </w:r>
      <w:r w:rsidRPr="00E836ED">
        <w:rPr>
          <w:rFonts w:ascii="Times New Roman" w:eastAsia="宋体" w:hAnsi="宋体"/>
        </w:rPr>
        <w:t>MnO</w:t>
      </w:r>
      <w:r w:rsidRPr="00E836ED">
        <w:rPr>
          <w:rFonts w:ascii="Times New Roman" w:eastAsia="宋体" w:hAnsi="宋体"/>
          <w:vertAlign w:val="subscript"/>
        </w:rPr>
        <w:t>2</w:t>
      </w:r>
      <w:r w:rsidRPr="00E836ED">
        <w:rPr>
          <w:rFonts w:ascii="Times New Roman" w:eastAsia="楷体" w:hAnsi="楷体"/>
        </w:rPr>
        <w:t>与</w:t>
      </w:r>
      <w:r w:rsidRPr="00E836ED">
        <w:rPr>
          <w:rFonts w:ascii="Times New Roman" w:eastAsia="宋体" w:hAnsi="宋体"/>
        </w:rPr>
        <w:t>H</w:t>
      </w:r>
      <w:r w:rsidRPr="00E836ED">
        <w:rPr>
          <w:rFonts w:ascii="Times New Roman" w:eastAsia="宋体" w:hAnsi="宋体"/>
          <w:vertAlign w:val="subscript"/>
        </w:rPr>
        <w:t>2</w:t>
      </w:r>
      <w:r w:rsidRPr="00E836ED">
        <w:rPr>
          <w:rFonts w:ascii="Times New Roman" w:eastAsia="宋体" w:hAnsi="宋体"/>
        </w:rPr>
        <w:t>SO</w:t>
      </w:r>
      <w:r w:rsidRPr="00E836ED">
        <w:rPr>
          <w:rFonts w:ascii="Times New Roman" w:eastAsia="宋体" w:hAnsi="宋体"/>
          <w:vertAlign w:val="subscript"/>
        </w:rPr>
        <w:t>3</w:t>
      </w:r>
      <w:r w:rsidRPr="00E836ED">
        <w:rPr>
          <w:rFonts w:ascii="Times New Roman" w:eastAsia="楷体" w:hAnsi="楷体"/>
        </w:rPr>
        <w:t>反应生成</w:t>
      </w:r>
      <w:r w:rsidRPr="00E836ED">
        <w:rPr>
          <w:rFonts w:ascii="Times New Roman" w:eastAsia="宋体" w:hAnsi="宋体"/>
        </w:rPr>
        <w:t>MnSO</w:t>
      </w:r>
      <w:r w:rsidRPr="00E836ED">
        <w:rPr>
          <w:rFonts w:ascii="Times New Roman" w:eastAsia="宋体" w:hAnsi="宋体"/>
          <w:vertAlign w:val="subscript"/>
        </w:rPr>
        <w:t>4</w:t>
      </w:r>
      <w:r w:rsidRPr="00E836ED">
        <w:rPr>
          <w:rFonts w:ascii="Times New Roman" w:eastAsia="宋体" w:hAnsi="宋体"/>
        </w:rPr>
        <w:t>,</w:t>
      </w:r>
      <w:r w:rsidRPr="00E836ED">
        <w:rPr>
          <w:rFonts w:ascii="Times New Roman" w:eastAsia="楷体" w:hAnsi="楷体"/>
        </w:rPr>
        <w:t>同时防止反应太快、放热太多、不利于控制温度低于</w:t>
      </w:r>
      <w:r w:rsidRPr="00E836ED">
        <w:rPr>
          <w:rFonts w:ascii="Times New Roman" w:eastAsia="宋体" w:hAnsi="宋体"/>
        </w:rPr>
        <w:t>10</w:t>
      </w:r>
      <w:r w:rsidRPr="00E836ED">
        <w:rPr>
          <w:rFonts w:ascii="Times New Roman" w:eastAsia="楷体" w:hAnsi="楷体"/>
        </w:rPr>
        <w:t xml:space="preserve"> </w:t>
      </w:r>
      <w:r w:rsidRPr="00E836ED">
        <w:rPr>
          <w:rFonts w:ascii="宋体" w:eastAsia="宋体" w:hAnsi="宋体" w:cs="宋体" w:hint="eastAsia"/>
        </w:rPr>
        <w:t>℃</w:t>
      </w:r>
      <w:r w:rsidRPr="00E836ED">
        <w:rPr>
          <w:rFonts w:ascii="Times New Roman" w:eastAsia="楷体" w:hAnsi="楷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(3)</w:t>
      </w:r>
      <w:r w:rsidRPr="00E836ED">
        <w:rPr>
          <w:rFonts w:ascii="Times New Roman" w:eastAsia="楷体" w:hAnsi="楷体"/>
        </w:rPr>
        <w:t>步骤</w:t>
      </w:r>
      <w:r w:rsidRPr="00E836ED">
        <w:rPr>
          <w:rFonts w:ascii="宋体" w:eastAsia="宋体" w:hAnsi="宋体" w:cs="宋体" w:hint="eastAsia"/>
        </w:rPr>
        <w:t>Ⅲ</w:t>
      </w:r>
      <w:r w:rsidRPr="00E836ED">
        <w:rPr>
          <w:rFonts w:ascii="Times New Roman" w:eastAsia="楷体" w:hAnsi="楷体"/>
        </w:rPr>
        <w:t>滴加饱和</w:t>
      </w:r>
      <w:r w:rsidRPr="00E836ED">
        <w:rPr>
          <w:rFonts w:ascii="Times New Roman" w:eastAsia="宋体" w:hAnsi="宋体"/>
        </w:rPr>
        <w:t>Ba(OH)</w:t>
      </w:r>
      <w:r w:rsidRPr="00E836ED">
        <w:rPr>
          <w:rFonts w:ascii="Times New Roman" w:eastAsia="宋体" w:hAnsi="宋体"/>
          <w:vertAlign w:val="subscript"/>
        </w:rPr>
        <w:t>2</w:t>
      </w:r>
      <w:r w:rsidRPr="00E836ED">
        <w:rPr>
          <w:rFonts w:ascii="Times New Roman" w:eastAsia="楷体" w:hAnsi="楷体"/>
        </w:rPr>
        <w:t>溶液的目的是除去过量的</w:t>
      </w:r>
      <w:r w:rsidRPr="00E836ED">
        <w:rPr>
          <w:rFonts w:ascii="Times New Roman" w:eastAsia="宋体" w:hAnsi="宋体"/>
        </w:rPr>
        <w:t>SO</w:t>
      </w:r>
      <w:r w:rsidRPr="00E836ED">
        <w:rPr>
          <w:rFonts w:ascii="Times New Roman" w:eastAsia="宋体" w:hAnsi="宋体"/>
          <w:vertAlign w:val="subscript"/>
        </w:rPr>
        <w:t>2</w:t>
      </w:r>
      <w:r w:rsidRPr="00E836ED">
        <w:rPr>
          <w:rFonts w:ascii="Times New Roman" w:eastAsia="宋体" w:hAnsi="宋体"/>
        </w:rPr>
        <w:t>(</w:t>
      </w:r>
      <w:r w:rsidRPr="00E836ED">
        <w:rPr>
          <w:rFonts w:ascii="Times New Roman" w:eastAsia="楷体" w:hAnsi="楷体"/>
        </w:rPr>
        <w:t>或</w:t>
      </w:r>
      <w:r w:rsidRPr="00E836ED">
        <w:rPr>
          <w:rFonts w:ascii="Times New Roman" w:eastAsia="宋体" w:hAnsi="宋体"/>
        </w:rPr>
        <w:t>H</w:t>
      </w:r>
      <w:r w:rsidRPr="00E836ED">
        <w:rPr>
          <w:rFonts w:ascii="Times New Roman" w:eastAsia="宋体" w:hAnsi="宋体"/>
          <w:vertAlign w:val="subscript"/>
        </w:rPr>
        <w:t>2</w:t>
      </w:r>
      <w:r w:rsidRPr="00E836ED">
        <w:rPr>
          <w:rFonts w:ascii="Times New Roman" w:eastAsia="宋体" w:hAnsi="宋体"/>
        </w:rPr>
        <w:t>SO</w:t>
      </w:r>
      <w:r w:rsidRPr="00E836ED">
        <w:rPr>
          <w:rFonts w:ascii="Times New Roman" w:eastAsia="宋体" w:hAnsi="宋体"/>
          <w:vertAlign w:val="subscript"/>
        </w:rPr>
        <w:t>3</w:t>
      </w:r>
      <w:r w:rsidRPr="00E836ED">
        <w:rPr>
          <w:rFonts w:ascii="Times New Roman" w:eastAsia="宋体" w:hAnsi="宋体"/>
        </w:rPr>
        <w:t>),</w:t>
      </w:r>
      <w:r w:rsidRPr="00E836ED">
        <w:rPr>
          <w:rFonts w:ascii="Times New Roman" w:eastAsia="楷体" w:hAnsi="楷体"/>
        </w:rPr>
        <w:t>防止后续反应中</w:t>
      </w:r>
      <w:r w:rsidRPr="00E836ED">
        <w:rPr>
          <w:rFonts w:ascii="Times New Roman" w:eastAsia="宋体" w:hAnsi="宋体"/>
        </w:rPr>
        <w:t>SO</w:t>
      </w:r>
      <w:r w:rsidRPr="00E836ED">
        <w:rPr>
          <w:rFonts w:ascii="Times New Roman" w:eastAsia="宋体" w:hAnsi="宋体"/>
          <w:vertAlign w:val="subscript"/>
        </w:rPr>
        <w:t>2</w:t>
      </w:r>
      <w:r w:rsidRPr="00E836ED">
        <w:rPr>
          <w:rFonts w:ascii="Times New Roman" w:eastAsia="楷体" w:hAnsi="楷体"/>
        </w:rPr>
        <w:t>与</w:t>
      </w:r>
      <w:r w:rsidRPr="00E836ED">
        <w:rPr>
          <w:rFonts w:ascii="Times New Roman" w:eastAsia="宋体" w:hAnsi="宋体"/>
        </w:rPr>
        <w:t>Na</w:t>
      </w:r>
      <w:r w:rsidRPr="00E836ED">
        <w:rPr>
          <w:rFonts w:ascii="Times New Roman" w:eastAsia="宋体" w:hAnsi="宋体"/>
          <w:vertAlign w:val="subscript"/>
        </w:rPr>
        <w:t>2</w:t>
      </w:r>
      <w:r w:rsidRPr="00E836ED">
        <w:rPr>
          <w:rFonts w:ascii="Times New Roman" w:eastAsia="宋体" w:hAnsi="宋体"/>
        </w:rPr>
        <w:t>CO</w:t>
      </w:r>
      <w:r w:rsidRPr="00E836ED">
        <w:rPr>
          <w:rFonts w:ascii="Times New Roman" w:eastAsia="宋体" w:hAnsi="宋体"/>
          <w:vertAlign w:val="subscript"/>
        </w:rPr>
        <w:t>3</w:t>
      </w:r>
      <w:r w:rsidRPr="00E836ED">
        <w:rPr>
          <w:rFonts w:ascii="Times New Roman" w:eastAsia="楷体" w:hAnsi="楷体"/>
        </w:rPr>
        <w:t>溶液反应</w:t>
      </w:r>
      <w:r w:rsidRPr="00E836ED">
        <w:rPr>
          <w:rFonts w:ascii="Times New Roman" w:eastAsia="宋体" w:hAnsi="宋体"/>
        </w:rPr>
        <w:t>,</w:t>
      </w:r>
      <w:r w:rsidRPr="00E836ED">
        <w:rPr>
          <w:rFonts w:ascii="Times New Roman" w:eastAsia="楷体" w:hAnsi="楷体"/>
        </w:rPr>
        <w:t>增加饱和</w:t>
      </w:r>
      <w:r w:rsidRPr="00E836ED">
        <w:rPr>
          <w:rFonts w:ascii="Times New Roman" w:eastAsia="宋体" w:hAnsi="宋体"/>
        </w:rPr>
        <w:t>Na</w:t>
      </w:r>
      <w:r w:rsidRPr="00E836ED">
        <w:rPr>
          <w:rFonts w:ascii="Times New Roman" w:eastAsia="宋体" w:hAnsi="宋体"/>
          <w:vertAlign w:val="subscript"/>
        </w:rPr>
        <w:t>2</w:t>
      </w:r>
      <w:r w:rsidRPr="00E836ED">
        <w:rPr>
          <w:rFonts w:ascii="Times New Roman" w:eastAsia="宋体" w:hAnsi="宋体"/>
        </w:rPr>
        <w:t>CO</w:t>
      </w:r>
      <w:r w:rsidRPr="00E836ED">
        <w:rPr>
          <w:rFonts w:ascii="Times New Roman" w:eastAsia="宋体" w:hAnsi="宋体"/>
          <w:vertAlign w:val="subscript"/>
        </w:rPr>
        <w:t>3</w:t>
      </w:r>
      <w:r w:rsidRPr="00E836ED">
        <w:rPr>
          <w:rFonts w:ascii="Times New Roman" w:eastAsia="楷体" w:hAnsi="楷体"/>
        </w:rPr>
        <w:t>溶液的用量并使产品中混有杂质。</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(4)</w:t>
      </w:r>
      <w:r w:rsidRPr="00E836ED">
        <w:rPr>
          <w:rFonts w:ascii="Times New Roman" w:eastAsia="楷体" w:hAnsi="楷体"/>
        </w:rPr>
        <w:t>判断</w:t>
      </w:r>
      <w:r w:rsidRPr="00E836ED">
        <w:rPr>
          <w:rFonts w:ascii="Times New Roman" w:eastAsia="宋体" w:hAnsi="宋体"/>
        </w:rPr>
        <w:t>Mn</w:t>
      </w:r>
      <w:r w:rsidRPr="00E836ED">
        <w:rPr>
          <w:rFonts w:ascii="Times New Roman" w:eastAsia="宋体" w:hAnsi="宋体"/>
          <w:vertAlign w:val="superscript"/>
        </w:rPr>
        <w:t>2+</w:t>
      </w:r>
      <w:r w:rsidRPr="00E836ED">
        <w:rPr>
          <w:rFonts w:ascii="Times New Roman" w:eastAsia="楷体" w:hAnsi="楷体"/>
        </w:rPr>
        <w:t>已沉淀完全的操作是</w:t>
      </w:r>
      <w:r w:rsidRPr="00E836ED">
        <w:rPr>
          <w:rFonts w:ascii="Times New Roman" w:eastAsia="宋体" w:hAnsi="宋体"/>
        </w:rPr>
        <w:t>:</w:t>
      </w:r>
      <w:r w:rsidRPr="00E836ED">
        <w:rPr>
          <w:rFonts w:ascii="Times New Roman" w:eastAsia="楷体" w:hAnsi="楷体"/>
        </w:rPr>
        <w:t>静置</w:t>
      </w:r>
      <w:r w:rsidRPr="00E836ED">
        <w:rPr>
          <w:rFonts w:ascii="Times New Roman" w:eastAsia="宋体" w:hAnsi="宋体"/>
        </w:rPr>
        <w:t>,</w:t>
      </w:r>
      <w:r w:rsidRPr="00E836ED">
        <w:rPr>
          <w:rFonts w:ascii="Times New Roman" w:eastAsia="楷体" w:hAnsi="楷体"/>
        </w:rPr>
        <w:t>向上层清液中继续滴加几滴饱和</w:t>
      </w:r>
      <w:r w:rsidRPr="00E836ED">
        <w:rPr>
          <w:rFonts w:ascii="Times New Roman" w:eastAsia="宋体" w:hAnsi="宋体"/>
        </w:rPr>
        <w:t>Na</w:t>
      </w:r>
      <w:r w:rsidRPr="00E836ED">
        <w:rPr>
          <w:rFonts w:ascii="Times New Roman" w:eastAsia="宋体" w:hAnsi="宋体"/>
          <w:vertAlign w:val="subscript"/>
        </w:rPr>
        <w:t>2</w:t>
      </w:r>
      <w:r w:rsidRPr="00E836ED">
        <w:rPr>
          <w:rFonts w:ascii="Times New Roman" w:eastAsia="宋体" w:hAnsi="宋体"/>
        </w:rPr>
        <w:t>CO</w:t>
      </w:r>
      <w:r w:rsidRPr="00E836ED">
        <w:rPr>
          <w:rFonts w:ascii="Times New Roman" w:eastAsia="宋体" w:hAnsi="宋体"/>
          <w:vertAlign w:val="subscript"/>
        </w:rPr>
        <w:t>3</w:t>
      </w:r>
      <w:r w:rsidRPr="00E836ED">
        <w:rPr>
          <w:rFonts w:ascii="Times New Roman" w:eastAsia="楷体" w:hAnsi="楷体"/>
        </w:rPr>
        <w:t>溶液</w:t>
      </w:r>
      <w:r w:rsidRPr="00E836ED">
        <w:rPr>
          <w:rFonts w:ascii="Times New Roman" w:eastAsia="宋体" w:hAnsi="宋体"/>
        </w:rPr>
        <w:t>,</w:t>
      </w:r>
      <w:r w:rsidRPr="00E836ED">
        <w:rPr>
          <w:rFonts w:ascii="Times New Roman" w:eastAsia="楷体" w:hAnsi="楷体"/>
        </w:rPr>
        <w:t>若不再产生沉淀</w:t>
      </w:r>
      <w:r w:rsidRPr="00E836ED">
        <w:rPr>
          <w:rFonts w:ascii="Times New Roman" w:eastAsia="宋体" w:hAnsi="宋体"/>
        </w:rPr>
        <w:t>,</w:t>
      </w:r>
      <w:r w:rsidRPr="00E836ED">
        <w:rPr>
          <w:rFonts w:ascii="Times New Roman" w:eastAsia="楷体" w:hAnsi="楷体"/>
        </w:rPr>
        <w:t>则</w:t>
      </w:r>
      <w:r w:rsidRPr="00E836ED">
        <w:rPr>
          <w:rFonts w:ascii="Times New Roman" w:eastAsia="宋体" w:hAnsi="宋体"/>
        </w:rPr>
        <w:t>Mn</w:t>
      </w:r>
      <w:r w:rsidRPr="00E836ED">
        <w:rPr>
          <w:rFonts w:ascii="Times New Roman" w:eastAsia="宋体" w:hAnsi="宋体"/>
          <w:vertAlign w:val="superscript"/>
        </w:rPr>
        <w:t>2+</w:t>
      </w:r>
      <w:r w:rsidRPr="00E836ED">
        <w:rPr>
          <w:rFonts w:ascii="Times New Roman" w:eastAsia="楷体" w:hAnsi="楷体"/>
        </w:rPr>
        <w:t>已沉淀完全。</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(5)</w:t>
      </w:r>
      <w:r w:rsidRPr="00E836ED">
        <w:rPr>
          <w:rFonts w:ascii="Times New Roman" w:eastAsia="楷体" w:hAnsi="楷体"/>
        </w:rPr>
        <w:t>步骤</w:t>
      </w:r>
      <w:r w:rsidRPr="00E836ED">
        <w:rPr>
          <w:rFonts w:ascii="Times New Roman" w:eastAsia="宋体" w:hAnsi="宋体"/>
        </w:rPr>
        <w:t>Ⅴ</w:t>
      </w:r>
      <w:r w:rsidRPr="00E836ED">
        <w:rPr>
          <w:rFonts w:ascii="Times New Roman" w:eastAsia="楷体" w:hAnsi="楷体"/>
        </w:rPr>
        <w:t>的正确操作或现象为</w:t>
      </w:r>
      <w:r w:rsidRPr="00E836ED">
        <w:rPr>
          <w:rFonts w:ascii="Times New Roman" w:eastAsia="宋体" w:hAnsi="宋体"/>
        </w:rPr>
        <w:t>:</w:t>
      </w:r>
      <w:r w:rsidRPr="00E836ED">
        <w:rPr>
          <w:rFonts w:ascii="Times New Roman" w:eastAsia="楷体" w:hAnsi="楷体"/>
        </w:rPr>
        <w:t>将滤液倒入蒸发皿中</w:t>
      </w:r>
      <w:r w:rsidRPr="00E836ED">
        <w:rPr>
          <w:rFonts w:ascii="Times New Roman" w:eastAsia="宋体" w:hAnsi="Times New Roman" w:cs="Times New Roman"/>
        </w:rPr>
        <w:t>→</w:t>
      </w:r>
      <w:r w:rsidRPr="00E836ED">
        <w:rPr>
          <w:rFonts w:ascii="Times New Roman" w:eastAsia="楷体" w:hAnsi="楷体"/>
        </w:rPr>
        <w:t>用酒精灯加热</w:t>
      </w:r>
      <w:r w:rsidRPr="00E836ED">
        <w:rPr>
          <w:rFonts w:ascii="Times New Roman" w:eastAsia="宋体" w:hAnsi="Times New Roman" w:cs="Times New Roman"/>
        </w:rPr>
        <w:t>→</w:t>
      </w:r>
      <w:r w:rsidRPr="00E836ED">
        <w:rPr>
          <w:rFonts w:ascii="Times New Roman" w:eastAsia="楷体" w:hAnsi="楷体"/>
        </w:rPr>
        <w:t>用玻璃棒不断搅拌</w:t>
      </w:r>
      <w:r w:rsidRPr="00E836ED">
        <w:rPr>
          <w:rFonts w:ascii="Times New Roman" w:eastAsia="宋体" w:hAnsi="Times New Roman" w:cs="Times New Roman"/>
        </w:rPr>
        <w:t>→</w:t>
      </w:r>
      <w:r w:rsidRPr="00E836ED">
        <w:rPr>
          <w:rFonts w:ascii="Times New Roman" w:eastAsia="楷体" w:hAnsi="楷体"/>
        </w:rPr>
        <w:t>蒸发皿中出现少量晶体</w:t>
      </w:r>
      <w:r w:rsidRPr="00E836ED">
        <w:rPr>
          <w:rFonts w:ascii="Times New Roman" w:eastAsia="宋体" w:hAnsi="Times New Roman" w:cs="Times New Roman"/>
        </w:rPr>
        <w:t>→</w:t>
      </w:r>
      <w:r w:rsidRPr="00E836ED">
        <w:rPr>
          <w:rFonts w:ascii="Times New Roman" w:eastAsia="楷体" w:hAnsi="楷体"/>
        </w:rPr>
        <w:t>停止加热</w:t>
      </w:r>
      <w:r w:rsidRPr="00E836ED">
        <w:rPr>
          <w:rFonts w:ascii="Times New Roman" w:eastAsia="宋体" w:hAnsi="Times New Roman" w:cs="Times New Roman"/>
        </w:rPr>
        <w:t>→</w:t>
      </w:r>
      <w:r w:rsidRPr="00E836ED">
        <w:rPr>
          <w:rFonts w:ascii="Times New Roman" w:eastAsia="楷体" w:hAnsi="楷体"/>
        </w:rPr>
        <w:t>等待蒸发皿冷却</w:t>
      </w:r>
      <w:r w:rsidRPr="00E836ED">
        <w:rPr>
          <w:rFonts w:ascii="Times New Roman" w:eastAsia="宋体" w:hAnsi="Times New Roman" w:cs="Times New Roman"/>
        </w:rPr>
        <w:t>→</w:t>
      </w:r>
      <w:r w:rsidRPr="00E836ED">
        <w:rPr>
          <w:rFonts w:ascii="Times New Roman" w:eastAsia="楷体" w:hAnsi="楷体"/>
        </w:rPr>
        <w:t>过滤得到</w:t>
      </w:r>
      <w:r w:rsidRPr="00E836ED">
        <w:rPr>
          <w:rFonts w:ascii="Times New Roman" w:eastAsia="宋体" w:hAnsi="宋体"/>
        </w:rPr>
        <w:t>Na</w:t>
      </w:r>
      <w:r w:rsidRPr="00E836ED">
        <w:rPr>
          <w:rFonts w:ascii="Times New Roman" w:eastAsia="宋体" w:hAnsi="宋体"/>
          <w:vertAlign w:val="subscript"/>
        </w:rPr>
        <w:t>2</w:t>
      </w:r>
      <w:r w:rsidRPr="00E836ED">
        <w:rPr>
          <w:rFonts w:ascii="Times New Roman" w:eastAsia="宋体" w:hAnsi="宋体"/>
        </w:rPr>
        <w:t>S</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宋体" w:hAnsi="宋体"/>
          <w:vertAlign w:val="subscript"/>
        </w:rPr>
        <w:t>6</w:t>
      </w:r>
      <w:r w:rsidRPr="00E836ED">
        <w:rPr>
          <w:rFonts w:ascii="Times New Roman" w:eastAsia="宋体" w:hAnsi="Times New Roman" w:cs="Times New Roman"/>
        </w:rPr>
        <w:t>·</w:t>
      </w:r>
      <w:r w:rsidRPr="00E836ED">
        <w:rPr>
          <w:rFonts w:ascii="Times New Roman" w:eastAsia="宋体" w:hAnsi="宋体"/>
        </w:rPr>
        <w:t>2H</w:t>
      </w:r>
      <w:r w:rsidRPr="00E836ED">
        <w:rPr>
          <w:rFonts w:ascii="Times New Roman" w:eastAsia="宋体" w:hAnsi="宋体"/>
          <w:vertAlign w:val="subscript"/>
        </w:rPr>
        <w:t>2</w:t>
      </w:r>
      <w:r w:rsidRPr="00E836ED">
        <w:rPr>
          <w:rFonts w:ascii="Times New Roman" w:eastAsia="宋体" w:hAnsi="宋体"/>
        </w:rPr>
        <w:t>O</w:t>
      </w:r>
      <w:r w:rsidRPr="00E836ED">
        <w:rPr>
          <w:rFonts w:ascii="Times New Roman" w:eastAsia="楷体" w:hAnsi="楷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Times New Roman"/>
          <w:b/>
        </w:rPr>
        <w:t>17</w:t>
      </w:r>
      <w:r w:rsidRPr="00E836ED">
        <w:rPr>
          <w:rFonts w:ascii="Times New Roman" w:eastAsia="宋体" w:hAnsi="Times New Roman" w:cs="Times New Roman"/>
        </w:rPr>
        <w:t>.</w:t>
      </w:r>
      <w:r w:rsidRPr="00E836ED">
        <w:rPr>
          <w:rFonts w:ascii="Times New Roman" w:eastAsia="宋体" w:hAnsi="宋体"/>
        </w:rPr>
        <w:t>(15</w:t>
      </w:r>
      <w:r w:rsidRPr="00E836ED">
        <w:rPr>
          <w:rFonts w:ascii="Times New Roman" w:eastAsia="宋体" w:hAnsi="宋体"/>
        </w:rPr>
        <w:t>分</w:t>
      </w:r>
      <w:r w:rsidRPr="00E836ED">
        <w:rPr>
          <w:rFonts w:ascii="Times New Roman" w:eastAsia="宋体" w:hAnsi="宋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SiHCl</w:t>
      </w:r>
      <w:r w:rsidRPr="00E836ED">
        <w:rPr>
          <w:rFonts w:ascii="Times New Roman" w:eastAsia="宋体" w:hAnsi="宋体"/>
          <w:vertAlign w:val="subscript"/>
        </w:rPr>
        <w:t>3</w:t>
      </w:r>
      <w:r w:rsidRPr="00E836ED">
        <w:rPr>
          <w:rFonts w:ascii="Times New Roman" w:eastAsia="宋体" w:hAnsi="宋体"/>
        </w:rPr>
        <w:t>是制备半导体材料硅的重要原料</w:t>
      </w:r>
      <w:r w:rsidRPr="00E836ED">
        <w:rPr>
          <w:rFonts w:ascii="Times New Roman" w:eastAsia="宋体" w:hAnsi="宋体"/>
        </w:rPr>
        <w:t>,</w:t>
      </w:r>
      <w:r w:rsidRPr="00E836ED">
        <w:rPr>
          <w:rFonts w:ascii="Times New Roman" w:eastAsia="宋体" w:hAnsi="宋体"/>
        </w:rPr>
        <w:t>可由不同途径制备。</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(1)</w:t>
      </w:r>
      <w:r w:rsidRPr="00E836ED">
        <w:rPr>
          <w:rFonts w:ascii="Times New Roman" w:eastAsia="宋体" w:hAnsi="宋体"/>
        </w:rPr>
        <w:t>由</w:t>
      </w:r>
      <w:r w:rsidRPr="00E836ED">
        <w:rPr>
          <w:rFonts w:ascii="Times New Roman" w:eastAsia="宋体" w:hAnsi="宋体"/>
        </w:rPr>
        <w:t>SiCl</w:t>
      </w:r>
      <w:r w:rsidRPr="00E836ED">
        <w:rPr>
          <w:rFonts w:ascii="Times New Roman" w:eastAsia="宋体" w:hAnsi="宋体"/>
          <w:vertAlign w:val="subscript"/>
        </w:rPr>
        <w:t>4</w:t>
      </w:r>
      <w:r w:rsidRPr="00E836ED">
        <w:rPr>
          <w:rFonts w:ascii="Times New Roman" w:eastAsia="宋体" w:hAnsi="宋体"/>
        </w:rPr>
        <w:t>制备</w:t>
      </w:r>
      <w:r w:rsidRPr="00E836ED">
        <w:rPr>
          <w:rFonts w:ascii="Times New Roman" w:eastAsia="宋体" w:hAnsi="宋体"/>
        </w:rPr>
        <w:t>SiHCl</w:t>
      </w:r>
      <w:r w:rsidRPr="00E836ED">
        <w:rPr>
          <w:rFonts w:ascii="Times New Roman" w:eastAsia="宋体" w:hAnsi="宋体"/>
          <w:vertAlign w:val="subscript"/>
        </w:rPr>
        <w:t>3</w:t>
      </w:r>
      <w:r w:rsidRPr="00E836ED">
        <w:rPr>
          <w:rFonts w:ascii="Times New Roman" w:eastAsia="宋体" w:hAnsi="宋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SiCl</w:t>
      </w:r>
      <w:r w:rsidRPr="00E836ED">
        <w:rPr>
          <w:rFonts w:ascii="Times New Roman" w:eastAsia="宋体" w:hAnsi="宋体"/>
          <w:vertAlign w:val="subscript"/>
        </w:rPr>
        <w:t>4</w:t>
      </w:r>
      <w:r w:rsidRPr="00E836ED">
        <w:rPr>
          <w:rFonts w:ascii="Times New Roman" w:eastAsia="宋体" w:hAnsi="宋体"/>
        </w:rPr>
        <w:t>(g)+H</w:t>
      </w:r>
      <w:r w:rsidRPr="00E836ED">
        <w:rPr>
          <w:rFonts w:ascii="Times New Roman" w:eastAsia="宋体" w:hAnsi="宋体"/>
          <w:vertAlign w:val="subscript"/>
        </w:rPr>
        <w:t>2</w:t>
      </w:r>
      <w:r w:rsidRPr="00E836ED">
        <w:rPr>
          <w:rFonts w:ascii="Times New Roman" w:eastAsia="宋体" w:hAnsi="宋体"/>
        </w:rPr>
        <w:t>(g)</w:t>
      </w:r>
      <w:r w:rsidRPr="00E836ED">
        <w:rPr>
          <w:rFonts w:ascii="Times New Roman" w:eastAsia="宋体" w:hAnsi="宋体"/>
          <w:noProof/>
        </w:rPr>
        <w:drawing>
          <wp:inline distT="0" distB="0" distL="0" distR="0">
            <wp:extent cx="295560" cy="16308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2" cstate="print"/>
                    <a:stretch>
                      <a:fillRect/>
                    </a:stretch>
                  </pic:blipFill>
                  <pic:spPr>
                    <a:xfrm>
                      <a:off x="0" y="0"/>
                      <a:ext cx="295560" cy="163080"/>
                    </a:xfrm>
                    <a:prstGeom prst="rect">
                      <a:avLst/>
                    </a:prstGeom>
                  </pic:spPr>
                </pic:pic>
              </a:graphicData>
            </a:graphic>
          </wp:inline>
        </w:drawing>
      </w:r>
      <w:r w:rsidRPr="00E836ED">
        <w:rPr>
          <w:rFonts w:ascii="Times New Roman" w:eastAsia="宋体" w:hAnsi="宋体"/>
        </w:rPr>
        <w:t>SiHCl</w:t>
      </w:r>
      <w:r w:rsidRPr="00E836ED">
        <w:rPr>
          <w:rFonts w:ascii="Times New Roman" w:eastAsia="宋体" w:hAnsi="宋体"/>
          <w:vertAlign w:val="subscript"/>
        </w:rPr>
        <w:t>3</w:t>
      </w:r>
      <w:r w:rsidRPr="00E836ED">
        <w:rPr>
          <w:rFonts w:ascii="Times New Roman" w:eastAsia="宋体" w:hAnsi="宋体"/>
        </w:rPr>
        <w:t>(g)+HCl(g)</w:t>
      </w:r>
      <w:r w:rsidRPr="00E836ED">
        <w:rPr>
          <w:rFonts w:ascii="Times New Roman" w:eastAsia="宋体" w:hAnsi="宋体"/>
        </w:rPr>
        <w:t xml:space="preserve">　</w:t>
      </w:r>
      <w:r w:rsidRPr="00E836ED">
        <w:rPr>
          <w:rFonts w:ascii="Times New Roman" w:eastAsia="宋体" w:hAnsi="Times New Roman" w:cs="Times New Roman"/>
        </w:rPr>
        <w:t>Δ</w:t>
      </w:r>
      <w:r w:rsidRPr="00E836ED">
        <w:rPr>
          <w:rFonts w:ascii="Times New Roman" w:eastAsia="宋体" w:hAnsi="宋体"/>
          <w:i/>
        </w:rPr>
        <w:t>H</w:t>
      </w:r>
      <w:r w:rsidRPr="00E836ED">
        <w:rPr>
          <w:rFonts w:ascii="Times New Roman" w:eastAsia="宋体" w:hAnsi="宋体"/>
          <w:vertAlign w:val="subscript"/>
        </w:rPr>
        <w:t>1</w:t>
      </w:r>
      <w:r w:rsidRPr="00E836ED">
        <w:rPr>
          <w:rFonts w:ascii="Times New Roman" w:eastAsia="宋体" w:hAnsi="宋体"/>
        </w:rPr>
        <w:t>=+74</w:t>
      </w:r>
      <w:r w:rsidRPr="00E836ED">
        <w:rPr>
          <w:rFonts w:ascii="Times New Roman" w:eastAsia="宋体" w:hAnsi="Times New Roman" w:cs="Times New Roman"/>
        </w:rPr>
        <w:t>.</w:t>
      </w:r>
      <w:r w:rsidRPr="00E836ED">
        <w:rPr>
          <w:rFonts w:ascii="Times New Roman" w:eastAsia="宋体" w:hAnsi="宋体"/>
        </w:rPr>
        <w:t>22 kJ</w:t>
      </w:r>
      <w:r w:rsidRPr="00E836ED">
        <w:rPr>
          <w:rFonts w:ascii="Times New Roman" w:eastAsia="宋体" w:hAnsi="Times New Roman" w:cs="Times New Roman"/>
        </w:rPr>
        <w:t>·</w:t>
      </w:r>
      <w:r w:rsidRPr="00E836ED">
        <w:rPr>
          <w:rFonts w:ascii="Times New Roman" w:eastAsia="宋体" w:hAnsi="宋体"/>
        </w:rPr>
        <w:t>mol</w:t>
      </w:r>
      <w:r w:rsidRPr="00E836ED">
        <w:rPr>
          <w:rFonts w:ascii="Times New Roman" w:eastAsia="宋体" w:hAnsi="宋体"/>
          <w:vertAlign w:val="superscript"/>
        </w:rPr>
        <w:t>-1</w:t>
      </w:r>
      <w:r w:rsidRPr="00E836ED">
        <w:rPr>
          <w:rFonts w:ascii="Times New Roman" w:eastAsia="宋体" w:hAnsi="宋体"/>
        </w:rPr>
        <w:t>(298 K)</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已知</w:t>
      </w:r>
      <w:r w:rsidRPr="00E836ED">
        <w:rPr>
          <w:rFonts w:ascii="Times New Roman" w:eastAsia="宋体" w:hAnsi="宋体"/>
        </w:rPr>
        <w:t>SiHCl</w:t>
      </w:r>
      <w:r w:rsidRPr="00E836ED">
        <w:rPr>
          <w:rFonts w:ascii="Times New Roman" w:eastAsia="宋体" w:hAnsi="宋体"/>
          <w:vertAlign w:val="subscript"/>
        </w:rPr>
        <w:t>3</w:t>
      </w:r>
      <w:r w:rsidRPr="00E836ED">
        <w:rPr>
          <w:rFonts w:ascii="Times New Roman" w:eastAsia="宋体" w:hAnsi="宋体"/>
        </w:rPr>
        <w:t>(g)+H</w:t>
      </w:r>
      <w:r w:rsidRPr="00E836ED">
        <w:rPr>
          <w:rFonts w:ascii="Times New Roman" w:eastAsia="宋体" w:hAnsi="宋体"/>
          <w:vertAlign w:val="subscript"/>
        </w:rPr>
        <w:t>2</w:t>
      </w:r>
      <w:r w:rsidRPr="00E836ED">
        <w:rPr>
          <w:rFonts w:ascii="Times New Roman" w:eastAsia="宋体" w:hAnsi="宋体"/>
        </w:rPr>
        <w:t>(g)</w:t>
      </w:r>
      <w:r w:rsidRPr="00E836ED">
        <w:rPr>
          <w:rFonts w:ascii="Times New Roman" w:eastAsia="宋体" w:hAnsi="宋体"/>
          <w:noProof/>
        </w:rPr>
        <w:drawing>
          <wp:inline distT="0" distB="0" distL="0" distR="0">
            <wp:extent cx="295560" cy="16308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2" cstate="print"/>
                    <a:stretch>
                      <a:fillRect/>
                    </a:stretch>
                  </pic:blipFill>
                  <pic:spPr>
                    <a:xfrm>
                      <a:off x="0" y="0"/>
                      <a:ext cx="295560" cy="163080"/>
                    </a:xfrm>
                    <a:prstGeom prst="rect">
                      <a:avLst/>
                    </a:prstGeom>
                  </pic:spPr>
                </pic:pic>
              </a:graphicData>
            </a:graphic>
          </wp:inline>
        </w:drawing>
      </w:r>
      <w:r w:rsidRPr="00E836ED">
        <w:rPr>
          <w:rFonts w:ascii="Times New Roman" w:eastAsia="宋体" w:hAnsi="宋体"/>
        </w:rPr>
        <w:t>Si(s)+3HCl(g)</w:t>
      </w:r>
      <w:r w:rsidRPr="00E836ED">
        <w:rPr>
          <w:rFonts w:ascii="Times New Roman" w:eastAsia="宋体" w:hAnsi="宋体"/>
        </w:rPr>
        <w:t xml:space="preserve">　</w:t>
      </w:r>
      <w:r w:rsidRPr="00E836ED">
        <w:rPr>
          <w:rFonts w:ascii="Times New Roman" w:eastAsia="宋体" w:hAnsi="Times New Roman" w:cs="Times New Roman"/>
        </w:rPr>
        <w:t>Δ</w:t>
      </w:r>
      <w:r w:rsidRPr="00E836ED">
        <w:rPr>
          <w:rFonts w:ascii="Times New Roman" w:eastAsia="宋体" w:hAnsi="宋体"/>
          <w:i/>
        </w:rPr>
        <w:t>H</w:t>
      </w:r>
      <w:r w:rsidRPr="00E836ED">
        <w:rPr>
          <w:rFonts w:ascii="Times New Roman" w:eastAsia="宋体" w:hAnsi="宋体"/>
          <w:vertAlign w:val="subscript"/>
        </w:rPr>
        <w:t>2</w:t>
      </w:r>
      <w:r w:rsidRPr="00E836ED">
        <w:rPr>
          <w:rFonts w:ascii="Times New Roman" w:eastAsia="宋体" w:hAnsi="宋体"/>
        </w:rPr>
        <w:t>=+219</w:t>
      </w:r>
      <w:r w:rsidRPr="00E836ED">
        <w:rPr>
          <w:rFonts w:ascii="Times New Roman" w:eastAsia="宋体" w:hAnsi="Times New Roman" w:cs="Times New Roman"/>
        </w:rPr>
        <w:t>.</w:t>
      </w:r>
      <w:r w:rsidRPr="00E836ED">
        <w:rPr>
          <w:rFonts w:ascii="Times New Roman" w:eastAsia="宋体" w:hAnsi="宋体"/>
        </w:rPr>
        <w:t>29 kJ</w:t>
      </w:r>
      <w:r w:rsidRPr="00E836ED">
        <w:rPr>
          <w:rFonts w:ascii="Times New Roman" w:eastAsia="宋体" w:hAnsi="Times New Roman" w:cs="Times New Roman"/>
        </w:rPr>
        <w:t>·</w:t>
      </w:r>
      <w:r w:rsidRPr="00E836ED">
        <w:rPr>
          <w:rFonts w:ascii="Times New Roman" w:eastAsia="宋体" w:hAnsi="宋体"/>
        </w:rPr>
        <w:t>mol</w:t>
      </w:r>
      <w:r w:rsidRPr="00E836ED">
        <w:rPr>
          <w:rFonts w:ascii="Times New Roman" w:eastAsia="宋体" w:hAnsi="宋体"/>
          <w:vertAlign w:val="superscript"/>
        </w:rPr>
        <w:t>-1</w:t>
      </w:r>
      <w:r w:rsidRPr="00E836ED">
        <w:rPr>
          <w:rFonts w:ascii="Times New Roman" w:eastAsia="宋体" w:hAnsi="宋体"/>
        </w:rPr>
        <w:t>(298 K)</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298 K</w:t>
      </w:r>
      <w:r w:rsidRPr="00E836ED">
        <w:rPr>
          <w:rFonts w:ascii="Times New Roman" w:eastAsia="宋体" w:hAnsi="宋体"/>
        </w:rPr>
        <w:t>时</w:t>
      </w:r>
      <w:r w:rsidRPr="00E836ED">
        <w:rPr>
          <w:rFonts w:ascii="Times New Roman" w:eastAsia="宋体" w:hAnsi="宋体"/>
        </w:rPr>
        <w:t>,</w:t>
      </w:r>
      <w:r w:rsidRPr="00E836ED">
        <w:rPr>
          <w:rFonts w:ascii="Times New Roman" w:eastAsia="宋体" w:hAnsi="宋体"/>
        </w:rPr>
        <w:t>由</w:t>
      </w:r>
      <w:r w:rsidRPr="00E836ED">
        <w:rPr>
          <w:rFonts w:ascii="Times New Roman" w:eastAsia="宋体" w:hAnsi="宋体"/>
        </w:rPr>
        <w:t>SiCl</w:t>
      </w:r>
      <w:r w:rsidRPr="00E836ED">
        <w:rPr>
          <w:rFonts w:ascii="Times New Roman" w:eastAsia="宋体" w:hAnsi="宋体"/>
          <w:vertAlign w:val="subscript"/>
        </w:rPr>
        <w:t>4</w:t>
      </w:r>
      <w:r w:rsidRPr="00E836ED">
        <w:rPr>
          <w:rFonts w:ascii="Times New Roman" w:eastAsia="宋体" w:hAnsi="宋体"/>
        </w:rPr>
        <w:t>(g)+2H</w:t>
      </w:r>
      <w:r w:rsidRPr="00E836ED">
        <w:rPr>
          <w:rFonts w:ascii="Times New Roman" w:eastAsia="宋体" w:hAnsi="宋体"/>
          <w:vertAlign w:val="subscript"/>
        </w:rPr>
        <w:t>2</w:t>
      </w:r>
      <w:r w:rsidRPr="00E836ED">
        <w:rPr>
          <w:rFonts w:ascii="Times New Roman" w:eastAsia="宋体" w:hAnsi="宋体"/>
        </w:rPr>
        <w:t>(g)</w:t>
      </w:r>
      <w:r w:rsidRPr="00E836ED">
        <w:rPr>
          <w:rFonts w:ascii="Times New Roman" w:eastAsia="宋体" w:hAnsi="宋体"/>
          <w:noProof/>
        </w:rPr>
        <w:drawing>
          <wp:inline distT="0" distB="0" distL="0" distR="0">
            <wp:extent cx="295560" cy="16308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2" cstate="print"/>
                    <a:stretch>
                      <a:fillRect/>
                    </a:stretch>
                  </pic:blipFill>
                  <pic:spPr>
                    <a:xfrm>
                      <a:off x="0" y="0"/>
                      <a:ext cx="295560" cy="163080"/>
                    </a:xfrm>
                    <a:prstGeom prst="rect">
                      <a:avLst/>
                    </a:prstGeom>
                  </pic:spPr>
                </pic:pic>
              </a:graphicData>
            </a:graphic>
          </wp:inline>
        </w:drawing>
      </w:r>
      <w:r w:rsidRPr="00E836ED">
        <w:rPr>
          <w:rFonts w:ascii="Times New Roman" w:eastAsia="宋体" w:hAnsi="宋体"/>
        </w:rPr>
        <w:t>Si(s)+4HCl(g)</w:t>
      </w:r>
      <w:r w:rsidRPr="00E836ED">
        <w:rPr>
          <w:rFonts w:ascii="Times New Roman" w:eastAsia="宋体" w:hAnsi="宋体"/>
        </w:rPr>
        <w:t>制备</w:t>
      </w:r>
      <w:r w:rsidRPr="00E836ED">
        <w:rPr>
          <w:rFonts w:ascii="Times New Roman" w:eastAsia="宋体" w:hAnsi="宋体"/>
        </w:rPr>
        <w:t>56 g</w:t>
      </w:r>
      <w:r w:rsidRPr="00E836ED">
        <w:rPr>
          <w:rFonts w:ascii="Times New Roman" w:eastAsia="宋体" w:hAnsi="宋体"/>
        </w:rPr>
        <w:t>硅</w:t>
      </w:r>
      <w:r w:rsidRPr="00E836ED">
        <w:rPr>
          <w:rFonts w:ascii="Times New Roman" w:eastAsia="宋体" w:hAnsi="宋体"/>
          <w:color w:val="FF0000"/>
          <w:u w:val="single" w:color="000000"/>
        </w:rPr>
        <w:t xml:space="preserve">　　　</w:t>
      </w:r>
      <w:r w:rsidRPr="00E836ED">
        <w:rPr>
          <w:rFonts w:ascii="Times New Roman" w:eastAsia="宋体" w:hAnsi="宋体"/>
        </w:rPr>
        <w:t>(</w:t>
      </w:r>
      <w:r w:rsidRPr="00E836ED">
        <w:rPr>
          <w:rFonts w:ascii="Times New Roman" w:eastAsia="宋体" w:hAnsi="宋体"/>
        </w:rPr>
        <w:t>填</w:t>
      </w:r>
      <w:r w:rsidRPr="00E836ED">
        <w:rPr>
          <w:rFonts w:ascii="Times New Roman" w:eastAsia="宋体" w:hAnsi="Times New Roman" w:cs="Times New Roman"/>
        </w:rPr>
        <w:t>“</w:t>
      </w:r>
      <w:r w:rsidRPr="00E836ED">
        <w:rPr>
          <w:rFonts w:ascii="Times New Roman" w:eastAsia="宋体" w:hAnsi="宋体"/>
        </w:rPr>
        <w:t>吸</w:t>
      </w:r>
      <w:r w:rsidRPr="00E836ED">
        <w:rPr>
          <w:rFonts w:ascii="Times New Roman" w:eastAsia="宋体" w:hAnsi="Times New Roman" w:cs="Times New Roman"/>
        </w:rPr>
        <w:t>”</w:t>
      </w:r>
      <w:r w:rsidRPr="00E836ED">
        <w:rPr>
          <w:rFonts w:ascii="Times New Roman" w:eastAsia="宋体" w:hAnsi="宋体"/>
        </w:rPr>
        <w:t>或</w:t>
      </w:r>
      <w:r w:rsidRPr="00E836ED">
        <w:rPr>
          <w:rFonts w:ascii="Times New Roman" w:eastAsia="宋体" w:hAnsi="Times New Roman" w:cs="Times New Roman"/>
        </w:rPr>
        <w:t>“</w:t>
      </w:r>
      <w:r w:rsidRPr="00E836ED">
        <w:rPr>
          <w:rFonts w:ascii="Times New Roman" w:eastAsia="宋体" w:hAnsi="宋体"/>
        </w:rPr>
        <w:t>放</w:t>
      </w:r>
      <w:r w:rsidRPr="00E836ED">
        <w:rPr>
          <w:rFonts w:ascii="Times New Roman" w:eastAsia="宋体" w:hAnsi="Times New Roman" w:cs="Times New Roman"/>
        </w:rPr>
        <w:t>”</w:t>
      </w:r>
      <w:r w:rsidRPr="00E836ED">
        <w:rPr>
          <w:rFonts w:ascii="Times New Roman" w:eastAsia="宋体" w:hAnsi="宋体"/>
        </w:rPr>
        <w:t>)</w:t>
      </w:r>
      <w:r w:rsidRPr="00E836ED">
        <w:rPr>
          <w:rFonts w:ascii="Times New Roman" w:eastAsia="宋体" w:hAnsi="宋体"/>
        </w:rPr>
        <w:t>热</w:t>
      </w:r>
      <w:r w:rsidRPr="00E836ED">
        <w:rPr>
          <w:rFonts w:ascii="Times New Roman" w:eastAsia="宋体" w:hAnsi="宋体"/>
          <w:color w:val="FF0000"/>
          <w:u w:val="single" w:color="000000"/>
        </w:rPr>
        <w:t xml:space="preserve">　　　　</w:t>
      </w:r>
      <w:r w:rsidRPr="00E836ED">
        <w:rPr>
          <w:rFonts w:ascii="Times New Roman" w:eastAsia="宋体" w:hAnsi="宋体"/>
        </w:rPr>
        <w:t xml:space="preserve"> kJ</w:t>
      </w:r>
      <w:r w:rsidRPr="00E836ED">
        <w:rPr>
          <w:rFonts w:ascii="Times New Roman" w:eastAsia="宋体" w:hAnsi="宋体"/>
        </w:rPr>
        <w:t>。升高温度有利于制备硅的原因是</w:t>
      </w:r>
      <w:r w:rsidRPr="00E836ED">
        <w:rPr>
          <w:rFonts w:ascii="Times New Roman" w:eastAsia="宋体" w:hAnsi="宋体"/>
          <w:color w:val="FF0000"/>
          <w:u w:val="single" w:color="000000"/>
        </w:rPr>
        <w:t xml:space="preserve">　　　　　　　　　　　　　　　　　　</w:t>
      </w:r>
      <w:r w:rsidRPr="00E836ED">
        <w:rPr>
          <w:rFonts w:ascii="Times New Roman" w:eastAsia="宋体" w:hAnsi="宋体"/>
        </w:rPr>
        <w:t>。 </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(2)</w:t>
      </w:r>
      <w:r w:rsidRPr="00E836ED">
        <w:rPr>
          <w:rFonts w:ascii="Times New Roman" w:eastAsia="宋体" w:hAnsi="宋体"/>
        </w:rPr>
        <w:t>在催化剂作用下由粗硅制备</w:t>
      </w:r>
      <w:r w:rsidRPr="00E836ED">
        <w:rPr>
          <w:rFonts w:ascii="Times New Roman" w:eastAsia="宋体" w:hAnsi="宋体"/>
        </w:rPr>
        <w:t>SiHCl</w:t>
      </w:r>
      <w:r w:rsidRPr="00E836ED">
        <w:rPr>
          <w:rFonts w:ascii="Times New Roman" w:eastAsia="宋体" w:hAnsi="宋体"/>
          <w:vertAlign w:val="subscript"/>
        </w:rPr>
        <w:t>3</w:t>
      </w:r>
      <w:r w:rsidRPr="00E836ED">
        <w:rPr>
          <w:rFonts w:ascii="Times New Roman" w:eastAsia="宋体" w:hAnsi="宋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3SiCl</w:t>
      </w:r>
      <w:r w:rsidRPr="00E836ED">
        <w:rPr>
          <w:rFonts w:ascii="Times New Roman" w:eastAsia="宋体" w:hAnsi="宋体"/>
          <w:vertAlign w:val="subscript"/>
        </w:rPr>
        <w:t>4</w:t>
      </w:r>
      <w:r w:rsidRPr="00E836ED">
        <w:rPr>
          <w:rFonts w:ascii="Times New Roman" w:eastAsia="宋体" w:hAnsi="宋体"/>
        </w:rPr>
        <w:t>(g)+2H</w:t>
      </w:r>
      <w:r w:rsidRPr="00E836ED">
        <w:rPr>
          <w:rFonts w:ascii="Times New Roman" w:eastAsia="宋体" w:hAnsi="宋体"/>
          <w:vertAlign w:val="subscript"/>
        </w:rPr>
        <w:t>2</w:t>
      </w:r>
      <w:r w:rsidRPr="00E836ED">
        <w:rPr>
          <w:rFonts w:ascii="Times New Roman" w:eastAsia="宋体" w:hAnsi="宋体"/>
        </w:rPr>
        <w:t>(g)+Si(s)</w:t>
      </w:r>
      <w:r w:rsidRPr="00E836ED">
        <w:rPr>
          <w:rFonts w:ascii="Times New Roman" w:eastAsia="宋体" w:hAnsi="宋体"/>
          <w:noProof/>
        </w:rPr>
        <w:drawing>
          <wp:inline distT="0" distB="0" distL="0" distR="0">
            <wp:extent cx="534960" cy="251640"/>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40" cstate="print"/>
                    <a:stretch>
                      <a:fillRect/>
                    </a:stretch>
                  </pic:blipFill>
                  <pic:spPr>
                    <a:xfrm>
                      <a:off x="0" y="0"/>
                      <a:ext cx="534960" cy="251640"/>
                    </a:xfrm>
                    <a:prstGeom prst="rect">
                      <a:avLst/>
                    </a:prstGeom>
                  </pic:spPr>
                </pic:pic>
              </a:graphicData>
            </a:graphic>
          </wp:inline>
        </w:drawing>
      </w:r>
      <w:r w:rsidRPr="00E836ED">
        <w:rPr>
          <w:rFonts w:ascii="Times New Roman" w:eastAsia="宋体" w:hAnsi="宋体"/>
        </w:rPr>
        <w:t>4SiHCl</w:t>
      </w:r>
      <w:r w:rsidRPr="00E836ED">
        <w:rPr>
          <w:rFonts w:ascii="Times New Roman" w:eastAsia="宋体" w:hAnsi="宋体"/>
          <w:vertAlign w:val="subscript"/>
        </w:rPr>
        <w:t>3</w:t>
      </w:r>
      <w:r w:rsidRPr="00E836ED">
        <w:rPr>
          <w:rFonts w:ascii="Times New Roman" w:eastAsia="宋体" w:hAnsi="宋体"/>
        </w:rPr>
        <w:t>(g)</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773 K,2 L</w:t>
      </w:r>
      <w:r w:rsidRPr="00E836ED">
        <w:rPr>
          <w:rFonts w:ascii="Times New Roman" w:eastAsia="宋体" w:hAnsi="宋体"/>
        </w:rPr>
        <w:t>密闭容器中</w:t>
      </w:r>
      <w:r w:rsidRPr="00E836ED">
        <w:rPr>
          <w:rFonts w:ascii="Times New Roman" w:eastAsia="宋体" w:hAnsi="宋体"/>
        </w:rPr>
        <w:t>,</w:t>
      </w:r>
      <w:r w:rsidRPr="00E836ED">
        <w:rPr>
          <w:rFonts w:ascii="Times New Roman" w:eastAsia="宋体" w:hAnsi="宋体"/>
        </w:rPr>
        <w:t>经不同方式处理的粗硅和催化剂混合物与</w:t>
      </w:r>
      <w:r w:rsidRPr="00E836ED">
        <w:rPr>
          <w:rFonts w:ascii="Times New Roman" w:eastAsia="宋体" w:hAnsi="宋体"/>
        </w:rPr>
        <w:t>0</w:t>
      </w:r>
      <w:r w:rsidRPr="00E836ED">
        <w:rPr>
          <w:rFonts w:ascii="Times New Roman" w:eastAsia="宋体" w:hAnsi="Times New Roman" w:cs="Times New Roman"/>
        </w:rPr>
        <w:t>.</w:t>
      </w:r>
      <w:r w:rsidRPr="00E836ED">
        <w:rPr>
          <w:rFonts w:ascii="Times New Roman" w:eastAsia="宋体" w:hAnsi="宋体"/>
        </w:rPr>
        <w:t>4 mol H</w:t>
      </w:r>
      <w:r w:rsidRPr="00E836ED">
        <w:rPr>
          <w:rFonts w:ascii="Times New Roman" w:eastAsia="宋体" w:hAnsi="宋体"/>
          <w:vertAlign w:val="subscript"/>
        </w:rPr>
        <w:t>2</w:t>
      </w:r>
      <w:r w:rsidRPr="00E836ED">
        <w:rPr>
          <w:rFonts w:ascii="Times New Roman" w:eastAsia="宋体" w:hAnsi="宋体"/>
        </w:rPr>
        <w:t>和</w:t>
      </w:r>
      <w:r w:rsidRPr="00E836ED">
        <w:rPr>
          <w:rFonts w:ascii="Times New Roman" w:eastAsia="宋体" w:hAnsi="宋体"/>
        </w:rPr>
        <w:t>0</w:t>
      </w:r>
      <w:r w:rsidRPr="00E836ED">
        <w:rPr>
          <w:rFonts w:ascii="Times New Roman" w:eastAsia="宋体" w:hAnsi="Times New Roman" w:cs="Times New Roman"/>
        </w:rPr>
        <w:t>.</w:t>
      </w:r>
      <w:r w:rsidRPr="00E836ED">
        <w:rPr>
          <w:rFonts w:ascii="Times New Roman" w:eastAsia="宋体" w:hAnsi="宋体"/>
        </w:rPr>
        <w:t>1 mol SiCl</w:t>
      </w:r>
      <w:r w:rsidRPr="00E836ED">
        <w:rPr>
          <w:rFonts w:ascii="Times New Roman" w:eastAsia="宋体" w:hAnsi="宋体"/>
          <w:vertAlign w:val="subscript"/>
        </w:rPr>
        <w:t>4</w:t>
      </w:r>
      <w:r w:rsidRPr="00E836ED">
        <w:rPr>
          <w:rFonts w:ascii="Times New Roman" w:eastAsia="宋体" w:hAnsi="宋体"/>
        </w:rPr>
        <w:t>气体反应</w:t>
      </w:r>
      <w:r w:rsidRPr="00E836ED">
        <w:rPr>
          <w:rFonts w:ascii="Times New Roman" w:eastAsia="宋体" w:hAnsi="宋体"/>
        </w:rPr>
        <w:t>,SiCl</w:t>
      </w:r>
      <w:r w:rsidRPr="00E836ED">
        <w:rPr>
          <w:rFonts w:ascii="Times New Roman" w:eastAsia="宋体" w:hAnsi="宋体"/>
          <w:vertAlign w:val="subscript"/>
        </w:rPr>
        <w:t>4</w:t>
      </w:r>
      <w:r w:rsidRPr="00E836ED">
        <w:rPr>
          <w:rFonts w:ascii="Times New Roman" w:eastAsia="宋体" w:hAnsi="宋体"/>
        </w:rPr>
        <w:t>转化率随时间的变化如下图所示</w:t>
      </w:r>
      <w:r w:rsidRPr="00E836ED">
        <w:rPr>
          <w:rFonts w:ascii="Times New Roman" w:eastAsia="宋体" w:hAnsi="宋体"/>
        </w:rPr>
        <w:t>:</w:t>
      </w:r>
    </w:p>
    <w:p w:rsidR="008F6E52" w:rsidRPr="00E836ED" w:rsidRDefault="008F6E52" w:rsidP="008F6E52">
      <w:pPr>
        <w:tabs>
          <w:tab w:val="left" w:pos="1871"/>
          <w:tab w:val="left" w:pos="3407"/>
          <w:tab w:val="left" w:pos="4949"/>
          <w:tab w:val="left" w:pos="6599"/>
        </w:tabs>
        <w:jc w:val="center"/>
        <w:rPr>
          <w:rFonts w:ascii="Times New Roman" w:eastAsia="宋体" w:hAnsi="宋体"/>
        </w:rPr>
      </w:pPr>
      <w:r w:rsidRPr="00E836ED">
        <w:rPr>
          <w:rFonts w:ascii="Times New Roman" w:eastAsia="宋体" w:hAnsi="宋体"/>
          <w:noProof/>
        </w:rPr>
        <w:drawing>
          <wp:inline distT="0" distB="0" distL="0" distR="0">
            <wp:extent cx="2451240" cy="1891800"/>
            <wp:effectExtent l="0" t="0" r="0" b="0"/>
            <wp:docPr id="102" name="24LHGS16.eps" descr="id:21474845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41" cstate="print"/>
                    <a:stretch>
                      <a:fillRect/>
                    </a:stretch>
                  </pic:blipFill>
                  <pic:spPr>
                    <a:xfrm>
                      <a:off x="0" y="0"/>
                      <a:ext cx="2451240" cy="1891800"/>
                    </a:xfrm>
                    <a:prstGeom prst="rect">
                      <a:avLst/>
                    </a:prstGeom>
                  </pic:spPr>
                </pic:pic>
              </a:graphicData>
            </a:graphic>
          </wp:inline>
        </w:drawing>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宋体" w:eastAsia="宋体" w:hAnsi="宋体" w:cs="宋体" w:hint="eastAsia"/>
        </w:rPr>
        <w:t>①</w:t>
      </w:r>
      <w:r w:rsidRPr="00E836ED">
        <w:rPr>
          <w:rFonts w:ascii="Times New Roman" w:eastAsia="宋体" w:hAnsi="宋体"/>
        </w:rPr>
        <w:t>0~50 min,</w:t>
      </w:r>
      <w:r w:rsidRPr="00E836ED">
        <w:rPr>
          <w:rFonts w:ascii="Times New Roman" w:eastAsia="宋体" w:hAnsi="宋体"/>
        </w:rPr>
        <w:t>经方式</w:t>
      </w:r>
      <w:r w:rsidRPr="00E836ED">
        <w:rPr>
          <w:rFonts w:ascii="Times New Roman" w:eastAsia="宋体" w:hAnsi="宋体"/>
          <w:color w:val="FF0000"/>
          <w:u w:val="single" w:color="000000"/>
        </w:rPr>
        <w:t xml:space="preserve">　　　　　　　　</w:t>
      </w:r>
      <w:r w:rsidRPr="00E836ED">
        <w:rPr>
          <w:rFonts w:ascii="Times New Roman" w:eastAsia="宋体" w:hAnsi="宋体"/>
        </w:rPr>
        <w:t>处理后的反应速率最快</w:t>
      </w:r>
      <w:r w:rsidRPr="00E836ED">
        <w:rPr>
          <w:rFonts w:ascii="Times New Roman" w:eastAsia="宋体" w:hAnsi="宋体"/>
        </w:rPr>
        <w:t>;</w:t>
      </w:r>
      <w:r w:rsidRPr="00E836ED">
        <w:rPr>
          <w:rFonts w:ascii="Times New Roman" w:eastAsia="宋体" w:hAnsi="宋体"/>
        </w:rPr>
        <w:t>在此期间</w:t>
      </w:r>
      <w:r w:rsidRPr="00E836ED">
        <w:rPr>
          <w:rFonts w:ascii="Times New Roman" w:eastAsia="宋体" w:hAnsi="宋体"/>
        </w:rPr>
        <w:t>,</w:t>
      </w:r>
      <w:r w:rsidRPr="00E836ED">
        <w:rPr>
          <w:rFonts w:ascii="Times New Roman" w:eastAsia="宋体" w:hAnsi="宋体"/>
        </w:rPr>
        <w:t>经方式丙处理后的平均反应速率</w:t>
      </w:r>
      <w:r w:rsidRPr="00E836ED">
        <w:rPr>
          <w:rFonts w:ascii="Times New Roman" w:eastAsia="宋体" w:hAnsi="宋体"/>
          <w:i/>
        </w:rPr>
        <w:t>v</w:t>
      </w:r>
      <w:r w:rsidRPr="00E836ED">
        <w:rPr>
          <w:rFonts w:ascii="Times New Roman" w:eastAsia="宋体" w:hAnsi="宋体"/>
        </w:rPr>
        <w:t>(SiHCl</w:t>
      </w:r>
      <w:r w:rsidRPr="00E836ED">
        <w:rPr>
          <w:rFonts w:ascii="Times New Roman" w:eastAsia="宋体" w:hAnsi="宋体"/>
          <w:vertAlign w:val="subscript"/>
        </w:rPr>
        <w:t>3</w:t>
      </w:r>
      <w:r w:rsidRPr="00E836ED">
        <w:rPr>
          <w:rFonts w:ascii="Times New Roman" w:eastAsia="宋体" w:hAnsi="宋体"/>
        </w:rPr>
        <w:t>)=</w:t>
      </w:r>
      <w:r w:rsidRPr="00E836ED">
        <w:rPr>
          <w:rFonts w:ascii="Times New Roman" w:eastAsia="宋体" w:hAnsi="宋体"/>
          <w:color w:val="FF0000"/>
          <w:u w:val="single" w:color="000000"/>
        </w:rPr>
        <w:t xml:space="preserve">　　　　　　</w:t>
      </w:r>
      <w:r w:rsidRPr="00E836ED">
        <w:rPr>
          <w:rFonts w:ascii="Times New Roman" w:eastAsia="宋体" w:hAnsi="宋体"/>
        </w:rPr>
        <w:t xml:space="preserve"> mol</w:t>
      </w:r>
      <w:r w:rsidRPr="00E836ED">
        <w:rPr>
          <w:rFonts w:ascii="Times New Roman" w:eastAsia="宋体" w:hAnsi="Times New Roman" w:cs="Times New Roman"/>
        </w:rPr>
        <w:t>·</w:t>
      </w:r>
      <w:r w:rsidRPr="00E836ED">
        <w:rPr>
          <w:rFonts w:ascii="Times New Roman" w:eastAsia="宋体" w:hAnsi="宋体"/>
        </w:rPr>
        <w:t>L</w:t>
      </w:r>
      <w:r w:rsidRPr="00E836ED">
        <w:rPr>
          <w:rFonts w:ascii="Times New Roman" w:eastAsia="宋体" w:hAnsi="宋体"/>
          <w:vertAlign w:val="superscript"/>
        </w:rPr>
        <w:t>-1</w:t>
      </w:r>
      <w:r w:rsidRPr="00E836ED">
        <w:rPr>
          <w:rFonts w:ascii="Times New Roman" w:eastAsia="宋体" w:hAnsi="Times New Roman" w:cs="Times New Roman"/>
        </w:rPr>
        <w:t>·</w:t>
      </w:r>
      <w:r w:rsidRPr="00E836ED">
        <w:rPr>
          <w:rFonts w:ascii="Times New Roman" w:eastAsia="宋体" w:hAnsi="宋体"/>
        </w:rPr>
        <w:t>min</w:t>
      </w:r>
      <w:r w:rsidRPr="00E836ED">
        <w:rPr>
          <w:rFonts w:ascii="Times New Roman" w:eastAsia="宋体" w:hAnsi="宋体"/>
          <w:vertAlign w:val="superscript"/>
        </w:rPr>
        <w:t>-1</w:t>
      </w:r>
      <w:r w:rsidRPr="00E836ED">
        <w:rPr>
          <w:rFonts w:ascii="Times New Roman" w:eastAsia="宋体" w:hAnsi="宋体"/>
        </w:rPr>
        <w:t>。 </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宋体" w:eastAsia="宋体" w:hAnsi="宋体" w:cs="宋体" w:hint="eastAsia"/>
        </w:rPr>
        <w:t>②</w:t>
      </w:r>
      <w:r w:rsidRPr="00E836ED">
        <w:rPr>
          <w:rFonts w:ascii="Times New Roman" w:eastAsia="宋体" w:hAnsi="宋体"/>
        </w:rPr>
        <w:t>当反应达平衡时</w:t>
      </w:r>
      <w:r w:rsidRPr="00E836ED">
        <w:rPr>
          <w:rFonts w:ascii="Times New Roman" w:eastAsia="宋体" w:hAnsi="宋体"/>
        </w:rPr>
        <w:t>,H</w:t>
      </w:r>
      <w:r w:rsidRPr="00E836ED">
        <w:rPr>
          <w:rFonts w:ascii="Times New Roman" w:eastAsia="宋体" w:hAnsi="宋体"/>
          <w:vertAlign w:val="subscript"/>
        </w:rPr>
        <w:t>2</w:t>
      </w:r>
      <w:r w:rsidRPr="00E836ED">
        <w:rPr>
          <w:rFonts w:ascii="Times New Roman" w:eastAsia="宋体" w:hAnsi="宋体"/>
        </w:rPr>
        <w:t>的浓度为</w:t>
      </w:r>
      <w:r w:rsidRPr="00E836ED">
        <w:rPr>
          <w:rFonts w:ascii="Times New Roman" w:eastAsia="宋体" w:hAnsi="宋体"/>
          <w:color w:val="FF0000"/>
          <w:u w:val="single" w:color="000000"/>
        </w:rPr>
        <w:t xml:space="preserve">　　　　　　</w:t>
      </w:r>
      <w:r w:rsidRPr="00E836ED">
        <w:rPr>
          <w:rFonts w:ascii="Times New Roman" w:eastAsia="宋体" w:hAnsi="宋体"/>
        </w:rPr>
        <w:t>mol</w:t>
      </w:r>
      <w:r w:rsidRPr="00E836ED">
        <w:rPr>
          <w:rFonts w:ascii="Times New Roman" w:eastAsia="宋体" w:hAnsi="Times New Roman" w:cs="Times New Roman"/>
        </w:rPr>
        <w:t>·</w:t>
      </w:r>
      <w:r w:rsidRPr="00E836ED">
        <w:rPr>
          <w:rFonts w:ascii="Times New Roman" w:eastAsia="宋体" w:hAnsi="宋体"/>
        </w:rPr>
        <w:t>L</w:t>
      </w:r>
      <w:r w:rsidRPr="00E836ED">
        <w:rPr>
          <w:rFonts w:ascii="Times New Roman" w:eastAsia="宋体" w:hAnsi="宋体"/>
          <w:vertAlign w:val="superscript"/>
        </w:rPr>
        <w:t>-1</w:t>
      </w:r>
      <w:r w:rsidRPr="00E836ED">
        <w:rPr>
          <w:rFonts w:ascii="Times New Roman" w:eastAsia="宋体" w:hAnsi="宋体"/>
        </w:rPr>
        <w:t>,</w:t>
      </w:r>
      <w:r w:rsidRPr="00E836ED">
        <w:rPr>
          <w:rFonts w:ascii="Times New Roman" w:eastAsia="宋体" w:hAnsi="宋体"/>
        </w:rPr>
        <w:t>平衡常数</w:t>
      </w:r>
      <w:r w:rsidRPr="00E836ED">
        <w:rPr>
          <w:rFonts w:ascii="Times New Roman" w:eastAsia="宋体" w:hAnsi="宋体"/>
          <w:i/>
        </w:rPr>
        <w:t>K</w:t>
      </w:r>
      <w:r w:rsidRPr="00E836ED">
        <w:rPr>
          <w:rFonts w:ascii="Times New Roman" w:eastAsia="宋体" w:hAnsi="宋体"/>
        </w:rPr>
        <w:t>的计算式为</w:t>
      </w:r>
      <w:r w:rsidRPr="00E836ED">
        <w:rPr>
          <w:rFonts w:ascii="Times New Roman" w:eastAsia="宋体" w:hAnsi="宋体"/>
          <w:color w:val="FF0000"/>
          <w:u w:val="single" w:color="000000"/>
        </w:rPr>
        <w:t xml:space="preserve">　　　　　</w:t>
      </w:r>
      <w:r w:rsidRPr="00E836ED">
        <w:rPr>
          <w:rFonts w:ascii="Times New Roman" w:eastAsia="宋体" w:hAnsi="宋体"/>
        </w:rPr>
        <w:t>。 </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宋体" w:eastAsia="宋体" w:hAnsi="宋体" w:cs="宋体" w:hint="eastAsia"/>
        </w:rPr>
        <w:t>③</w:t>
      </w:r>
      <w:r w:rsidRPr="00E836ED">
        <w:rPr>
          <w:rFonts w:ascii="Times New Roman" w:eastAsia="宋体" w:hAnsi="宋体"/>
        </w:rPr>
        <w:t>增大容器容积</w:t>
      </w:r>
      <w:r w:rsidRPr="00E836ED">
        <w:rPr>
          <w:rFonts w:ascii="Times New Roman" w:eastAsia="宋体" w:hAnsi="宋体"/>
        </w:rPr>
        <w:t>,</w:t>
      </w:r>
      <w:r w:rsidRPr="00E836ED">
        <w:rPr>
          <w:rFonts w:ascii="Times New Roman" w:eastAsia="宋体" w:hAnsi="宋体"/>
        </w:rPr>
        <w:t>反应平衡向</w:t>
      </w:r>
      <w:r w:rsidRPr="00E836ED">
        <w:rPr>
          <w:rFonts w:ascii="Times New Roman" w:eastAsia="宋体" w:hAnsi="宋体"/>
          <w:color w:val="FF0000"/>
          <w:u w:val="single" w:color="000000"/>
        </w:rPr>
        <w:t xml:space="preserve">　　　　</w:t>
      </w:r>
      <w:r w:rsidRPr="00E836ED">
        <w:rPr>
          <w:rFonts w:ascii="Times New Roman" w:eastAsia="宋体" w:hAnsi="宋体"/>
        </w:rPr>
        <w:t>移动。 </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Arial" w:eastAsia="黑体" w:hAnsi="黑体"/>
          <w:color w:val="FF00FF"/>
          <w:bdr w:val="single" w:sz="4" w:space="0" w:color="000000"/>
          <w:shd w:val="solid" w:color="FFCCFF" w:fill="auto"/>
        </w:rPr>
        <w:t>答案</w:t>
      </w:r>
      <w:r w:rsidRPr="00E836ED">
        <w:rPr>
          <w:rFonts w:ascii="Times New Roman" w:eastAsia="宋体" w:hAnsi="宋体"/>
        </w:rPr>
        <w:t xml:space="preserve"> (1)</w:t>
      </w:r>
      <w:r w:rsidRPr="00E836ED">
        <w:rPr>
          <w:rFonts w:ascii="Times New Roman" w:eastAsia="宋体" w:hAnsi="宋体"/>
        </w:rPr>
        <w:t xml:space="preserve">吸　</w:t>
      </w:r>
      <w:r w:rsidRPr="00E836ED">
        <w:rPr>
          <w:rFonts w:ascii="Times New Roman" w:eastAsia="宋体" w:hAnsi="宋体"/>
        </w:rPr>
        <w:t>587</w:t>
      </w:r>
      <w:r w:rsidRPr="00E836ED">
        <w:rPr>
          <w:rFonts w:ascii="Times New Roman" w:eastAsia="宋体" w:hAnsi="Times New Roman" w:cs="Times New Roman"/>
        </w:rPr>
        <w:t>.</w:t>
      </w:r>
      <w:r w:rsidRPr="00E836ED">
        <w:rPr>
          <w:rFonts w:ascii="Times New Roman" w:eastAsia="宋体" w:hAnsi="宋体"/>
        </w:rPr>
        <w:t>02</w:t>
      </w:r>
      <w:r w:rsidRPr="00E836ED">
        <w:rPr>
          <w:rFonts w:ascii="Times New Roman" w:eastAsia="宋体" w:hAnsi="宋体"/>
        </w:rPr>
        <w:t xml:space="preserve">　该反应为吸热反应</w:t>
      </w:r>
      <w:r w:rsidRPr="00E836ED">
        <w:rPr>
          <w:rFonts w:ascii="Times New Roman" w:eastAsia="宋体" w:hAnsi="宋体"/>
        </w:rPr>
        <w:t>,</w:t>
      </w:r>
      <w:r w:rsidRPr="00E836ED">
        <w:rPr>
          <w:rFonts w:ascii="Times New Roman" w:eastAsia="宋体" w:hAnsi="宋体"/>
        </w:rPr>
        <w:t>升高温度</w:t>
      </w:r>
      <w:r w:rsidRPr="00E836ED">
        <w:rPr>
          <w:rFonts w:ascii="Times New Roman" w:eastAsia="宋体" w:hAnsi="宋体"/>
        </w:rPr>
        <w:t>,</w:t>
      </w:r>
      <w:r w:rsidRPr="00E836ED">
        <w:rPr>
          <w:rFonts w:ascii="Times New Roman" w:eastAsia="宋体" w:hAnsi="宋体"/>
        </w:rPr>
        <w:t>反应正向移动</w:t>
      </w:r>
      <w:r w:rsidRPr="00E836ED">
        <w:rPr>
          <w:rFonts w:ascii="Times New Roman" w:eastAsia="宋体" w:hAnsi="宋体"/>
        </w:rPr>
        <w:t>,</w:t>
      </w:r>
      <w:r w:rsidRPr="00E836ED">
        <w:rPr>
          <w:rFonts w:ascii="Times New Roman" w:eastAsia="宋体" w:hAnsi="宋体"/>
        </w:rPr>
        <w:t>有利于制备硅</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(2)</w:t>
      </w:r>
      <w:r w:rsidRPr="00E836ED">
        <w:rPr>
          <w:rFonts w:ascii="宋体" w:eastAsia="宋体" w:hAnsi="宋体" w:cs="宋体" w:hint="eastAsia"/>
        </w:rPr>
        <w:t>①</w:t>
      </w:r>
      <w:r w:rsidRPr="00E836ED">
        <w:rPr>
          <w:rFonts w:ascii="Times New Roman" w:eastAsia="宋体" w:hAnsi="宋体"/>
        </w:rPr>
        <w:t xml:space="preserve">甲　</w:t>
      </w:r>
      <w:r w:rsidRPr="00E836ED">
        <w:rPr>
          <w:rFonts w:ascii="Times New Roman" w:eastAsia="宋体" w:hAnsi="宋体"/>
        </w:rPr>
        <w:t>5</w:t>
      </w:r>
      <w:r w:rsidRPr="00E836ED">
        <w:rPr>
          <w:rFonts w:ascii="Times New Roman" w:eastAsia="宋体" w:hAnsi="Times New Roman" w:cs="Times New Roman"/>
        </w:rPr>
        <w:t>.</w:t>
      </w:r>
      <w:r w:rsidRPr="00E836ED">
        <w:rPr>
          <w:rFonts w:ascii="Times New Roman" w:eastAsia="宋体" w:hAnsi="宋体"/>
        </w:rPr>
        <w:t>6</w:t>
      </w:r>
      <w:r w:rsidRPr="00E836ED">
        <w:rPr>
          <w:rFonts w:ascii="Times New Roman" w:eastAsia="宋体" w:hAnsi="Times New Roman" w:cs="Times New Roman"/>
        </w:rPr>
        <w:t>×</w:t>
      </w:r>
      <w:r w:rsidRPr="00E836ED">
        <w:rPr>
          <w:rFonts w:ascii="Times New Roman" w:eastAsia="宋体" w:hAnsi="宋体"/>
        </w:rPr>
        <w:t>10</w:t>
      </w:r>
      <w:r w:rsidRPr="00E836ED">
        <w:rPr>
          <w:rFonts w:ascii="Times New Roman" w:eastAsia="宋体" w:hAnsi="宋体"/>
          <w:vertAlign w:val="superscript"/>
        </w:rPr>
        <w:t>-5</w:t>
      </w:r>
      <w:r w:rsidRPr="00E836ED">
        <w:rPr>
          <w:rFonts w:ascii="Times New Roman" w:eastAsia="宋体" w:hAnsi="宋体"/>
        </w:rPr>
        <w:t xml:space="preserve">　</w:t>
      </w:r>
      <w:r w:rsidRPr="00E836ED">
        <w:rPr>
          <w:rFonts w:ascii="宋体" w:eastAsia="宋体" w:hAnsi="宋体" w:cs="宋体" w:hint="eastAsia"/>
        </w:rPr>
        <w:t>②</w:t>
      </w:r>
      <w:r w:rsidRPr="00E836ED">
        <w:rPr>
          <w:rFonts w:ascii="Times New Roman" w:eastAsia="宋体" w:hAnsi="宋体"/>
        </w:rPr>
        <w:t>0</w:t>
      </w:r>
      <w:r w:rsidRPr="00E836ED">
        <w:rPr>
          <w:rFonts w:ascii="Times New Roman" w:eastAsia="宋体" w:hAnsi="Times New Roman" w:cs="Times New Roman"/>
        </w:rPr>
        <w:t>.</w:t>
      </w:r>
      <w:r w:rsidRPr="00E836ED">
        <w:rPr>
          <w:rFonts w:ascii="Times New Roman" w:eastAsia="宋体" w:hAnsi="宋体"/>
        </w:rPr>
        <w:t>195 13</w:t>
      </w:r>
      <w:r w:rsidRPr="00E836ED">
        <w:rPr>
          <w:rFonts w:ascii="Times New Roman" w:eastAsia="宋体" w:hAnsi="宋体"/>
        </w:rPr>
        <w:t xml:space="preserve">　</w:t>
      </w:r>
      <m:oMath>
        <m:f>
          <m:fPr>
            <m:ctrlPr>
              <w:rPr>
                <w:rFonts w:ascii="Cambria Math" w:eastAsia="宋体" w:hAnsi="Cambria Math"/>
              </w:rPr>
            </m:ctrlPr>
          </m:fPr>
          <m:num>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009</m:t>
            </m:r>
            <m:r>
              <m:rPr>
                <m:nor/>
              </m:rPr>
              <w:rPr>
                <w:rFonts w:ascii="Times New Roman" w:eastAsia="宋体" w:hAnsi="宋体"/>
                <w:sz w:val="26"/>
                <w:szCs w:val="26"/>
              </w:rPr>
              <m:t xml:space="preserve"> </m:t>
            </m:r>
            <m:r>
              <m:rPr>
                <m:sty m:val="p"/>
              </m:rPr>
              <w:rPr>
                <w:rFonts w:ascii="Cambria Math" w:eastAsia="宋体" w:hAnsi="Cambria Math"/>
                <w:sz w:val="26"/>
                <w:szCs w:val="26"/>
              </w:rPr>
              <m:t>7</m:t>
            </m:r>
            <m:sSup>
              <m:sSupPr>
                <m:ctrlPr>
                  <w:rPr>
                    <w:rFonts w:ascii="Cambria Math" w:eastAsia="宋体" w:hAnsi="Cambria Math"/>
                  </w:rPr>
                </m:ctrlPr>
              </m:sSupPr>
              <m:e>
                <m:r>
                  <m:rPr>
                    <m:sty m:val="p"/>
                  </m:rPr>
                  <w:rPr>
                    <w:rFonts w:ascii="Cambria Math" w:eastAsia="宋体" w:hAnsi="Cambria Math"/>
                    <w:sz w:val="26"/>
                    <w:szCs w:val="26"/>
                  </w:rPr>
                  <m:t>3</m:t>
                </m:r>
              </m:e>
              <m:sup>
                <m:r>
                  <m:rPr>
                    <m:sty m:val="p"/>
                  </m:rPr>
                  <w:rPr>
                    <w:rFonts w:ascii="Cambria Math" w:eastAsia="宋体" w:hAnsi="Cambria Math"/>
                    <w:sz w:val="26"/>
                    <w:szCs w:val="26"/>
                  </w:rPr>
                  <m:t>4</m:t>
                </m:r>
              </m:sup>
            </m:sSup>
          </m:num>
          <m:den>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042</m:t>
            </m:r>
            <m:sSup>
              <m:sSupPr>
                <m:ctrlPr>
                  <w:rPr>
                    <w:rFonts w:ascii="Cambria Math" w:eastAsia="宋体" w:hAnsi="Cambria Math"/>
                  </w:rPr>
                </m:ctrlPr>
              </m:sSupPr>
              <m:e>
                <m:r>
                  <m:rPr>
                    <m:sty m:val="p"/>
                  </m:rPr>
                  <w:rPr>
                    <w:rFonts w:ascii="Cambria Math" w:eastAsia="宋体" w:hAnsi="Cambria Math"/>
                    <w:sz w:val="26"/>
                    <w:szCs w:val="26"/>
                  </w:rPr>
                  <m:t>7</m:t>
                </m:r>
              </m:e>
              <m:sup>
                <m:r>
                  <m:rPr>
                    <m:sty m:val="p"/>
                  </m:rPr>
                  <w:rPr>
                    <w:rFonts w:ascii="Cambria Math" w:eastAsia="宋体" w:hAnsi="Cambria Math"/>
                    <w:sz w:val="26"/>
                    <w:szCs w:val="26"/>
                  </w:rPr>
                  <m:t>3</m:t>
                </m:r>
              </m:sup>
            </m:sSup>
            <m:r>
              <m:rPr>
                <m:sty m:val="p"/>
              </m:rPr>
              <w:rPr>
                <w:rFonts w:ascii="Cambria Math" w:eastAsia="宋体" w:hAnsi="Cambria Math" w:cs="Times New Roman"/>
                <w:sz w:val="26"/>
                <w:szCs w:val="26"/>
              </w:rPr>
              <m:t>×</m:t>
            </m:r>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195</m:t>
            </m:r>
            <m:r>
              <m:rPr>
                <m:nor/>
              </m:rPr>
              <w:rPr>
                <w:rFonts w:ascii="Times New Roman" w:eastAsia="宋体" w:hAnsi="宋体"/>
                <w:sz w:val="26"/>
                <w:szCs w:val="26"/>
              </w:rPr>
              <m:t xml:space="preserve"> </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3</m:t>
                </m:r>
              </m:e>
              <m:sup>
                <m:r>
                  <m:rPr>
                    <m:sty m:val="p"/>
                  </m:rPr>
                  <w:rPr>
                    <w:rFonts w:ascii="Cambria Math" w:eastAsia="宋体" w:hAnsi="Cambria Math"/>
                    <w:sz w:val="26"/>
                    <w:szCs w:val="26"/>
                  </w:rPr>
                  <m:t>2</m:t>
                </m:r>
              </m:sup>
            </m:sSup>
          </m:den>
        </m:f>
      </m:oMath>
      <w:r w:rsidRPr="00E836ED">
        <w:rPr>
          <w:rFonts w:ascii="Times New Roman" w:eastAsia="宋体" w:hAnsi="宋体"/>
        </w:rPr>
        <w:t xml:space="preserve">　</w:t>
      </w:r>
      <w:r w:rsidRPr="00E836ED">
        <w:rPr>
          <w:rFonts w:ascii="宋体" w:eastAsia="宋体" w:hAnsi="宋体" w:cs="宋体" w:hint="eastAsia"/>
        </w:rPr>
        <w:t>③</w:t>
      </w:r>
      <w:r w:rsidRPr="00E836ED">
        <w:rPr>
          <w:rFonts w:ascii="Times New Roman" w:eastAsia="宋体" w:hAnsi="宋体"/>
        </w:rPr>
        <w:t>逆反应方向</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Arial" w:eastAsia="黑体" w:hAnsi="黑体"/>
          <w:color w:val="FF00FF"/>
          <w:bdr w:val="single" w:sz="4" w:space="0" w:color="000000"/>
          <w:shd w:val="solid" w:color="FFCCFF" w:fill="auto"/>
        </w:rPr>
        <w:t>解析</w:t>
      </w:r>
      <w:r w:rsidRPr="00E836ED">
        <w:rPr>
          <w:rFonts w:ascii="Times New Roman" w:eastAsia="宋体" w:hAnsi="宋体"/>
        </w:rPr>
        <w:t xml:space="preserve"> </w:t>
      </w:r>
      <w:r w:rsidRPr="00E836ED">
        <w:rPr>
          <w:rFonts w:ascii="Times New Roman" w:eastAsia="楷体" w:hAnsi="楷体"/>
        </w:rPr>
        <w:t>本题考查化学反应热能变化、化学反应速率和化学平衡。</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(1)</w:t>
      </w:r>
      <w:r w:rsidRPr="00E836ED">
        <w:rPr>
          <w:rFonts w:ascii="Times New Roman" w:eastAsia="楷体" w:hAnsi="楷体"/>
        </w:rPr>
        <w:t>根据盖斯定律</w:t>
      </w:r>
      <w:r w:rsidRPr="00E836ED">
        <w:rPr>
          <w:rFonts w:ascii="Times New Roman" w:eastAsia="宋体" w:hAnsi="宋体"/>
        </w:rPr>
        <w:t>,</w:t>
      </w:r>
      <w:r w:rsidRPr="00E836ED">
        <w:rPr>
          <w:rFonts w:ascii="Times New Roman" w:eastAsia="楷体" w:hAnsi="楷体"/>
        </w:rPr>
        <w:t>第</w:t>
      </w:r>
      <w:r w:rsidRPr="00E836ED">
        <w:rPr>
          <w:rFonts w:ascii="Times New Roman" w:eastAsia="宋体" w:hAnsi="宋体"/>
        </w:rPr>
        <w:t>1</w:t>
      </w:r>
      <w:r w:rsidRPr="00E836ED">
        <w:rPr>
          <w:rFonts w:ascii="Times New Roman" w:eastAsia="楷体" w:hAnsi="楷体"/>
        </w:rPr>
        <w:t>个反应和第</w:t>
      </w:r>
      <w:r w:rsidRPr="00E836ED">
        <w:rPr>
          <w:rFonts w:ascii="Times New Roman" w:eastAsia="宋体" w:hAnsi="宋体"/>
        </w:rPr>
        <w:t>2</w:t>
      </w:r>
      <w:r w:rsidRPr="00E836ED">
        <w:rPr>
          <w:rFonts w:ascii="Times New Roman" w:eastAsia="楷体" w:hAnsi="楷体"/>
        </w:rPr>
        <w:t>个反应相加可得热化学方程式</w:t>
      </w:r>
      <w:r w:rsidRPr="00E836ED">
        <w:rPr>
          <w:rFonts w:ascii="Times New Roman" w:eastAsia="宋体" w:hAnsi="宋体"/>
        </w:rPr>
        <w:t>SiCl</w:t>
      </w:r>
      <w:r w:rsidRPr="00E836ED">
        <w:rPr>
          <w:rFonts w:ascii="Times New Roman" w:eastAsia="宋体" w:hAnsi="宋体"/>
          <w:vertAlign w:val="subscript"/>
        </w:rPr>
        <w:t>4</w:t>
      </w:r>
      <w:r w:rsidRPr="00E836ED">
        <w:rPr>
          <w:rFonts w:ascii="Times New Roman" w:eastAsia="宋体" w:hAnsi="宋体"/>
        </w:rPr>
        <w:t>(g)+2H</w:t>
      </w:r>
      <w:r w:rsidRPr="00E836ED">
        <w:rPr>
          <w:rFonts w:ascii="Times New Roman" w:eastAsia="宋体" w:hAnsi="宋体"/>
          <w:vertAlign w:val="subscript"/>
        </w:rPr>
        <w:t>2</w:t>
      </w:r>
      <w:r w:rsidRPr="00E836ED">
        <w:rPr>
          <w:rFonts w:ascii="Times New Roman" w:eastAsia="宋体" w:hAnsi="宋体"/>
        </w:rPr>
        <w:t>(g)</w:t>
      </w:r>
      <w:r w:rsidRPr="00E836ED">
        <w:rPr>
          <w:rFonts w:ascii="Times New Roman" w:eastAsia="宋体" w:hAnsi="宋体"/>
          <w:noProof/>
        </w:rPr>
        <w:drawing>
          <wp:inline distT="0" distB="0" distL="0" distR="0">
            <wp:extent cx="295560" cy="163080"/>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2" cstate="print"/>
                    <a:stretch>
                      <a:fillRect/>
                    </a:stretch>
                  </pic:blipFill>
                  <pic:spPr>
                    <a:xfrm>
                      <a:off x="0" y="0"/>
                      <a:ext cx="295560" cy="163080"/>
                    </a:xfrm>
                    <a:prstGeom prst="rect">
                      <a:avLst/>
                    </a:prstGeom>
                  </pic:spPr>
                </pic:pic>
              </a:graphicData>
            </a:graphic>
          </wp:inline>
        </w:drawing>
      </w:r>
      <w:r w:rsidRPr="00E836ED">
        <w:rPr>
          <w:rFonts w:ascii="Times New Roman" w:eastAsia="宋体" w:hAnsi="宋体"/>
        </w:rPr>
        <w:t>Si(s)+4HCl(g)</w:t>
      </w:r>
      <w:r w:rsidRPr="00E836ED">
        <w:rPr>
          <w:rFonts w:ascii="Times New Roman" w:eastAsia="宋体" w:hAnsi="宋体"/>
        </w:rPr>
        <w:t xml:space="preserve">　</w:t>
      </w:r>
      <w:r w:rsidRPr="00E836ED">
        <w:rPr>
          <w:rFonts w:ascii="Times New Roman" w:eastAsia="宋体" w:hAnsi="Times New Roman" w:cs="Times New Roman"/>
        </w:rPr>
        <w:t>Δ</w:t>
      </w:r>
      <w:r w:rsidRPr="00E836ED">
        <w:rPr>
          <w:rFonts w:ascii="Times New Roman" w:eastAsia="宋体" w:hAnsi="宋体"/>
          <w:i/>
        </w:rPr>
        <w:t>H</w:t>
      </w:r>
      <w:r w:rsidRPr="00E836ED">
        <w:rPr>
          <w:rFonts w:ascii="Times New Roman" w:eastAsia="宋体" w:hAnsi="宋体"/>
        </w:rPr>
        <w:t>=</w:t>
      </w:r>
      <w:r w:rsidRPr="00E836ED">
        <w:rPr>
          <w:rFonts w:ascii="Times New Roman" w:eastAsia="宋体" w:hAnsi="Times New Roman" w:cs="Times New Roman"/>
        </w:rPr>
        <w:t>Δ</w:t>
      </w:r>
      <w:r w:rsidRPr="00E836ED">
        <w:rPr>
          <w:rFonts w:ascii="Times New Roman" w:eastAsia="宋体" w:hAnsi="宋体"/>
          <w:i/>
        </w:rPr>
        <w:t>H</w:t>
      </w:r>
      <w:r w:rsidRPr="00E836ED">
        <w:rPr>
          <w:rFonts w:ascii="Times New Roman" w:eastAsia="宋体" w:hAnsi="宋体"/>
          <w:vertAlign w:val="subscript"/>
        </w:rPr>
        <w:t>1</w:t>
      </w:r>
      <w:r w:rsidRPr="00E836ED">
        <w:rPr>
          <w:rFonts w:ascii="Times New Roman" w:eastAsia="宋体" w:hAnsi="宋体"/>
        </w:rPr>
        <w:t>+</w:t>
      </w:r>
      <w:r w:rsidRPr="00E836ED">
        <w:rPr>
          <w:rFonts w:ascii="Times New Roman" w:eastAsia="宋体" w:hAnsi="Times New Roman" w:cs="Times New Roman"/>
        </w:rPr>
        <w:t>Δ</w:t>
      </w:r>
      <w:r w:rsidRPr="00E836ED">
        <w:rPr>
          <w:rFonts w:ascii="Times New Roman" w:eastAsia="宋体" w:hAnsi="宋体"/>
          <w:i/>
        </w:rPr>
        <w:t>H</w:t>
      </w:r>
      <w:r w:rsidRPr="00E836ED">
        <w:rPr>
          <w:rFonts w:ascii="Times New Roman" w:eastAsia="宋体" w:hAnsi="宋体"/>
          <w:vertAlign w:val="subscript"/>
        </w:rPr>
        <w:t>2</w:t>
      </w:r>
      <w:r w:rsidRPr="00E836ED">
        <w:rPr>
          <w:rFonts w:ascii="Times New Roman" w:eastAsia="宋体" w:hAnsi="宋体"/>
        </w:rPr>
        <w:t>=+74</w:t>
      </w:r>
      <w:r w:rsidRPr="00E836ED">
        <w:rPr>
          <w:rFonts w:ascii="Times New Roman" w:eastAsia="宋体" w:hAnsi="Times New Roman" w:cs="Times New Roman"/>
        </w:rPr>
        <w:t>.</w:t>
      </w:r>
      <w:r w:rsidRPr="00E836ED">
        <w:rPr>
          <w:rFonts w:ascii="Times New Roman" w:eastAsia="宋体" w:hAnsi="宋体"/>
        </w:rPr>
        <w:t>22</w:t>
      </w:r>
      <w:r w:rsidRPr="00E836ED">
        <w:rPr>
          <w:rFonts w:ascii="Times New Roman" w:eastAsia="楷体" w:hAnsi="楷体"/>
        </w:rPr>
        <w:t xml:space="preserve"> </w:t>
      </w:r>
      <w:r w:rsidRPr="00E836ED">
        <w:rPr>
          <w:rFonts w:ascii="Times New Roman" w:eastAsia="宋体" w:hAnsi="宋体"/>
        </w:rPr>
        <w:t>kJ</w:t>
      </w:r>
      <w:r w:rsidRPr="00E836ED">
        <w:rPr>
          <w:rFonts w:ascii="Times New Roman" w:eastAsia="宋体" w:hAnsi="Times New Roman" w:cs="Times New Roman"/>
        </w:rPr>
        <w:t>·</w:t>
      </w:r>
      <w:r w:rsidRPr="00E836ED">
        <w:rPr>
          <w:rFonts w:ascii="Times New Roman" w:eastAsia="宋体" w:hAnsi="宋体"/>
        </w:rPr>
        <w:t>mol</w:t>
      </w:r>
      <w:r w:rsidRPr="00E836ED">
        <w:rPr>
          <w:rFonts w:ascii="Times New Roman" w:eastAsia="宋体" w:hAnsi="宋体"/>
          <w:vertAlign w:val="superscript"/>
        </w:rPr>
        <w:t>-1</w:t>
      </w:r>
      <w:r w:rsidRPr="00E836ED">
        <w:rPr>
          <w:rFonts w:ascii="Times New Roman" w:eastAsia="宋体" w:hAnsi="宋体"/>
        </w:rPr>
        <w:t>+(+219</w:t>
      </w:r>
      <w:r w:rsidRPr="00E836ED">
        <w:rPr>
          <w:rFonts w:ascii="Times New Roman" w:eastAsia="宋体" w:hAnsi="Times New Roman" w:cs="Times New Roman"/>
        </w:rPr>
        <w:t>.</w:t>
      </w:r>
      <w:r w:rsidRPr="00E836ED">
        <w:rPr>
          <w:rFonts w:ascii="Times New Roman" w:eastAsia="宋体" w:hAnsi="宋体"/>
        </w:rPr>
        <w:t>29</w:t>
      </w:r>
      <w:r w:rsidRPr="00E836ED">
        <w:rPr>
          <w:rFonts w:ascii="Times New Roman" w:eastAsia="楷体" w:hAnsi="楷体"/>
        </w:rPr>
        <w:t xml:space="preserve"> </w:t>
      </w:r>
      <w:r w:rsidRPr="00E836ED">
        <w:rPr>
          <w:rFonts w:ascii="Times New Roman" w:eastAsia="宋体" w:hAnsi="宋体"/>
        </w:rPr>
        <w:t>kJ</w:t>
      </w:r>
      <w:r w:rsidRPr="00E836ED">
        <w:rPr>
          <w:rFonts w:ascii="Times New Roman" w:eastAsia="宋体" w:hAnsi="Times New Roman" w:cs="Times New Roman"/>
        </w:rPr>
        <w:t>·</w:t>
      </w:r>
      <w:r w:rsidRPr="00E836ED">
        <w:rPr>
          <w:rFonts w:ascii="Times New Roman" w:eastAsia="宋体" w:hAnsi="宋体"/>
        </w:rPr>
        <w:t>mol</w:t>
      </w:r>
      <w:r w:rsidRPr="00E836ED">
        <w:rPr>
          <w:rFonts w:ascii="Times New Roman" w:eastAsia="宋体" w:hAnsi="宋体"/>
          <w:vertAlign w:val="superscript"/>
        </w:rPr>
        <w:t>-1</w:t>
      </w:r>
      <w:r w:rsidRPr="00E836ED">
        <w:rPr>
          <w:rFonts w:ascii="Times New Roman" w:eastAsia="宋体" w:hAnsi="宋体"/>
        </w:rPr>
        <w:t>)=+293</w:t>
      </w:r>
      <w:r w:rsidRPr="00E836ED">
        <w:rPr>
          <w:rFonts w:ascii="Times New Roman" w:eastAsia="宋体" w:hAnsi="Times New Roman" w:cs="Times New Roman"/>
        </w:rPr>
        <w:t>.</w:t>
      </w:r>
      <w:r w:rsidRPr="00E836ED">
        <w:rPr>
          <w:rFonts w:ascii="Times New Roman" w:eastAsia="宋体" w:hAnsi="宋体"/>
        </w:rPr>
        <w:t>51</w:t>
      </w:r>
      <w:r w:rsidRPr="00E836ED">
        <w:rPr>
          <w:rFonts w:ascii="Times New Roman" w:eastAsia="楷体" w:hAnsi="楷体"/>
        </w:rPr>
        <w:t xml:space="preserve"> </w:t>
      </w:r>
      <w:r w:rsidRPr="00E836ED">
        <w:rPr>
          <w:rFonts w:ascii="Times New Roman" w:eastAsia="宋体" w:hAnsi="宋体"/>
        </w:rPr>
        <w:t>kJ</w:t>
      </w:r>
      <w:r w:rsidRPr="00E836ED">
        <w:rPr>
          <w:rFonts w:ascii="Times New Roman" w:eastAsia="宋体" w:hAnsi="Times New Roman" w:cs="Times New Roman"/>
        </w:rPr>
        <w:t>·</w:t>
      </w:r>
      <w:r w:rsidRPr="00E836ED">
        <w:rPr>
          <w:rFonts w:ascii="Times New Roman" w:eastAsia="宋体" w:hAnsi="宋体"/>
        </w:rPr>
        <w:t>mol</w:t>
      </w:r>
      <w:r w:rsidRPr="00E836ED">
        <w:rPr>
          <w:rFonts w:ascii="Times New Roman" w:eastAsia="宋体" w:hAnsi="宋体"/>
          <w:vertAlign w:val="superscript"/>
        </w:rPr>
        <w:t>-1</w:t>
      </w:r>
      <w:r w:rsidRPr="00E836ED">
        <w:rPr>
          <w:rFonts w:ascii="Times New Roman" w:eastAsia="楷体" w:hAnsi="楷体"/>
        </w:rPr>
        <w:t>。</w:t>
      </w:r>
      <w:r w:rsidRPr="00E836ED">
        <w:rPr>
          <w:rFonts w:ascii="Times New Roman" w:eastAsia="宋体" w:hAnsi="宋体"/>
        </w:rPr>
        <w:t>56</w:t>
      </w:r>
      <w:r w:rsidRPr="00E836ED">
        <w:rPr>
          <w:rFonts w:ascii="Times New Roman" w:eastAsia="楷体" w:hAnsi="楷体"/>
        </w:rPr>
        <w:t xml:space="preserve"> </w:t>
      </w:r>
      <w:r w:rsidRPr="00E836ED">
        <w:rPr>
          <w:rFonts w:ascii="Times New Roman" w:eastAsia="宋体" w:hAnsi="宋体"/>
        </w:rPr>
        <w:t>g</w:t>
      </w:r>
      <w:r w:rsidRPr="00E836ED">
        <w:rPr>
          <w:rFonts w:ascii="Times New Roman" w:eastAsia="楷体" w:hAnsi="楷体"/>
        </w:rPr>
        <w:t xml:space="preserve"> </w:t>
      </w:r>
      <w:r w:rsidRPr="00E836ED">
        <w:rPr>
          <w:rFonts w:ascii="Times New Roman" w:eastAsia="宋体" w:hAnsi="宋体"/>
        </w:rPr>
        <w:t>Si</w:t>
      </w:r>
      <w:r w:rsidRPr="00E836ED">
        <w:rPr>
          <w:rFonts w:ascii="Times New Roman" w:eastAsia="楷体" w:hAnsi="楷体"/>
        </w:rPr>
        <w:t>的物质的量为</w:t>
      </w:r>
      <w:r w:rsidRPr="00E836ED">
        <w:rPr>
          <w:rFonts w:ascii="Times New Roman" w:eastAsia="宋体" w:hAnsi="宋体"/>
        </w:rPr>
        <w:t>2</w:t>
      </w:r>
      <w:r w:rsidRPr="00E836ED">
        <w:rPr>
          <w:rFonts w:ascii="Times New Roman" w:eastAsia="楷体" w:hAnsi="楷体"/>
        </w:rPr>
        <w:t xml:space="preserve"> </w:t>
      </w:r>
      <w:r w:rsidRPr="00E836ED">
        <w:rPr>
          <w:rFonts w:ascii="Times New Roman" w:eastAsia="宋体" w:hAnsi="宋体"/>
        </w:rPr>
        <w:t>mol,</w:t>
      </w:r>
      <w:r w:rsidRPr="00E836ED">
        <w:rPr>
          <w:rFonts w:ascii="Times New Roman" w:eastAsia="楷体" w:hAnsi="楷体"/>
        </w:rPr>
        <w:t>需要吸收热量</w:t>
      </w:r>
      <w:r w:rsidRPr="00E836ED">
        <w:rPr>
          <w:rFonts w:ascii="Times New Roman" w:eastAsia="宋体" w:hAnsi="宋体"/>
        </w:rPr>
        <w:t>293</w:t>
      </w:r>
      <w:r w:rsidRPr="00E836ED">
        <w:rPr>
          <w:rFonts w:ascii="Times New Roman" w:eastAsia="宋体" w:hAnsi="Times New Roman" w:cs="Times New Roman"/>
        </w:rPr>
        <w:t>.</w:t>
      </w:r>
      <w:r w:rsidRPr="00E836ED">
        <w:rPr>
          <w:rFonts w:ascii="Times New Roman" w:eastAsia="宋体" w:hAnsi="宋体"/>
        </w:rPr>
        <w:t>51</w:t>
      </w:r>
      <w:r w:rsidRPr="00E836ED">
        <w:rPr>
          <w:rFonts w:ascii="Times New Roman" w:eastAsia="楷体" w:hAnsi="楷体"/>
        </w:rPr>
        <w:t xml:space="preserve"> </w:t>
      </w:r>
      <w:r w:rsidRPr="00E836ED">
        <w:rPr>
          <w:rFonts w:ascii="Times New Roman" w:eastAsia="宋体" w:hAnsi="宋体"/>
        </w:rPr>
        <w:t>kJ</w:t>
      </w:r>
      <w:r w:rsidRPr="00E836ED">
        <w:rPr>
          <w:rFonts w:ascii="Times New Roman" w:eastAsia="宋体" w:hAnsi="Times New Roman" w:cs="Times New Roman"/>
        </w:rPr>
        <w:t>·</w:t>
      </w:r>
      <w:r w:rsidRPr="00E836ED">
        <w:rPr>
          <w:rFonts w:ascii="Times New Roman" w:eastAsia="宋体" w:hAnsi="宋体"/>
        </w:rPr>
        <w:t>mol</w:t>
      </w:r>
      <w:r w:rsidRPr="00E836ED">
        <w:rPr>
          <w:rFonts w:ascii="Times New Roman" w:eastAsia="宋体" w:hAnsi="宋体"/>
          <w:vertAlign w:val="superscript"/>
        </w:rPr>
        <w:t>-1</w:t>
      </w:r>
      <w:r w:rsidRPr="00E836ED">
        <w:rPr>
          <w:rFonts w:ascii="Times New Roman" w:eastAsia="宋体" w:hAnsi="Times New Roman" w:cs="Times New Roman"/>
        </w:rPr>
        <w:t>×</w:t>
      </w:r>
      <w:r w:rsidRPr="00E836ED">
        <w:rPr>
          <w:rFonts w:ascii="Times New Roman" w:eastAsia="宋体" w:hAnsi="宋体"/>
        </w:rPr>
        <w:t>2</w:t>
      </w:r>
      <w:r w:rsidRPr="00E836ED">
        <w:rPr>
          <w:rFonts w:ascii="Times New Roman" w:eastAsia="楷体" w:hAnsi="楷体"/>
        </w:rPr>
        <w:t xml:space="preserve"> </w:t>
      </w:r>
      <w:r w:rsidRPr="00E836ED">
        <w:rPr>
          <w:rFonts w:ascii="Times New Roman" w:eastAsia="宋体" w:hAnsi="宋体"/>
        </w:rPr>
        <w:t>mol=587</w:t>
      </w:r>
      <w:r w:rsidRPr="00E836ED">
        <w:rPr>
          <w:rFonts w:ascii="Times New Roman" w:eastAsia="宋体" w:hAnsi="Times New Roman" w:cs="Times New Roman"/>
        </w:rPr>
        <w:t>.</w:t>
      </w:r>
      <w:r w:rsidRPr="00E836ED">
        <w:rPr>
          <w:rFonts w:ascii="Times New Roman" w:eastAsia="宋体" w:hAnsi="宋体"/>
        </w:rPr>
        <w:t>02</w:t>
      </w:r>
      <w:r w:rsidRPr="00E836ED">
        <w:rPr>
          <w:rFonts w:ascii="Times New Roman" w:eastAsia="楷体" w:hAnsi="楷体"/>
        </w:rPr>
        <w:t xml:space="preserve"> </w:t>
      </w:r>
      <w:r w:rsidRPr="00E836ED">
        <w:rPr>
          <w:rFonts w:ascii="Times New Roman" w:eastAsia="宋体" w:hAnsi="宋体"/>
        </w:rPr>
        <w:t>kJ</w:t>
      </w:r>
      <w:r w:rsidRPr="00E836ED">
        <w:rPr>
          <w:rFonts w:ascii="Times New Roman" w:eastAsia="楷体" w:hAnsi="楷体"/>
        </w:rPr>
        <w:t>。该反应为吸热反应</w:t>
      </w:r>
      <w:r w:rsidRPr="00E836ED">
        <w:rPr>
          <w:rFonts w:ascii="Times New Roman" w:eastAsia="宋体" w:hAnsi="宋体"/>
        </w:rPr>
        <w:t>,</w:t>
      </w:r>
      <w:r w:rsidRPr="00E836ED">
        <w:rPr>
          <w:rFonts w:ascii="Times New Roman" w:eastAsia="楷体" w:hAnsi="楷体"/>
        </w:rPr>
        <w:t>升高温度</w:t>
      </w:r>
      <w:r w:rsidRPr="00E836ED">
        <w:rPr>
          <w:rFonts w:ascii="Times New Roman" w:eastAsia="宋体" w:hAnsi="宋体"/>
        </w:rPr>
        <w:t>,</w:t>
      </w:r>
      <w:r w:rsidRPr="00E836ED">
        <w:rPr>
          <w:rFonts w:ascii="Times New Roman" w:eastAsia="楷体" w:hAnsi="楷体"/>
        </w:rPr>
        <w:t>反应正向移动</w:t>
      </w:r>
      <w:r w:rsidRPr="00E836ED">
        <w:rPr>
          <w:rFonts w:ascii="Times New Roman" w:eastAsia="宋体" w:hAnsi="宋体"/>
        </w:rPr>
        <w:t>,</w:t>
      </w:r>
      <w:r w:rsidRPr="00E836ED">
        <w:rPr>
          <w:rFonts w:ascii="Times New Roman" w:eastAsia="楷体" w:hAnsi="楷体"/>
        </w:rPr>
        <w:t>有利于制备硅。</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(2)</w:t>
      </w:r>
      <w:r w:rsidRPr="00E836ED">
        <w:rPr>
          <w:rFonts w:ascii="宋体" w:eastAsia="宋体" w:hAnsi="宋体" w:cs="宋体" w:hint="eastAsia"/>
        </w:rPr>
        <w:t>①</w:t>
      </w:r>
      <w:r w:rsidRPr="00E836ED">
        <w:rPr>
          <w:rFonts w:ascii="Times New Roman" w:eastAsia="宋体" w:hAnsi="宋体"/>
        </w:rPr>
        <w:t>0~50</w:t>
      </w:r>
      <w:r w:rsidRPr="00E836ED">
        <w:rPr>
          <w:rFonts w:ascii="Times New Roman" w:eastAsia="楷体" w:hAnsi="楷体"/>
        </w:rPr>
        <w:t xml:space="preserve"> </w:t>
      </w:r>
      <w:r w:rsidRPr="00E836ED">
        <w:rPr>
          <w:rFonts w:ascii="Times New Roman" w:eastAsia="宋体" w:hAnsi="宋体"/>
        </w:rPr>
        <w:t>min,</w:t>
      </w:r>
      <w:r w:rsidRPr="00E836ED">
        <w:rPr>
          <w:rFonts w:ascii="Times New Roman" w:eastAsia="楷体" w:hAnsi="楷体"/>
        </w:rPr>
        <w:t>经方式甲处理后反应速率最快</w:t>
      </w:r>
      <w:r w:rsidRPr="00E836ED">
        <w:rPr>
          <w:rFonts w:ascii="Times New Roman" w:eastAsia="宋体" w:hAnsi="宋体"/>
        </w:rPr>
        <w:t>;</w:t>
      </w:r>
      <w:r w:rsidRPr="00E836ED">
        <w:rPr>
          <w:rFonts w:ascii="Times New Roman" w:eastAsia="楷体" w:hAnsi="楷体"/>
        </w:rPr>
        <w:t>经方式丙处理后</w:t>
      </w:r>
      <w:r w:rsidRPr="00E836ED">
        <w:rPr>
          <w:rFonts w:ascii="Times New Roman" w:eastAsia="宋体" w:hAnsi="宋体"/>
        </w:rPr>
        <w:t>,50</w:t>
      </w:r>
      <w:r w:rsidRPr="00E836ED">
        <w:rPr>
          <w:rFonts w:ascii="Times New Roman" w:eastAsia="楷体" w:hAnsi="楷体"/>
        </w:rPr>
        <w:t xml:space="preserve"> </w:t>
      </w:r>
      <w:r w:rsidRPr="00E836ED">
        <w:rPr>
          <w:rFonts w:ascii="Times New Roman" w:eastAsia="宋体" w:hAnsi="宋体"/>
        </w:rPr>
        <w:t>min</w:t>
      </w:r>
      <w:r w:rsidRPr="00E836ED">
        <w:rPr>
          <w:rFonts w:ascii="Times New Roman" w:eastAsia="楷体" w:hAnsi="楷体"/>
        </w:rPr>
        <w:t>时</w:t>
      </w:r>
      <w:r w:rsidRPr="00E836ED">
        <w:rPr>
          <w:rFonts w:ascii="Times New Roman" w:eastAsia="宋体" w:hAnsi="宋体"/>
        </w:rPr>
        <w:t>SiCl</w:t>
      </w:r>
      <w:r w:rsidRPr="00E836ED">
        <w:rPr>
          <w:rFonts w:ascii="Times New Roman" w:eastAsia="宋体" w:hAnsi="宋体"/>
          <w:vertAlign w:val="subscript"/>
        </w:rPr>
        <w:t>4</w:t>
      </w:r>
      <w:r w:rsidRPr="00E836ED">
        <w:rPr>
          <w:rFonts w:ascii="Times New Roman" w:eastAsia="楷体" w:hAnsi="楷体"/>
        </w:rPr>
        <w:t>的转化率为</w:t>
      </w:r>
      <w:r w:rsidRPr="00E836ED">
        <w:rPr>
          <w:rFonts w:ascii="Times New Roman" w:eastAsia="宋体" w:hAnsi="宋体"/>
        </w:rPr>
        <w:t>4</w:t>
      </w:r>
      <w:r w:rsidRPr="00E836ED">
        <w:rPr>
          <w:rFonts w:ascii="Times New Roman" w:eastAsia="宋体" w:hAnsi="Times New Roman" w:cs="Times New Roman"/>
        </w:rPr>
        <w:t>.</w:t>
      </w:r>
      <w:r w:rsidRPr="00E836ED">
        <w:rPr>
          <w:rFonts w:ascii="Times New Roman" w:eastAsia="宋体" w:hAnsi="宋体"/>
        </w:rPr>
        <w:t>2%,</w:t>
      </w:r>
      <w:r w:rsidRPr="00E836ED">
        <w:rPr>
          <w:rFonts w:ascii="Times New Roman" w:eastAsia="楷体" w:hAnsi="楷体"/>
        </w:rPr>
        <w:t>反应的</w:t>
      </w:r>
      <w:r w:rsidRPr="00E836ED">
        <w:rPr>
          <w:rFonts w:ascii="Times New Roman" w:eastAsia="宋体" w:hAnsi="宋体"/>
        </w:rPr>
        <w:t>SiCl</w:t>
      </w:r>
      <w:r w:rsidRPr="00E836ED">
        <w:rPr>
          <w:rFonts w:ascii="Times New Roman" w:eastAsia="宋体" w:hAnsi="宋体"/>
          <w:vertAlign w:val="subscript"/>
        </w:rPr>
        <w:t>4</w:t>
      </w:r>
      <w:r w:rsidRPr="00E836ED">
        <w:rPr>
          <w:rFonts w:ascii="Times New Roman" w:eastAsia="楷体" w:hAnsi="楷体"/>
        </w:rPr>
        <w:t>的物质的量为</w:t>
      </w:r>
      <w:r w:rsidRPr="00E836ED">
        <w:rPr>
          <w:rFonts w:ascii="Times New Roman" w:eastAsia="宋体" w:hAnsi="宋体"/>
        </w:rPr>
        <w:t>0</w:t>
      </w:r>
      <w:r w:rsidRPr="00E836ED">
        <w:rPr>
          <w:rFonts w:ascii="Times New Roman" w:eastAsia="宋体" w:hAnsi="Times New Roman" w:cs="Times New Roman"/>
        </w:rPr>
        <w:t>.</w:t>
      </w:r>
      <w:r w:rsidRPr="00E836ED">
        <w:rPr>
          <w:rFonts w:ascii="Times New Roman" w:eastAsia="宋体" w:hAnsi="宋体"/>
        </w:rPr>
        <w:t>1</w:t>
      </w:r>
      <w:r w:rsidRPr="00E836ED">
        <w:rPr>
          <w:rFonts w:ascii="Times New Roman" w:eastAsia="楷体" w:hAnsi="楷体"/>
        </w:rPr>
        <w:t xml:space="preserve"> </w:t>
      </w:r>
      <w:r w:rsidRPr="00E836ED">
        <w:rPr>
          <w:rFonts w:ascii="Times New Roman" w:eastAsia="宋体" w:hAnsi="宋体"/>
        </w:rPr>
        <w:t>mol</w:t>
      </w:r>
      <w:r w:rsidRPr="00E836ED">
        <w:rPr>
          <w:rFonts w:ascii="Times New Roman" w:eastAsia="宋体" w:hAnsi="Times New Roman" w:cs="Times New Roman"/>
        </w:rPr>
        <w:t>×</w:t>
      </w:r>
      <w:r w:rsidRPr="00E836ED">
        <w:rPr>
          <w:rFonts w:ascii="Times New Roman" w:eastAsia="宋体" w:hAnsi="宋体"/>
        </w:rPr>
        <w:t>4</w:t>
      </w:r>
      <w:r w:rsidRPr="00E836ED">
        <w:rPr>
          <w:rFonts w:ascii="Times New Roman" w:eastAsia="宋体" w:hAnsi="Times New Roman" w:cs="Times New Roman"/>
        </w:rPr>
        <w:t>.</w:t>
      </w:r>
      <w:r w:rsidRPr="00E836ED">
        <w:rPr>
          <w:rFonts w:ascii="Times New Roman" w:eastAsia="宋体" w:hAnsi="宋体"/>
        </w:rPr>
        <w:t>2%=0</w:t>
      </w:r>
      <w:r w:rsidRPr="00E836ED">
        <w:rPr>
          <w:rFonts w:ascii="Times New Roman" w:eastAsia="宋体" w:hAnsi="Times New Roman" w:cs="Times New Roman"/>
        </w:rPr>
        <w:t>.</w:t>
      </w:r>
      <w:r w:rsidRPr="00E836ED">
        <w:rPr>
          <w:rFonts w:ascii="Times New Roman" w:eastAsia="宋体" w:hAnsi="宋体"/>
        </w:rPr>
        <w:t>004</w:t>
      </w:r>
      <w:r w:rsidRPr="00E836ED">
        <w:rPr>
          <w:rFonts w:ascii="Times New Roman" w:eastAsia="楷体" w:hAnsi="楷体"/>
        </w:rPr>
        <w:t xml:space="preserve"> </w:t>
      </w:r>
      <w:r w:rsidRPr="00E836ED">
        <w:rPr>
          <w:rFonts w:ascii="Times New Roman" w:eastAsia="宋体" w:hAnsi="宋体"/>
        </w:rPr>
        <w:t>2</w:t>
      </w:r>
      <w:r w:rsidRPr="00E836ED">
        <w:rPr>
          <w:rFonts w:ascii="Times New Roman" w:eastAsia="楷体" w:hAnsi="楷体"/>
        </w:rPr>
        <w:t xml:space="preserve"> </w:t>
      </w:r>
      <w:r w:rsidRPr="00E836ED">
        <w:rPr>
          <w:rFonts w:ascii="Times New Roman" w:eastAsia="宋体" w:hAnsi="宋体"/>
        </w:rPr>
        <w:t>mol,</w:t>
      </w:r>
      <w:r w:rsidRPr="00E836ED">
        <w:rPr>
          <w:rFonts w:ascii="Times New Roman" w:eastAsia="楷体" w:hAnsi="楷体"/>
        </w:rPr>
        <w:t>根据化学方程式中化学计量数可得反应生成的</w:t>
      </w:r>
      <w:r w:rsidRPr="00E836ED">
        <w:rPr>
          <w:rFonts w:ascii="Times New Roman" w:eastAsia="宋体" w:hAnsi="宋体"/>
        </w:rPr>
        <w:t>SiHCl</w:t>
      </w:r>
      <w:r w:rsidRPr="00E836ED">
        <w:rPr>
          <w:rFonts w:ascii="Times New Roman" w:eastAsia="宋体" w:hAnsi="宋体"/>
          <w:vertAlign w:val="subscript"/>
        </w:rPr>
        <w:t>3</w:t>
      </w:r>
      <w:r w:rsidRPr="00E836ED">
        <w:rPr>
          <w:rFonts w:ascii="Times New Roman" w:eastAsia="楷体" w:hAnsi="楷体"/>
        </w:rPr>
        <w:t>的物质的量为</w:t>
      </w:r>
      <w:r w:rsidRPr="00E836ED">
        <w:rPr>
          <w:rFonts w:ascii="Times New Roman" w:eastAsia="宋体" w:hAnsi="宋体"/>
        </w:rPr>
        <w:t>0</w:t>
      </w:r>
      <w:r w:rsidRPr="00E836ED">
        <w:rPr>
          <w:rFonts w:ascii="Times New Roman" w:eastAsia="宋体" w:hAnsi="Times New Roman" w:cs="Times New Roman"/>
        </w:rPr>
        <w:t>.</w:t>
      </w:r>
      <w:r w:rsidRPr="00E836ED">
        <w:rPr>
          <w:rFonts w:ascii="Times New Roman" w:eastAsia="宋体" w:hAnsi="宋体"/>
        </w:rPr>
        <w:t>004</w:t>
      </w:r>
      <w:r w:rsidRPr="00E836ED">
        <w:rPr>
          <w:rFonts w:ascii="Times New Roman" w:eastAsia="楷体" w:hAnsi="楷体"/>
        </w:rPr>
        <w:t xml:space="preserve"> </w:t>
      </w:r>
      <w:r w:rsidRPr="00E836ED">
        <w:rPr>
          <w:rFonts w:ascii="Times New Roman" w:eastAsia="宋体" w:hAnsi="宋体"/>
        </w:rPr>
        <w:t>2</w:t>
      </w:r>
      <w:r w:rsidRPr="00E836ED">
        <w:rPr>
          <w:rFonts w:ascii="Times New Roman" w:eastAsia="楷体" w:hAnsi="楷体"/>
        </w:rPr>
        <w:t xml:space="preserve"> </w:t>
      </w:r>
      <w:r w:rsidRPr="00E836ED">
        <w:rPr>
          <w:rFonts w:ascii="Times New Roman" w:eastAsia="宋体" w:hAnsi="宋体"/>
        </w:rPr>
        <w:t>mol</w:t>
      </w:r>
      <w:r w:rsidRPr="00E836ED">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4</m:t>
            </m:r>
          </m:num>
          <m:den>
            <m:r>
              <m:rPr>
                <m:sty m:val="p"/>
              </m:rPr>
              <w:rPr>
                <w:rFonts w:ascii="Cambria Math" w:eastAsia="宋体" w:hAnsi="Cambria Math"/>
                <w:sz w:val="26"/>
                <w:szCs w:val="26"/>
              </w:rPr>
              <m:t>3</m:t>
            </m:r>
          </m:den>
        </m:f>
      </m:oMath>
      <w:r w:rsidRPr="00E836ED">
        <w:rPr>
          <w:rFonts w:ascii="Times New Roman" w:eastAsia="宋体" w:hAnsi="宋体"/>
        </w:rPr>
        <w:t>=0</w:t>
      </w:r>
      <w:r w:rsidRPr="00E836ED">
        <w:rPr>
          <w:rFonts w:ascii="Times New Roman" w:eastAsia="宋体" w:hAnsi="Times New Roman" w:cs="Times New Roman"/>
        </w:rPr>
        <w:t>.</w:t>
      </w:r>
      <w:r w:rsidRPr="00E836ED">
        <w:rPr>
          <w:rFonts w:ascii="Times New Roman" w:eastAsia="宋体" w:hAnsi="宋体"/>
        </w:rPr>
        <w:t>005</w:t>
      </w:r>
      <w:r w:rsidRPr="00E836ED">
        <w:rPr>
          <w:rFonts w:ascii="Times New Roman" w:eastAsia="楷体" w:hAnsi="楷体"/>
        </w:rPr>
        <w:t xml:space="preserve"> </w:t>
      </w:r>
      <w:r w:rsidRPr="00E836ED">
        <w:rPr>
          <w:rFonts w:ascii="Times New Roman" w:eastAsia="宋体" w:hAnsi="宋体"/>
        </w:rPr>
        <w:t>6</w:t>
      </w:r>
      <w:r w:rsidRPr="00E836ED">
        <w:rPr>
          <w:rFonts w:ascii="Times New Roman" w:eastAsia="楷体" w:hAnsi="楷体"/>
        </w:rPr>
        <w:t xml:space="preserve"> </w:t>
      </w:r>
      <w:r w:rsidRPr="00E836ED">
        <w:rPr>
          <w:rFonts w:ascii="Times New Roman" w:eastAsia="宋体" w:hAnsi="宋体"/>
        </w:rPr>
        <w:t>mol,</w:t>
      </w:r>
      <w:r w:rsidRPr="00E836ED">
        <w:rPr>
          <w:rFonts w:ascii="Times New Roman" w:eastAsia="楷体" w:hAnsi="楷体"/>
        </w:rPr>
        <w:t>平均反应速率</w:t>
      </w:r>
      <w:r w:rsidRPr="00E836ED">
        <w:rPr>
          <w:rFonts w:ascii="Times New Roman" w:eastAsia="宋体" w:hAnsi="宋体"/>
          <w:i/>
        </w:rPr>
        <w:t>v</w:t>
      </w:r>
      <w:r w:rsidRPr="00E836ED">
        <w:rPr>
          <w:rFonts w:ascii="Times New Roman" w:eastAsia="宋体" w:hAnsi="宋体"/>
        </w:rPr>
        <w:t>(SiHCl</w:t>
      </w:r>
      <w:r w:rsidRPr="00E836ED">
        <w:rPr>
          <w:rFonts w:ascii="Times New Roman" w:eastAsia="宋体" w:hAnsi="宋体"/>
          <w:vertAlign w:val="subscript"/>
        </w:rPr>
        <w:t>3</w:t>
      </w:r>
      <w:r w:rsidRPr="00E836ED">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005</m:t>
            </m:r>
            <m:r>
              <m:rPr>
                <m:nor/>
              </m:rPr>
              <w:rPr>
                <w:rFonts w:ascii="Times New Roman" w:eastAsia="宋体" w:hAnsi="宋体"/>
                <w:sz w:val="26"/>
                <w:szCs w:val="26"/>
              </w:rPr>
              <m:t xml:space="preserve"> </m:t>
            </m:r>
            <m:r>
              <m:rPr>
                <m:sty m:val="p"/>
              </m:rPr>
              <w:rPr>
                <w:rFonts w:ascii="Cambria Math" w:eastAsia="宋体" w:hAnsi="Cambria Math"/>
                <w:sz w:val="26"/>
                <w:szCs w:val="26"/>
              </w:rPr>
              <m:t>6mol</m:t>
            </m:r>
          </m:num>
          <m:den>
            <m:r>
              <m:rPr>
                <m:sty m:val="p"/>
              </m:rPr>
              <w:rPr>
                <w:rFonts w:ascii="Cambria Math" w:eastAsia="宋体" w:hAnsi="Cambria Math"/>
                <w:sz w:val="26"/>
                <w:szCs w:val="26"/>
              </w:rPr>
              <m:t>2</m:t>
            </m:r>
            <m:r>
              <m:rPr>
                <m:nor/>
              </m:rPr>
              <w:rPr>
                <w:rFonts w:ascii="Times New Roman" w:eastAsia="宋体" w:hAnsi="宋体"/>
                <w:sz w:val="26"/>
                <w:szCs w:val="26"/>
              </w:rPr>
              <m:t xml:space="preserve"> </m:t>
            </m:r>
            <m:r>
              <m:rPr>
                <m:sty m:val="p"/>
              </m:rPr>
              <w:rPr>
                <w:rFonts w:ascii="Cambria Math" w:eastAsia="宋体" w:hAnsi="Cambria Math"/>
                <w:sz w:val="26"/>
                <w:szCs w:val="26"/>
              </w:rPr>
              <m:t>L</m:t>
            </m:r>
            <m:r>
              <m:rPr>
                <m:sty m:val="p"/>
              </m:rPr>
              <w:rPr>
                <w:rFonts w:ascii="Cambria Math" w:eastAsia="宋体" w:hAnsi="Cambria Math" w:cs="Times New Roman"/>
                <w:sz w:val="26"/>
                <w:szCs w:val="26"/>
              </w:rPr>
              <m:t>×</m:t>
            </m:r>
            <m:r>
              <m:rPr>
                <m:sty m:val="p"/>
              </m:rPr>
              <w:rPr>
                <w:rFonts w:ascii="Cambria Math" w:eastAsia="宋体" w:hAnsi="Cambria Math"/>
                <w:sz w:val="26"/>
                <w:szCs w:val="26"/>
              </w:rPr>
              <m:t>50min</m:t>
            </m:r>
          </m:den>
        </m:f>
      </m:oMath>
      <w:r w:rsidRPr="00E836ED">
        <w:rPr>
          <w:rFonts w:ascii="Times New Roman" w:eastAsia="宋体" w:hAnsi="宋体"/>
        </w:rPr>
        <w:t>=5</w:t>
      </w:r>
      <w:r w:rsidRPr="00E836ED">
        <w:rPr>
          <w:rFonts w:ascii="Times New Roman" w:eastAsia="宋体" w:hAnsi="Times New Roman" w:cs="Times New Roman"/>
        </w:rPr>
        <w:t>.</w:t>
      </w:r>
      <w:r w:rsidRPr="00E836ED">
        <w:rPr>
          <w:rFonts w:ascii="Times New Roman" w:eastAsia="宋体" w:hAnsi="宋体"/>
        </w:rPr>
        <w:t>6</w:t>
      </w:r>
      <w:r w:rsidRPr="00E836ED">
        <w:rPr>
          <w:rFonts w:ascii="Times New Roman" w:eastAsia="宋体" w:hAnsi="Times New Roman" w:cs="Times New Roman"/>
        </w:rPr>
        <w:t>×</w:t>
      </w:r>
      <w:r w:rsidRPr="00E836ED">
        <w:rPr>
          <w:rFonts w:ascii="Times New Roman" w:eastAsia="宋体" w:hAnsi="宋体"/>
        </w:rPr>
        <w:t>10</w:t>
      </w:r>
      <w:r w:rsidRPr="00E836ED">
        <w:rPr>
          <w:rFonts w:ascii="Times New Roman" w:eastAsia="宋体" w:hAnsi="宋体"/>
          <w:vertAlign w:val="superscript"/>
        </w:rPr>
        <w:t>-5</w:t>
      </w:r>
      <w:r w:rsidRPr="00E836ED">
        <w:rPr>
          <w:rFonts w:ascii="Times New Roman" w:eastAsia="楷体" w:hAnsi="楷体"/>
        </w:rPr>
        <w:t xml:space="preserve"> </w:t>
      </w:r>
      <w:r w:rsidRPr="00E836ED">
        <w:rPr>
          <w:rFonts w:ascii="Times New Roman" w:eastAsia="宋体" w:hAnsi="宋体"/>
        </w:rPr>
        <w:t>mol</w:t>
      </w:r>
      <w:r w:rsidRPr="00E836ED">
        <w:rPr>
          <w:rFonts w:ascii="Times New Roman" w:eastAsia="宋体" w:hAnsi="Times New Roman" w:cs="Times New Roman"/>
        </w:rPr>
        <w:t>·</w:t>
      </w:r>
      <w:r w:rsidRPr="00E836ED">
        <w:rPr>
          <w:rFonts w:ascii="Times New Roman" w:eastAsia="宋体" w:hAnsi="宋体"/>
        </w:rPr>
        <w:t>L</w:t>
      </w:r>
      <w:r w:rsidRPr="00E836ED">
        <w:rPr>
          <w:rFonts w:ascii="Times New Roman" w:eastAsia="宋体" w:hAnsi="宋体"/>
          <w:vertAlign w:val="superscript"/>
        </w:rPr>
        <w:t>-1</w:t>
      </w:r>
      <w:r w:rsidRPr="00E836ED">
        <w:rPr>
          <w:rFonts w:ascii="Times New Roman" w:eastAsia="宋体" w:hAnsi="Times New Roman" w:cs="Times New Roman"/>
        </w:rPr>
        <w:t>·</w:t>
      </w:r>
      <w:r w:rsidRPr="00E836ED">
        <w:rPr>
          <w:rFonts w:ascii="Times New Roman" w:eastAsia="宋体" w:hAnsi="宋体"/>
        </w:rPr>
        <w:t>min</w:t>
      </w:r>
      <w:r w:rsidRPr="00E836ED">
        <w:rPr>
          <w:rFonts w:ascii="Times New Roman" w:eastAsia="宋体" w:hAnsi="宋体"/>
          <w:vertAlign w:val="superscript"/>
        </w:rPr>
        <w:t>-1</w:t>
      </w:r>
      <w:r w:rsidRPr="00E836ED">
        <w:rPr>
          <w:rFonts w:ascii="Times New Roman" w:eastAsia="楷体" w:hAnsi="楷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宋体" w:eastAsia="宋体" w:hAnsi="宋体" w:cs="宋体" w:hint="eastAsia"/>
        </w:rPr>
        <w:t>②</w:t>
      </w:r>
      <w:r w:rsidRPr="00E836ED">
        <w:rPr>
          <w:rFonts w:ascii="Times New Roman" w:eastAsia="楷体" w:hAnsi="楷体"/>
        </w:rPr>
        <w:t>反应达到平衡时</w:t>
      </w:r>
      <w:r w:rsidRPr="00E836ED">
        <w:rPr>
          <w:rFonts w:ascii="Times New Roman" w:eastAsia="宋体" w:hAnsi="宋体"/>
        </w:rPr>
        <w:t>,SiCl</w:t>
      </w:r>
      <w:r w:rsidRPr="00E836ED">
        <w:rPr>
          <w:rFonts w:ascii="Times New Roman" w:eastAsia="宋体" w:hAnsi="宋体"/>
          <w:vertAlign w:val="subscript"/>
        </w:rPr>
        <w:t>4</w:t>
      </w:r>
      <w:r w:rsidRPr="00E836ED">
        <w:rPr>
          <w:rFonts w:ascii="Times New Roman" w:eastAsia="楷体" w:hAnsi="楷体"/>
        </w:rPr>
        <w:t>的转化率为</w:t>
      </w:r>
      <w:r w:rsidRPr="00E836ED">
        <w:rPr>
          <w:rFonts w:ascii="Times New Roman" w:eastAsia="宋体" w:hAnsi="宋体"/>
        </w:rPr>
        <w:t>14</w:t>
      </w:r>
      <w:r w:rsidRPr="00E836ED">
        <w:rPr>
          <w:rFonts w:ascii="Times New Roman" w:eastAsia="宋体" w:hAnsi="Times New Roman" w:cs="Times New Roman"/>
        </w:rPr>
        <w:t>.</w:t>
      </w:r>
      <w:r w:rsidRPr="00E836ED">
        <w:rPr>
          <w:rFonts w:ascii="Times New Roman" w:eastAsia="宋体" w:hAnsi="宋体"/>
        </w:rPr>
        <w:t>6%,</w:t>
      </w:r>
      <w:r w:rsidRPr="00E836ED">
        <w:rPr>
          <w:rFonts w:ascii="Times New Roman" w:eastAsia="楷体" w:hAnsi="楷体"/>
        </w:rPr>
        <w:t>列出三段式</w:t>
      </w:r>
      <w:r w:rsidRPr="00E836ED">
        <w:rPr>
          <w:rFonts w:ascii="Times New Roman" w:eastAsia="宋体" w:hAnsi="宋体"/>
        </w:rPr>
        <w:t>:</w:t>
      </w:r>
    </w:p>
    <w:p w:rsidR="008F6E52" w:rsidRPr="00E836ED" w:rsidRDefault="008F6E52" w:rsidP="008F6E52">
      <w:pPr>
        <w:tabs>
          <w:tab w:val="left" w:pos="1871"/>
          <w:tab w:val="left" w:pos="3407"/>
          <w:tab w:val="left" w:pos="4949"/>
          <w:tab w:val="left" w:pos="6599"/>
        </w:tabs>
        <w:jc w:val="right"/>
        <w:rPr>
          <w:rFonts w:ascii="Times New Roman" w:eastAsia="宋体" w:hAnsi="宋体"/>
        </w:rPr>
      </w:pPr>
      <w:r w:rsidRPr="00E836ED">
        <w:rPr>
          <w:rFonts w:ascii="Times New Roman" w:eastAsia="宋体" w:hAnsi="宋体"/>
        </w:rPr>
        <w:t>3SiCl</w:t>
      </w:r>
      <w:r w:rsidRPr="00E836ED">
        <w:rPr>
          <w:rFonts w:ascii="Times New Roman" w:eastAsia="宋体" w:hAnsi="宋体"/>
          <w:vertAlign w:val="subscript"/>
        </w:rPr>
        <w:t>4</w:t>
      </w:r>
      <w:r w:rsidRPr="00E836ED">
        <w:rPr>
          <w:rFonts w:ascii="Times New Roman" w:eastAsia="宋体" w:hAnsi="宋体"/>
        </w:rPr>
        <w:t>(g)+2H</w:t>
      </w:r>
      <w:r w:rsidRPr="00E836ED">
        <w:rPr>
          <w:rFonts w:ascii="Times New Roman" w:eastAsia="宋体" w:hAnsi="宋体"/>
          <w:vertAlign w:val="subscript"/>
        </w:rPr>
        <w:t>2</w:t>
      </w:r>
      <w:r w:rsidRPr="00E836ED">
        <w:rPr>
          <w:rFonts w:ascii="Times New Roman" w:eastAsia="宋体" w:hAnsi="宋体"/>
        </w:rPr>
        <w:t>(g)+Si(s)</w:t>
      </w:r>
      <w:r w:rsidRPr="00E836ED">
        <w:rPr>
          <w:rFonts w:ascii="Times New Roman" w:eastAsia="宋体" w:hAnsi="宋体"/>
          <w:noProof/>
        </w:rPr>
        <w:drawing>
          <wp:inline distT="0" distB="0" distL="0" distR="0">
            <wp:extent cx="534960" cy="251640"/>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42" cstate="print"/>
                    <a:stretch>
                      <a:fillRect/>
                    </a:stretch>
                  </pic:blipFill>
                  <pic:spPr>
                    <a:xfrm>
                      <a:off x="0" y="0"/>
                      <a:ext cx="534960" cy="251640"/>
                    </a:xfrm>
                    <a:prstGeom prst="rect">
                      <a:avLst/>
                    </a:prstGeom>
                  </pic:spPr>
                </pic:pic>
              </a:graphicData>
            </a:graphic>
          </wp:inline>
        </w:drawing>
      </w:r>
      <w:r w:rsidRPr="00E836ED">
        <w:rPr>
          <w:rFonts w:ascii="Times New Roman" w:eastAsia="宋体" w:hAnsi="宋体"/>
        </w:rPr>
        <w:t>4SiHCl</w:t>
      </w:r>
      <w:r w:rsidRPr="00E836ED">
        <w:rPr>
          <w:rFonts w:ascii="Times New Roman" w:eastAsia="宋体" w:hAnsi="宋体"/>
          <w:vertAlign w:val="subscript"/>
        </w:rPr>
        <w:t>3</w:t>
      </w:r>
      <w:r w:rsidRPr="00E836ED">
        <w:rPr>
          <w:rFonts w:ascii="Times New Roman" w:eastAsia="宋体" w:hAnsi="宋体"/>
        </w:rPr>
        <w:t>(g)</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楷体" w:hAnsi="楷体"/>
        </w:rPr>
        <w:t>起始浓度</w:t>
      </w:r>
      <w:r w:rsidRPr="00E836ED">
        <w:rPr>
          <w:rFonts w:ascii="Times New Roman" w:eastAsia="宋体" w:hAnsi="宋体"/>
        </w:rPr>
        <w:t>/(mol</w:t>
      </w:r>
      <w:r w:rsidRPr="00E836ED">
        <w:rPr>
          <w:rFonts w:ascii="Times New Roman" w:eastAsia="宋体" w:hAnsi="Times New Roman" w:cs="Times New Roman"/>
        </w:rPr>
        <w:t>·</w:t>
      </w:r>
      <w:r w:rsidRPr="00E836ED">
        <w:rPr>
          <w:rFonts w:ascii="Times New Roman" w:eastAsia="宋体" w:hAnsi="宋体"/>
        </w:rPr>
        <w:t>L</w:t>
      </w:r>
      <w:r w:rsidRPr="00E836ED">
        <w:rPr>
          <w:rFonts w:ascii="Times New Roman" w:eastAsia="宋体" w:hAnsi="宋体"/>
          <w:vertAlign w:val="superscript"/>
        </w:rPr>
        <w:t>-1</w:t>
      </w:r>
      <w:r w:rsidRPr="00E836ED">
        <w:rPr>
          <w:rFonts w:ascii="Times New Roman" w:eastAsia="宋体" w:hAnsi="宋体"/>
        </w:rPr>
        <w:t>)</w:t>
      </w:r>
      <w:r w:rsidRPr="00E836ED">
        <w:rPr>
          <w:rFonts w:ascii="Times New Roman" w:eastAsia="楷体" w:hAnsi="楷体"/>
        </w:rPr>
        <w:tab/>
      </w:r>
      <w:r w:rsidRPr="00E836ED">
        <w:rPr>
          <w:rFonts w:ascii="Times New Roman" w:eastAsia="宋体" w:hAnsi="宋体"/>
        </w:rPr>
        <w:t>0</w:t>
      </w:r>
      <w:r w:rsidRPr="00E836ED">
        <w:rPr>
          <w:rFonts w:ascii="Times New Roman" w:eastAsia="宋体" w:hAnsi="Times New Roman" w:cs="Times New Roman"/>
        </w:rPr>
        <w:t>.</w:t>
      </w:r>
      <w:r w:rsidRPr="00E836ED">
        <w:rPr>
          <w:rFonts w:ascii="Times New Roman" w:eastAsia="宋体" w:hAnsi="宋体"/>
        </w:rPr>
        <w:t>05</w:t>
      </w:r>
      <w:r w:rsidRPr="00E836ED">
        <w:rPr>
          <w:rFonts w:ascii="Times New Roman" w:eastAsia="楷体" w:hAnsi="楷体"/>
        </w:rPr>
        <w:tab/>
      </w:r>
      <w:r w:rsidRPr="00E836ED">
        <w:rPr>
          <w:rFonts w:ascii="Times New Roman" w:eastAsia="宋体" w:hAnsi="宋体"/>
        </w:rPr>
        <w:t>0</w:t>
      </w:r>
      <w:r w:rsidRPr="00E836ED">
        <w:rPr>
          <w:rFonts w:ascii="Times New Roman" w:eastAsia="宋体" w:hAnsi="Times New Roman" w:cs="Times New Roman"/>
        </w:rPr>
        <w:t>.</w:t>
      </w:r>
      <w:r w:rsidRPr="00E836ED">
        <w:rPr>
          <w:rFonts w:ascii="Times New Roman" w:eastAsia="宋体" w:hAnsi="宋体"/>
        </w:rPr>
        <w:t>2</w:t>
      </w:r>
      <w:r w:rsidRPr="00E836ED">
        <w:rPr>
          <w:rFonts w:ascii="Times New Roman" w:eastAsia="楷体" w:hAnsi="楷体"/>
        </w:rPr>
        <w:tab/>
      </w:r>
      <w:r w:rsidRPr="00E836ED">
        <w:rPr>
          <w:rFonts w:ascii="Times New Roman" w:eastAsia="宋体" w:hAnsi="宋体"/>
        </w:rPr>
        <w:t>0</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楷体" w:hAnsi="楷体"/>
        </w:rPr>
        <w:t>转化浓度</w:t>
      </w:r>
      <w:r w:rsidRPr="00E836ED">
        <w:rPr>
          <w:rFonts w:ascii="Times New Roman" w:eastAsia="宋体" w:hAnsi="宋体"/>
        </w:rPr>
        <w:t>/(mol</w:t>
      </w:r>
      <w:r w:rsidRPr="00E836ED">
        <w:rPr>
          <w:rFonts w:ascii="Times New Roman" w:eastAsia="宋体" w:hAnsi="Times New Roman" w:cs="Times New Roman"/>
        </w:rPr>
        <w:t>·</w:t>
      </w:r>
      <w:r w:rsidRPr="00E836ED">
        <w:rPr>
          <w:rFonts w:ascii="Times New Roman" w:eastAsia="宋体" w:hAnsi="宋体"/>
        </w:rPr>
        <w:t>L</w:t>
      </w:r>
      <w:r w:rsidRPr="00E836ED">
        <w:rPr>
          <w:rFonts w:ascii="Times New Roman" w:eastAsia="宋体" w:hAnsi="宋体"/>
          <w:vertAlign w:val="superscript"/>
        </w:rPr>
        <w:t>-1</w:t>
      </w:r>
      <w:r w:rsidRPr="00E836ED">
        <w:rPr>
          <w:rFonts w:ascii="Times New Roman" w:eastAsia="宋体" w:hAnsi="宋体"/>
        </w:rPr>
        <w:t>)</w:t>
      </w:r>
      <w:r w:rsidRPr="00E836ED">
        <w:rPr>
          <w:rFonts w:ascii="Times New Roman" w:eastAsia="楷体" w:hAnsi="楷体"/>
        </w:rPr>
        <w:tab/>
      </w:r>
      <w:r w:rsidRPr="00E836ED">
        <w:rPr>
          <w:rFonts w:ascii="Times New Roman" w:eastAsia="宋体" w:hAnsi="宋体"/>
        </w:rPr>
        <w:t>0</w:t>
      </w:r>
      <w:r w:rsidRPr="00E836ED">
        <w:rPr>
          <w:rFonts w:ascii="Times New Roman" w:eastAsia="宋体" w:hAnsi="Times New Roman" w:cs="Times New Roman"/>
        </w:rPr>
        <w:t>.</w:t>
      </w:r>
      <w:r w:rsidRPr="00E836ED">
        <w:rPr>
          <w:rFonts w:ascii="Times New Roman" w:eastAsia="宋体" w:hAnsi="宋体"/>
        </w:rPr>
        <w:t>007</w:t>
      </w:r>
      <w:r w:rsidRPr="00E836ED">
        <w:rPr>
          <w:rFonts w:ascii="Times New Roman" w:eastAsia="楷体" w:hAnsi="楷体"/>
        </w:rPr>
        <w:t xml:space="preserve"> </w:t>
      </w:r>
      <w:r w:rsidRPr="00E836ED">
        <w:rPr>
          <w:rFonts w:ascii="Times New Roman" w:eastAsia="宋体" w:hAnsi="宋体"/>
        </w:rPr>
        <w:t>3</w:t>
      </w:r>
      <w:r w:rsidRPr="00E836ED">
        <w:rPr>
          <w:rFonts w:ascii="Times New Roman" w:eastAsia="楷体" w:hAnsi="楷体"/>
        </w:rPr>
        <w:tab/>
      </w:r>
      <w:r w:rsidRPr="00E836ED">
        <w:rPr>
          <w:rFonts w:ascii="Times New Roman" w:eastAsia="宋体" w:hAnsi="宋体"/>
        </w:rPr>
        <w:t>0</w:t>
      </w:r>
      <w:r w:rsidRPr="00E836ED">
        <w:rPr>
          <w:rFonts w:ascii="Times New Roman" w:eastAsia="宋体" w:hAnsi="Times New Roman" w:cs="Times New Roman"/>
        </w:rPr>
        <w:t>.</w:t>
      </w:r>
      <w:r w:rsidRPr="00E836ED">
        <w:rPr>
          <w:rFonts w:ascii="Times New Roman" w:eastAsia="宋体" w:hAnsi="宋体"/>
        </w:rPr>
        <w:t>004</w:t>
      </w:r>
      <w:r w:rsidRPr="00E836ED">
        <w:rPr>
          <w:rFonts w:ascii="Times New Roman" w:eastAsia="楷体" w:hAnsi="楷体"/>
        </w:rPr>
        <w:t xml:space="preserve"> </w:t>
      </w:r>
      <w:r w:rsidRPr="00E836ED">
        <w:rPr>
          <w:rFonts w:ascii="Times New Roman" w:eastAsia="宋体" w:hAnsi="宋体"/>
        </w:rPr>
        <w:t>87</w:t>
      </w:r>
      <w:r w:rsidRPr="00E836ED">
        <w:rPr>
          <w:rFonts w:ascii="Times New Roman" w:eastAsia="楷体" w:hAnsi="楷体"/>
        </w:rPr>
        <w:tab/>
      </w:r>
      <w:r w:rsidRPr="00E836ED">
        <w:rPr>
          <w:rFonts w:ascii="Times New Roman" w:eastAsia="宋体" w:hAnsi="宋体"/>
        </w:rPr>
        <w:t>0</w:t>
      </w:r>
      <w:r w:rsidRPr="00E836ED">
        <w:rPr>
          <w:rFonts w:ascii="Times New Roman" w:eastAsia="宋体" w:hAnsi="Times New Roman" w:cs="Times New Roman"/>
        </w:rPr>
        <w:t>.</w:t>
      </w:r>
      <w:r w:rsidRPr="00E836ED">
        <w:rPr>
          <w:rFonts w:ascii="Times New Roman" w:eastAsia="宋体" w:hAnsi="宋体"/>
        </w:rPr>
        <w:t>009</w:t>
      </w:r>
      <w:r w:rsidRPr="00E836ED">
        <w:rPr>
          <w:rFonts w:ascii="Times New Roman" w:eastAsia="楷体" w:hAnsi="楷体"/>
        </w:rPr>
        <w:t xml:space="preserve"> </w:t>
      </w:r>
      <w:r w:rsidRPr="00E836ED">
        <w:rPr>
          <w:rFonts w:ascii="Times New Roman" w:eastAsia="宋体" w:hAnsi="宋体"/>
        </w:rPr>
        <w:t>73</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楷体" w:hAnsi="楷体"/>
        </w:rPr>
        <w:t>平衡浓度</w:t>
      </w:r>
      <w:r w:rsidRPr="00E836ED">
        <w:rPr>
          <w:rFonts w:ascii="Times New Roman" w:eastAsia="宋体" w:hAnsi="宋体"/>
        </w:rPr>
        <w:t>/(mol</w:t>
      </w:r>
      <w:r w:rsidRPr="00E836ED">
        <w:rPr>
          <w:rFonts w:ascii="Times New Roman" w:eastAsia="宋体" w:hAnsi="Times New Roman" w:cs="Times New Roman"/>
        </w:rPr>
        <w:t>·</w:t>
      </w:r>
      <w:r w:rsidRPr="00E836ED">
        <w:rPr>
          <w:rFonts w:ascii="Times New Roman" w:eastAsia="宋体" w:hAnsi="宋体"/>
        </w:rPr>
        <w:t>L</w:t>
      </w:r>
      <w:r w:rsidRPr="00E836ED">
        <w:rPr>
          <w:rFonts w:ascii="Times New Roman" w:eastAsia="宋体" w:hAnsi="宋体"/>
          <w:vertAlign w:val="superscript"/>
        </w:rPr>
        <w:t>-1</w:t>
      </w:r>
      <w:r w:rsidRPr="00E836ED">
        <w:rPr>
          <w:rFonts w:ascii="Times New Roman" w:eastAsia="宋体" w:hAnsi="宋体"/>
        </w:rPr>
        <w:t>)</w:t>
      </w:r>
      <w:r w:rsidRPr="00E836ED">
        <w:rPr>
          <w:rFonts w:ascii="Times New Roman" w:eastAsia="楷体" w:hAnsi="楷体"/>
        </w:rPr>
        <w:tab/>
      </w:r>
      <w:r w:rsidRPr="00E836ED">
        <w:rPr>
          <w:rFonts w:ascii="Times New Roman" w:eastAsia="宋体" w:hAnsi="宋体"/>
        </w:rPr>
        <w:t>0</w:t>
      </w:r>
      <w:r w:rsidRPr="00E836ED">
        <w:rPr>
          <w:rFonts w:ascii="Times New Roman" w:eastAsia="宋体" w:hAnsi="Times New Roman" w:cs="Times New Roman"/>
        </w:rPr>
        <w:t>.</w:t>
      </w:r>
      <w:r w:rsidRPr="00E836ED">
        <w:rPr>
          <w:rFonts w:ascii="Times New Roman" w:eastAsia="宋体" w:hAnsi="宋体"/>
        </w:rPr>
        <w:t>042</w:t>
      </w:r>
      <w:r w:rsidRPr="00E836ED">
        <w:rPr>
          <w:rFonts w:ascii="Times New Roman" w:eastAsia="楷体" w:hAnsi="楷体"/>
        </w:rPr>
        <w:t xml:space="preserve"> </w:t>
      </w:r>
      <w:r w:rsidRPr="00E836ED">
        <w:rPr>
          <w:rFonts w:ascii="Times New Roman" w:eastAsia="宋体" w:hAnsi="宋体"/>
        </w:rPr>
        <w:t>7</w:t>
      </w:r>
      <w:r w:rsidRPr="00E836ED">
        <w:rPr>
          <w:rFonts w:ascii="Times New Roman" w:eastAsia="楷体" w:hAnsi="楷体"/>
        </w:rPr>
        <w:tab/>
      </w:r>
      <w:r w:rsidRPr="00E836ED">
        <w:rPr>
          <w:rFonts w:ascii="Times New Roman" w:eastAsia="宋体" w:hAnsi="宋体"/>
        </w:rPr>
        <w:t>0</w:t>
      </w:r>
      <w:r w:rsidRPr="00E836ED">
        <w:rPr>
          <w:rFonts w:ascii="Times New Roman" w:eastAsia="宋体" w:hAnsi="Times New Roman" w:cs="Times New Roman"/>
        </w:rPr>
        <w:t>.</w:t>
      </w:r>
      <w:r w:rsidRPr="00E836ED">
        <w:rPr>
          <w:rFonts w:ascii="Times New Roman" w:eastAsia="宋体" w:hAnsi="宋体"/>
        </w:rPr>
        <w:t>195</w:t>
      </w:r>
      <w:r w:rsidRPr="00E836ED">
        <w:rPr>
          <w:rFonts w:ascii="Times New Roman" w:eastAsia="楷体" w:hAnsi="楷体"/>
        </w:rPr>
        <w:t xml:space="preserve"> </w:t>
      </w:r>
      <w:r w:rsidRPr="00E836ED">
        <w:rPr>
          <w:rFonts w:ascii="Times New Roman" w:eastAsia="宋体" w:hAnsi="宋体"/>
        </w:rPr>
        <w:t>13</w:t>
      </w:r>
      <w:r w:rsidRPr="00E836ED">
        <w:rPr>
          <w:rFonts w:ascii="Times New Roman" w:eastAsia="楷体" w:hAnsi="楷体"/>
        </w:rPr>
        <w:tab/>
      </w:r>
      <w:r w:rsidRPr="00E836ED">
        <w:rPr>
          <w:rFonts w:ascii="Times New Roman" w:eastAsia="宋体" w:hAnsi="宋体"/>
        </w:rPr>
        <w:t>0</w:t>
      </w:r>
      <w:r w:rsidRPr="00E836ED">
        <w:rPr>
          <w:rFonts w:ascii="Times New Roman" w:eastAsia="宋体" w:hAnsi="Times New Roman" w:cs="Times New Roman"/>
        </w:rPr>
        <w:t>.</w:t>
      </w:r>
      <w:r w:rsidRPr="00E836ED">
        <w:rPr>
          <w:rFonts w:ascii="Times New Roman" w:eastAsia="宋体" w:hAnsi="宋体"/>
        </w:rPr>
        <w:t>009</w:t>
      </w:r>
      <w:r w:rsidRPr="00E836ED">
        <w:rPr>
          <w:rFonts w:ascii="Times New Roman" w:eastAsia="楷体" w:hAnsi="楷体"/>
        </w:rPr>
        <w:t xml:space="preserve"> </w:t>
      </w:r>
      <w:r w:rsidRPr="00E836ED">
        <w:rPr>
          <w:rFonts w:ascii="Times New Roman" w:eastAsia="宋体" w:hAnsi="宋体"/>
        </w:rPr>
        <w:t>73</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楷体" w:hAnsi="楷体"/>
        </w:rPr>
        <w:t>当反应达平衡时</w:t>
      </w:r>
      <w:r w:rsidRPr="00E836ED">
        <w:rPr>
          <w:rFonts w:ascii="Times New Roman" w:eastAsia="宋体" w:hAnsi="宋体"/>
        </w:rPr>
        <w:t>,H</w:t>
      </w:r>
      <w:r w:rsidRPr="00E836ED">
        <w:rPr>
          <w:rFonts w:ascii="Times New Roman" w:eastAsia="宋体" w:hAnsi="宋体"/>
          <w:vertAlign w:val="subscript"/>
        </w:rPr>
        <w:t>2</w:t>
      </w:r>
      <w:r w:rsidRPr="00E836ED">
        <w:rPr>
          <w:rFonts w:ascii="Times New Roman" w:eastAsia="楷体" w:hAnsi="楷体"/>
        </w:rPr>
        <w:t>的浓度为</w:t>
      </w:r>
      <w:r w:rsidRPr="00E836ED">
        <w:rPr>
          <w:rFonts w:ascii="Times New Roman" w:eastAsia="宋体" w:hAnsi="宋体"/>
        </w:rPr>
        <w:t>0</w:t>
      </w:r>
      <w:r w:rsidRPr="00E836ED">
        <w:rPr>
          <w:rFonts w:ascii="Times New Roman" w:eastAsia="宋体" w:hAnsi="Times New Roman" w:cs="Times New Roman"/>
        </w:rPr>
        <w:t>.</w:t>
      </w:r>
      <w:r w:rsidRPr="00E836ED">
        <w:rPr>
          <w:rFonts w:ascii="Times New Roman" w:eastAsia="宋体" w:hAnsi="宋体"/>
        </w:rPr>
        <w:t>195</w:t>
      </w:r>
      <w:r w:rsidRPr="00E836ED">
        <w:rPr>
          <w:rFonts w:ascii="Times New Roman" w:eastAsia="楷体" w:hAnsi="楷体"/>
        </w:rPr>
        <w:t xml:space="preserve"> </w:t>
      </w:r>
      <w:r w:rsidRPr="00E836ED">
        <w:rPr>
          <w:rFonts w:ascii="Times New Roman" w:eastAsia="宋体" w:hAnsi="宋体"/>
        </w:rPr>
        <w:t>13</w:t>
      </w:r>
      <w:r w:rsidRPr="00E836ED">
        <w:rPr>
          <w:rFonts w:ascii="Times New Roman" w:eastAsia="楷体" w:hAnsi="楷体"/>
        </w:rPr>
        <w:t xml:space="preserve"> </w:t>
      </w:r>
      <w:r w:rsidRPr="00E836ED">
        <w:rPr>
          <w:rFonts w:ascii="Times New Roman" w:eastAsia="宋体" w:hAnsi="宋体"/>
        </w:rPr>
        <w:t>mol</w:t>
      </w:r>
      <w:r w:rsidRPr="00E836ED">
        <w:rPr>
          <w:rFonts w:ascii="Times New Roman" w:eastAsia="宋体" w:hAnsi="Times New Roman" w:cs="Times New Roman"/>
        </w:rPr>
        <w:t>·</w:t>
      </w:r>
      <w:r w:rsidRPr="00E836ED">
        <w:rPr>
          <w:rFonts w:ascii="Times New Roman" w:eastAsia="宋体" w:hAnsi="宋体"/>
        </w:rPr>
        <w:t>L</w:t>
      </w:r>
      <w:r w:rsidRPr="00E836ED">
        <w:rPr>
          <w:rFonts w:ascii="Times New Roman" w:eastAsia="宋体" w:hAnsi="宋体"/>
          <w:vertAlign w:val="superscript"/>
        </w:rPr>
        <w:t>-1</w:t>
      </w:r>
      <w:r w:rsidRPr="00E836ED">
        <w:rPr>
          <w:rFonts w:ascii="Times New Roman" w:eastAsia="宋体" w:hAnsi="宋体"/>
        </w:rPr>
        <w:t>,</w:t>
      </w:r>
      <w:r w:rsidRPr="00E836ED">
        <w:rPr>
          <w:rFonts w:ascii="Times New Roman" w:eastAsia="楷体" w:hAnsi="楷体"/>
        </w:rPr>
        <w:t>平衡常数</w:t>
      </w:r>
      <w:r w:rsidRPr="00E836ED">
        <w:rPr>
          <w:rFonts w:ascii="Times New Roman" w:eastAsia="宋体" w:hAnsi="宋体"/>
          <w:i/>
        </w:rPr>
        <w:t>K</w:t>
      </w:r>
      <w:r w:rsidRPr="00E836ED">
        <w:rPr>
          <w:rFonts w:ascii="Times New Roman" w:eastAsia="楷体" w:hAnsi="楷体"/>
        </w:rPr>
        <w:t>的计算式为</w:t>
      </w:r>
      <w:r w:rsidRPr="00E836ED">
        <w:rPr>
          <w:rFonts w:ascii="Times New Roman" w:eastAsia="宋体" w:hAnsi="宋体"/>
          <w:i/>
        </w:rPr>
        <w:t>K</w:t>
      </w:r>
      <w:r w:rsidRPr="00E836ED">
        <w:rPr>
          <w:rFonts w:ascii="Times New Roman" w:eastAsia="宋体" w:hAnsi="宋体"/>
        </w:rPr>
        <w:t>=</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6"/>
                    <w:szCs w:val="26"/>
                  </w:rPr>
                  <m:t>c</m:t>
                </m:r>
              </m:e>
              <m:sup>
                <m:r>
                  <m:rPr>
                    <m:sty m:val="p"/>
                  </m:rPr>
                  <w:rPr>
                    <w:rFonts w:ascii="Cambria Math" w:eastAsia="宋体" w:hAnsi="Cambria Math"/>
                    <w:sz w:val="26"/>
                    <w:szCs w:val="26"/>
                  </w:rPr>
                  <m:t>4</m:t>
                </m:r>
              </m:sup>
            </m:sSup>
            <m:r>
              <m:rPr>
                <m:nor/>
              </m:rPr>
              <w:rPr>
                <w:rFonts w:ascii="Times New Roman" w:eastAsia="宋体" w:hAnsi="宋体"/>
                <w:sz w:val="26"/>
                <w:szCs w:val="26"/>
              </w:rPr>
              <m:t>(</m:t>
            </m:r>
            <m:r>
              <m:rPr>
                <m:sty m:val="p"/>
              </m:rPr>
              <w:rPr>
                <w:rFonts w:ascii="Cambria Math" w:eastAsia="宋体" w:hAnsi="Cambria Math"/>
                <w:sz w:val="26"/>
                <w:szCs w:val="26"/>
              </w:rPr>
              <m:t>SiHC</m:t>
            </m:r>
            <m:sSub>
              <m:sSubPr>
                <m:ctrlPr>
                  <w:rPr>
                    <w:rFonts w:ascii="Cambria Math" w:eastAsia="宋体" w:hAnsi="Cambria Math"/>
                  </w:rPr>
                </m:ctrlPr>
              </m:sSubPr>
              <m:e>
                <m:r>
                  <m:rPr>
                    <m:sty m:val="p"/>
                  </m:rPr>
                  <w:rPr>
                    <w:rFonts w:ascii="Cambria Math" w:eastAsia="宋体" w:hAnsi="Cambria Math"/>
                    <w:sz w:val="26"/>
                    <w:szCs w:val="26"/>
                  </w:rPr>
                  <m:t>l</m:t>
                </m:r>
              </m:e>
              <m:sub>
                <m:r>
                  <m:rPr>
                    <m:sty m:val="p"/>
                  </m:rPr>
                  <w:rPr>
                    <w:rFonts w:ascii="Cambria Math" w:eastAsia="宋体" w:hAnsi="Cambria Math"/>
                    <w:sz w:val="26"/>
                    <w:szCs w:val="26"/>
                  </w:rPr>
                  <m:t>3</m:t>
                </m:r>
              </m:sub>
            </m:sSub>
            <m:r>
              <m:rPr>
                <m:nor/>
              </m:rPr>
              <w:rPr>
                <w:rFonts w:ascii="Times New Roman" w:eastAsia="宋体" w:hAnsi="宋体"/>
                <w:sz w:val="26"/>
                <w:szCs w:val="26"/>
              </w:rPr>
              <m:t>)</m:t>
            </m:r>
          </m:num>
          <m:den>
            <m:sSup>
              <m:sSupPr>
                <m:ctrlPr>
                  <w:rPr>
                    <w:rFonts w:ascii="Cambria Math" w:eastAsia="宋体" w:hAnsi="Cambria Math"/>
                  </w:rPr>
                </m:ctrlPr>
              </m:sSupPr>
              <m:e>
                <m:r>
                  <w:rPr>
                    <w:rFonts w:ascii="Cambria Math" w:eastAsia="宋体" w:hAnsi="Cambria Math"/>
                    <w:sz w:val="26"/>
                    <w:szCs w:val="26"/>
                  </w:rPr>
                  <m:t>c</m:t>
                </m:r>
              </m:e>
              <m:sup>
                <m:r>
                  <m:rPr>
                    <m:sty m:val="p"/>
                  </m:rPr>
                  <w:rPr>
                    <w:rFonts w:ascii="Cambria Math" w:eastAsia="宋体" w:hAnsi="Cambria Math"/>
                    <w:sz w:val="26"/>
                    <w:szCs w:val="26"/>
                  </w:rPr>
                  <m:t>3</m:t>
                </m:r>
              </m:sup>
            </m:sSup>
            <m:r>
              <m:rPr>
                <m:nor/>
              </m:rPr>
              <w:rPr>
                <w:rFonts w:ascii="Times New Roman" w:eastAsia="宋体" w:hAnsi="宋体"/>
                <w:sz w:val="26"/>
                <w:szCs w:val="26"/>
              </w:rPr>
              <m:t>(</m:t>
            </m:r>
            <m:r>
              <m:rPr>
                <m:sty m:val="p"/>
              </m:rPr>
              <w:rPr>
                <w:rFonts w:ascii="Cambria Math" w:eastAsia="宋体" w:hAnsi="Cambria Math"/>
                <w:sz w:val="26"/>
                <w:szCs w:val="26"/>
              </w:rPr>
              <m:t>SiC</m:t>
            </m:r>
            <m:sSub>
              <m:sSubPr>
                <m:ctrlPr>
                  <w:rPr>
                    <w:rFonts w:ascii="Cambria Math" w:eastAsia="宋体" w:hAnsi="Cambria Math"/>
                  </w:rPr>
                </m:ctrlPr>
              </m:sSubPr>
              <m:e>
                <m:r>
                  <m:rPr>
                    <m:sty m:val="p"/>
                  </m:rPr>
                  <w:rPr>
                    <w:rFonts w:ascii="Cambria Math" w:eastAsia="宋体" w:hAnsi="Cambria Math"/>
                    <w:sz w:val="26"/>
                    <w:szCs w:val="26"/>
                  </w:rPr>
                  <m:t>l</m:t>
                </m:r>
              </m:e>
              <m:sub>
                <m:r>
                  <m:rPr>
                    <m:sty m:val="p"/>
                  </m:rPr>
                  <w:rPr>
                    <w:rFonts w:ascii="Cambria Math" w:eastAsia="宋体" w:hAnsi="Cambria Math"/>
                    <w:sz w:val="26"/>
                    <w:szCs w:val="26"/>
                  </w:rPr>
                  <m:t>4</m:t>
                </m:r>
              </m:sub>
            </m:sSub>
            <m:r>
              <m:rPr>
                <m:nor/>
              </m:rPr>
              <w:rPr>
                <w:rFonts w:ascii="Times New Roman" w:eastAsia="宋体" w:hAnsi="宋体"/>
                <w:sz w:val="26"/>
                <w:szCs w:val="26"/>
              </w:rPr>
              <m:t>)</m:t>
            </m:r>
            <m:r>
              <m:rPr>
                <m:sty m:val="p"/>
              </m:rPr>
              <w:rPr>
                <w:rFonts w:ascii="Cambria Math" w:eastAsia="宋体" w:hAnsi="Cambria Math" w:cs="Times New Roman"/>
                <w:sz w:val="26"/>
                <w:szCs w:val="26"/>
              </w:rPr>
              <m:t>×</m:t>
            </m:r>
            <m:sSup>
              <m:sSupPr>
                <m:ctrlPr>
                  <w:rPr>
                    <w:rFonts w:ascii="Cambria Math" w:eastAsia="宋体" w:hAnsi="Cambria Math"/>
                  </w:rPr>
                </m:ctrlPr>
              </m:sSupPr>
              <m:e>
                <m:r>
                  <w:rPr>
                    <w:rFonts w:ascii="Cambria Math" w:eastAsia="宋体" w:hAnsi="Cambria Math"/>
                    <w:sz w:val="26"/>
                    <w:szCs w:val="26"/>
                  </w:rPr>
                  <m:t>c</m:t>
                </m:r>
              </m:e>
              <m:sup>
                <m:r>
                  <m:rPr>
                    <m:sty m:val="p"/>
                  </m:rPr>
                  <w:rPr>
                    <w:rFonts w:ascii="Cambria Math" w:eastAsia="宋体" w:hAnsi="Cambria Math"/>
                    <w:sz w:val="26"/>
                    <w:szCs w:val="26"/>
                  </w:rPr>
                  <m:t>2</m:t>
                </m:r>
              </m:sup>
            </m:sSup>
            <m:r>
              <m:rPr>
                <m:nor/>
              </m:rPr>
              <w:rPr>
                <w:rFonts w:ascii="Times New Roman" w:eastAsia="宋体" w:hAnsi="宋体"/>
                <w:sz w:val="26"/>
                <w:szCs w:val="26"/>
              </w:rPr>
              <m:t>(</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2</m:t>
                </m:r>
              </m:sub>
            </m:sSub>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009</m:t>
            </m:r>
            <m:r>
              <m:rPr>
                <m:nor/>
              </m:rPr>
              <w:rPr>
                <w:rFonts w:ascii="Times New Roman" w:eastAsia="宋体" w:hAnsi="宋体"/>
                <w:sz w:val="26"/>
                <w:szCs w:val="26"/>
              </w:rPr>
              <m:t xml:space="preserve"> </m:t>
            </m:r>
            <m:r>
              <m:rPr>
                <m:sty m:val="p"/>
              </m:rPr>
              <w:rPr>
                <w:rFonts w:ascii="Cambria Math" w:eastAsia="宋体" w:hAnsi="Cambria Math"/>
                <w:sz w:val="26"/>
                <w:szCs w:val="26"/>
              </w:rPr>
              <m:t>7</m:t>
            </m:r>
            <m:sSup>
              <m:sSupPr>
                <m:ctrlPr>
                  <w:rPr>
                    <w:rFonts w:ascii="Cambria Math" w:eastAsia="宋体" w:hAnsi="Cambria Math"/>
                  </w:rPr>
                </m:ctrlPr>
              </m:sSupPr>
              <m:e>
                <m:r>
                  <m:rPr>
                    <m:sty m:val="p"/>
                  </m:rPr>
                  <w:rPr>
                    <w:rFonts w:ascii="Cambria Math" w:eastAsia="宋体" w:hAnsi="Cambria Math"/>
                    <w:sz w:val="26"/>
                    <w:szCs w:val="26"/>
                  </w:rPr>
                  <m:t>3</m:t>
                </m:r>
              </m:e>
              <m:sup>
                <m:r>
                  <m:rPr>
                    <m:sty m:val="p"/>
                  </m:rPr>
                  <w:rPr>
                    <w:rFonts w:ascii="Cambria Math" w:eastAsia="宋体" w:hAnsi="Cambria Math"/>
                    <w:sz w:val="26"/>
                    <w:szCs w:val="26"/>
                  </w:rPr>
                  <m:t>4</m:t>
                </m:r>
              </m:sup>
            </m:sSup>
          </m:num>
          <m:den>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042</m:t>
            </m:r>
            <m:sSup>
              <m:sSupPr>
                <m:ctrlPr>
                  <w:rPr>
                    <w:rFonts w:ascii="Cambria Math" w:eastAsia="宋体" w:hAnsi="Cambria Math"/>
                  </w:rPr>
                </m:ctrlPr>
              </m:sSupPr>
              <m:e>
                <m:r>
                  <m:rPr>
                    <m:sty m:val="p"/>
                  </m:rPr>
                  <w:rPr>
                    <w:rFonts w:ascii="Cambria Math" w:eastAsia="宋体" w:hAnsi="Cambria Math"/>
                    <w:sz w:val="26"/>
                    <w:szCs w:val="26"/>
                  </w:rPr>
                  <m:t>7</m:t>
                </m:r>
              </m:e>
              <m:sup>
                <m:r>
                  <m:rPr>
                    <m:sty m:val="p"/>
                  </m:rPr>
                  <w:rPr>
                    <w:rFonts w:ascii="Cambria Math" w:eastAsia="宋体" w:hAnsi="Cambria Math"/>
                    <w:sz w:val="26"/>
                    <w:szCs w:val="26"/>
                  </w:rPr>
                  <m:t>3</m:t>
                </m:r>
              </m:sup>
            </m:sSup>
            <m:r>
              <m:rPr>
                <m:sty m:val="p"/>
              </m:rPr>
              <w:rPr>
                <w:rFonts w:ascii="Cambria Math" w:eastAsia="宋体" w:hAnsi="Cambria Math" w:cs="Times New Roman"/>
                <w:sz w:val="26"/>
                <w:szCs w:val="26"/>
              </w:rPr>
              <m:t>×</m:t>
            </m:r>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195</m:t>
            </m:r>
            <m:r>
              <m:rPr>
                <m:nor/>
              </m:rPr>
              <w:rPr>
                <w:rFonts w:ascii="Times New Roman" w:eastAsia="宋体" w:hAnsi="宋体"/>
                <w:sz w:val="26"/>
                <w:szCs w:val="26"/>
              </w:rPr>
              <m:t xml:space="preserve"> </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3</m:t>
                </m:r>
              </m:e>
              <m:sup>
                <m:r>
                  <m:rPr>
                    <m:sty m:val="p"/>
                  </m:rPr>
                  <w:rPr>
                    <w:rFonts w:ascii="Cambria Math" w:eastAsia="宋体" w:hAnsi="Cambria Math"/>
                    <w:sz w:val="26"/>
                    <w:szCs w:val="26"/>
                  </w:rPr>
                  <m:t>2</m:t>
                </m:r>
              </m:sup>
            </m:sSup>
          </m:den>
        </m:f>
      </m:oMath>
      <w:r w:rsidRPr="00E836ED">
        <w:rPr>
          <w:rFonts w:ascii="Times New Roman" w:eastAsia="楷体" w:hAnsi="楷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宋体" w:eastAsia="宋体" w:hAnsi="宋体" w:cs="宋体" w:hint="eastAsia"/>
        </w:rPr>
        <w:t>③</w:t>
      </w:r>
      <w:r w:rsidRPr="00E836ED">
        <w:rPr>
          <w:rFonts w:ascii="Times New Roman" w:eastAsia="楷体" w:hAnsi="楷体"/>
        </w:rPr>
        <w:t>增大容器容积</w:t>
      </w:r>
      <w:r w:rsidRPr="00E836ED">
        <w:rPr>
          <w:rFonts w:ascii="Times New Roman" w:eastAsia="宋体" w:hAnsi="宋体"/>
        </w:rPr>
        <w:t>,</w:t>
      </w:r>
      <w:r w:rsidRPr="00E836ED">
        <w:rPr>
          <w:rFonts w:ascii="Times New Roman" w:eastAsia="楷体" w:hAnsi="楷体"/>
        </w:rPr>
        <w:t>压强减小</w:t>
      </w:r>
      <w:r w:rsidRPr="00E836ED">
        <w:rPr>
          <w:rFonts w:ascii="Times New Roman" w:eastAsia="宋体" w:hAnsi="宋体"/>
        </w:rPr>
        <w:t>,</w:t>
      </w:r>
      <w:r w:rsidRPr="00E836ED">
        <w:rPr>
          <w:rFonts w:ascii="Times New Roman" w:eastAsia="楷体" w:hAnsi="楷体"/>
        </w:rPr>
        <w:t>平衡向气体体积增大的方向移动</w:t>
      </w:r>
      <w:r w:rsidRPr="00E836ED">
        <w:rPr>
          <w:rFonts w:ascii="Times New Roman" w:eastAsia="宋体" w:hAnsi="宋体"/>
        </w:rPr>
        <w:t>,</w:t>
      </w:r>
      <w:r w:rsidRPr="00E836ED">
        <w:rPr>
          <w:rFonts w:ascii="Times New Roman" w:eastAsia="楷体" w:hAnsi="楷体"/>
        </w:rPr>
        <w:t>即反应平衡向逆反应方向移动。</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Times New Roman"/>
          <w:b/>
        </w:rPr>
        <w:t>18</w:t>
      </w:r>
      <w:r w:rsidRPr="00E836ED">
        <w:rPr>
          <w:rFonts w:ascii="Times New Roman" w:eastAsia="宋体" w:hAnsi="Times New Roman" w:cs="Times New Roman"/>
        </w:rPr>
        <w:t>.</w:t>
      </w:r>
      <w:r w:rsidRPr="00E836ED">
        <w:rPr>
          <w:rFonts w:ascii="Times New Roman" w:eastAsia="宋体" w:hAnsi="宋体"/>
        </w:rPr>
        <w:t>(15</w:t>
      </w:r>
      <w:r w:rsidRPr="00E836ED">
        <w:rPr>
          <w:rFonts w:ascii="Times New Roman" w:eastAsia="宋体" w:hAnsi="宋体"/>
        </w:rPr>
        <w:t>分</w:t>
      </w:r>
      <w:r w:rsidRPr="00E836ED">
        <w:rPr>
          <w:rFonts w:ascii="Times New Roman" w:eastAsia="宋体" w:hAnsi="宋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山药素</w:t>
      </w:r>
      <w:r w:rsidRPr="00E836ED">
        <w:rPr>
          <w:rFonts w:ascii="Times New Roman" w:eastAsia="宋体" w:hAnsi="宋体"/>
        </w:rPr>
        <w:t>-1</w:t>
      </w:r>
      <w:r w:rsidRPr="00E836ED">
        <w:rPr>
          <w:rFonts w:ascii="Times New Roman" w:eastAsia="宋体" w:hAnsi="宋体"/>
        </w:rPr>
        <w:t>是从山药根茎中提取的具有抗菌消炎活性的物质</w:t>
      </w:r>
      <w:r w:rsidRPr="00E836ED">
        <w:rPr>
          <w:rFonts w:ascii="Times New Roman" w:eastAsia="宋体" w:hAnsi="宋体"/>
        </w:rPr>
        <w:t>,</w:t>
      </w:r>
      <w:r w:rsidRPr="00E836ED">
        <w:rPr>
          <w:rFonts w:ascii="Times New Roman" w:eastAsia="宋体" w:hAnsi="宋体"/>
        </w:rPr>
        <w:t>它的一种合成方法如下图</w:t>
      </w:r>
      <w:r w:rsidRPr="00E836ED">
        <w:rPr>
          <w:rFonts w:ascii="Times New Roman" w:eastAsia="宋体" w:hAnsi="宋体"/>
        </w:rPr>
        <w:t>:</w:t>
      </w:r>
    </w:p>
    <w:p w:rsidR="008F6E52" w:rsidRPr="00E836ED" w:rsidRDefault="000D25F7" w:rsidP="008F6E52">
      <w:pPr>
        <w:tabs>
          <w:tab w:val="left" w:pos="1871"/>
          <w:tab w:val="left" w:pos="3407"/>
          <w:tab w:val="left" w:pos="4949"/>
          <w:tab w:val="left" w:pos="6599"/>
        </w:tabs>
        <w:jc w:val="center"/>
        <w:rPr>
          <w:rFonts w:ascii="Times New Roman" w:eastAsia="宋体" w:hAnsi="宋体"/>
        </w:rPr>
      </w:pPr>
      <m:oMath>
        <m:limLow>
          <m:limLowPr>
            <m:ctrlPr>
              <w:rPr>
                <w:rFonts w:ascii="Cambria Math" w:eastAsia="宋体" w:hAnsi="Cambria Math"/>
              </w:rPr>
            </m:ctrlPr>
          </m:limLowPr>
          <m:e>
            <m:sSub>
              <m:sSubPr>
                <m:ctrlPr>
                  <w:rPr>
                    <w:rFonts w:ascii="Cambria Math" w:eastAsia="宋体" w:hAnsi="Cambria Math"/>
                  </w:rPr>
                </m:ctrlPr>
              </m:sSubPr>
              <m:e>
                <m:r>
                  <m:rPr>
                    <m:sty m:val="p"/>
                  </m:rPr>
                  <w:rPr>
                    <w:rFonts w:ascii="Cambria Math" w:eastAsia="宋体" w:hAnsi="Cambria Math"/>
                    <w:szCs w:val="24"/>
                  </w:rPr>
                  <m:t>C</m:t>
                </m:r>
              </m:e>
              <m:sub>
                <m:r>
                  <m:rPr>
                    <m:sty m:val="p"/>
                  </m:rPr>
                  <w:rPr>
                    <w:rFonts w:ascii="Cambria Math" w:eastAsia="宋体" w:hAnsi="Cambria Math"/>
                    <w:szCs w:val="24"/>
                  </w:rPr>
                  <m:t>9</m:t>
                </m:r>
              </m:sub>
            </m:sSub>
            <m:sSub>
              <m:sSubPr>
                <m:ctrlPr>
                  <w:rPr>
                    <w:rFonts w:ascii="Cambria Math" w:eastAsia="宋体" w:hAnsi="Cambria Math"/>
                  </w:rPr>
                </m:ctrlPr>
              </m:sSubPr>
              <m:e>
                <m:r>
                  <m:rPr>
                    <m:sty m:val="p"/>
                  </m:rPr>
                  <w:rPr>
                    <w:rFonts w:ascii="Cambria Math" w:eastAsia="宋体" w:hAnsi="Cambria Math"/>
                    <w:szCs w:val="24"/>
                  </w:rPr>
                  <m:t>H</m:t>
                </m:r>
              </m:e>
              <m:sub>
                <m:r>
                  <m:rPr>
                    <m:sty m:val="p"/>
                  </m:rPr>
                  <w:rPr>
                    <w:rFonts w:ascii="Cambria Math" w:eastAsia="宋体" w:hAnsi="Cambria Math"/>
                    <w:szCs w:val="24"/>
                  </w:rPr>
                  <m:t>12</m:t>
                </m:r>
              </m:sub>
            </m:sSub>
            <m:sSub>
              <m:sSubPr>
                <m:ctrlPr>
                  <w:rPr>
                    <w:rFonts w:ascii="Cambria Math" w:eastAsia="宋体" w:hAnsi="Cambria Math"/>
                  </w:rPr>
                </m:ctrlPr>
              </m:sSubPr>
              <m:e>
                <m:r>
                  <m:rPr>
                    <m:sty m:val="p"/>
                  </m:rPr>
                  <w:rPr>
                    <w:rFonts w:ascii="Cambria Math" w:eastAsia="宋体" w:hAnsi="Cambria Math"/>
                    <w:szCs w:val="24"/>
                  </w:rPr>
                  <m:t>O</m:t>
                </m:r>
              </m:e>
              <m:sub>
                <m:r>
                  <m:rPr>
                    <m:sty m:val="p"/>
                  </m:rPr>
                  <w:rPr>
                    <w:rFonts w:ascii="Cambria Math" w:eastAsia="宋体" w:hAnsi="Cambria Math"/>
                    <w:szCs w:val="24"/>
                  </w:rPr>
                  <m:t>2</m:t>
                </m:r>
              </m:sub>
            </m:sSub>
          </m:e>
          <m:lim>
            <m:r>
              <m:rPr>
                <m:nor/>
              </m:rPr>
              <w:rPr>
                <w:rFonts w:ascii="宋体" w:eastAsia="宋体" w:hAnsi="宋体" w:cs="宋体" w:hint="eastAsia"/>
                <w:szCs w:val="24"/>
              </w:rPr>
              <m:t>Ⅰ</m:t>
            </m:r>
          </m:lim>
        </m:limLow>
      </m:oMath>
      <w:r w:rsidR="008F6E52" w:rsidRPr="00E836ED">
        <w:rPr>
          <w:rFonts w:ascii="Times New Roman" w:eastAsia="宋体" w:hAnsi="宋体"/>
          <w:noProof/>
        </w:rPr>
        <w:drawing>
          <wp:inline distT="0" distB="0" distL="0" distR="0">
            <wp:extent cx="295560" cy="345960"/>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43" cstate="print"/>
                    <a:stretch>
                      <a:fillRect/>
                    </a:stretch>
                  </pic:blipFill>
                  <pic:spPr>
                    <a:xfrm>
                      <a:off x="0" y="0"/>
                      <a:ext cx="295560" cy="345960"/>
                    </a:xfrm>
                    <a:prstGeom prst="rect">
                      <a:avLst/>
                    </a:prstGeom>
                  </pic:spPr>
                </pic:pic>
              </a:graphicData>
            </a:graphic>
          </wp:inline>
        </w:drawing>
      </w:r>
      <w:r w:rsidR="008F6E52" w:rsidRPr="00E836ED">
        <w:rPr>
          <w:rFonts w:ascii="Times New Roman" w:eastAsia="宋体" w:hAnsi="宋体"/>
          <w:noProof/>
        </w:rPr>
        <w:drawing>
          <wp:inline distT="0" distB="0" distL="0" distR="0">
            <wp:extent cx="1514880" cy="99360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44" cstate="print"/>
                    <a:stretch>
                      <a:fillRect/>
                    </a:stretch>
                  </pic:blipFill>
                  <pic:spPr>
                    <a:xfrm>
                      <a:off x="0" y="0"/>
                      <a:ext cx="1514880" cy="993600"/>
                    </a:xfrm>
                    <a:prstGeom prst="rect">
                      <a:avLst/>
                    </a:prstGeom>
                  </pic:spPr>
                </pic:pic>
              </a:graphicData>
            </a:graphic>
          </wp:inline>
        </w:drawing>
      </w:r>
      <w:r w:rsidR="008F6E52" w:rsidRPr="00E836ED">
        <w:rPr>
          <w:rFonts w:ascii="Times New Roman" w:eastAsia="宋体" w:hAnsi="宋体"/>
          <w:noProof/>
        </w:rPr>
        <w:drawing>
          <wp:inline distT="0" distB="0" distL="0" distR="0">
            <wp:extent cx="822960" cy="345960"/>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45" cstate="print"/>
                    <a:stretch>
                      <a:fillRect/>
                    </a:stretch>
                  </pic:blipFill>
                  <pic:spPr>
                    <a:xfrm>
                      <a:off x="0" y="0"/>
                      <a:ext cx="822960" cy="345960"/>
                    </a:xfrm>
                    <a:prstGeom prst="rect">
                      <a:avLst/>
                    </a:prstGeom>
                  </pic:spPr>
                </pic:pic>
              </a:graphicData>
            </a:graphic>
          </wp:inline>
        </w:drawing>
      </w:r>
    </w:p>
    <w:p w:rsidR="008F6E52" w:rsidRPr="00E836ED" w:rsidRDefault="008F6E52" w:rsidP="008F6E52">
      <w:pPr>
        <w:tabs>
          <w:tab w:val="left" w:pos="1871"/>
          <w:tab w:val="left" w:pos="3407"/>
          <w:tab w:val="left" w:pos="4949"/>
          <w:tab w:val="left" w:pos="6599"/>
        </w:tabs>
        <w:jc w:val="center"/>
        <w:rPr>
          <w:rFonts w:ascii="Times New Roman" w:eastAsia="宋体" w:hAnsi="宋体"/>
        </w:rPr>
      </w:pPr>
      <w:r w:rsidRPr="00E836ED">
        <w:rPr>
          <w:rFonts w:ascii="Times New Roman" w:eastAsia="宋体" w:hAnsi="宋体"/>
          <w:noProof/>
        </w:rPr>
        <w:drawing>
          <wp:inline distT="0" distB="0" distL="0" distR="0">
            <wp:extent cx="1563480" cy="993600"/>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46" cstate="print"/>
                    <a:stretch>
                      <a:fillRect/>
                    </a:stretch>
                  </pic:blipFill>
                  <pic:spPr>
                    <a:xfrm>
                      <a:off x="0" y="0"/>
                      <a:ext cx="1563480" cy="993600"/>
                    </a:xfrm>
                    <a:prstGeom prst="rect">
                      <a:avLst/>
                    </a:prstGeom>
                  </pic:spPr>
                </pic:pic>
              </a:graphicData>
            </a:graphic>
          </wp:inline>
        </w:drawing>
      </w:r>
      <w:r w:rsidRPr="00E836ED">
        <w:rPr>
          <w:rFonts w:ascii="Times New Roman" w:eastAsia="宋体" w:hAnsi="宋体"/>
          <w:noProof/>
        </w:rPr>
        <w:drawing>
          <wp:inline distT="0" distB="0" distL="0" distR="0">
            <wp:extent cx="1839600" cy="69804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47" cstate="print"/>
                    <a:stretch>
                      <a:fillRect/>
                    </a:stretch>
                  </pic:blipFill>
                  <pic:spPr>
                    <a:xfrm>
                      <a:off x="0" y="0"/>
                      <a:ext cx="1839600" cy="698040"/>
                    </a:xfrm>
                    <a:prstGeom prst="rect">
                      <a:avLst/>
                    </a:prstGeom>
                  </pic:spPr>
                </pic:pic>
              </a:graphicData>
            </a:graphic>
          </wp:inline>
        </w:drawing>
      </w:r>
    </w:p>
    <w:p w:rsidR="008F6E52" w:rsidRPr="00E836ED" w:rsidRDefault="008F6E52" w:rsidP="008F6E52">
      <w:pPr>
        <w:tabs>
          <w:tab w:val="left" w:pos="1871"/>
          <w:tab w:val="left" w:pos="3407"/>
          <w:tab w:val="left" w:pos="4949"/>
          <w:tab w:val="left" w:pos="6599"/>
        </w:tabs>
        <w:jc w:val="center"/>
        <w:rPr>
          <w:rFonts w:ascii="Times New Roman" w:eastAsia="宋体" w:hAnsi="宋体"/>
        </w:rPr>
      </w:pPr>
      <w:r w:rsidRPr="00E836ED">
        <w:rPr>
          <w:rFonts w:ascii="Times New Roman" w:eastAsia="宋体" w:hAnsi="宋体"/>
          <w:noProof/>
        </w:rPr>
        <w:drawing>
          <wp:inline distT="0" distB="0" distL="0" distR="0">
            <wp:extent cx="2298240" cy="825840"/>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48" cstate="print"/>
                    <a:stretch>
                      <a:fillRect/>
                    </a:stretch>
                  </pic:blipFill>
                  <pic:spPr>
                    <a:xfrm>
                      <a:off x="0" y="0"/>
                      <a:ext cx="2298240" cy="825840"/>
                    </a:xfrm>
                    <a:prstGeom prst="rect">
                      <a:avLst/>
                    </a:prstGeom>
                  </pic:spPr>
                </pic:pic>
              </a:graphicData>
            </a:graphic>
          </wp:inline>
        </w:drawing>
      </w:r>
      <w:r w:rsidRPr="00E836ED">
        <w:rPr>
          <w:rFonts w:ascii="Times New Roman" w:eastAsia="宋体" w:hAnsi="宋体"/>
          <w:noProof/>
        </w:rPr>
        <w:drawing>
          <wp:inline distT="0" distB="0" distL="0" distR="0">
            <wp:extent cx="534960" cy="339840"/>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49" cstate="print"/>
                    <a:stretch>
                      <a:fillRect/>
                    </a:stretch>
                  </pic:blipFill>
                  <pic:spPr>
                    <a:xfrm>
                      <a:off x="0" y="0"/>
                      <a:ext cx="534960" cy="339840"/>
                    </a:xfrm>
                    <a:prstGeom prst="rect">
                      <a:avLst/>
                    </a:prstGeom>
                  </pic:spPr>
                </pic:pic>
              </a:graphicData>
            </a:graphic>
          </wp:inline>
        </w:drawing>
      </w:r>
    </w:p>
    <w:p w:rsidR="008F6E52" w:rsidRPr="00E836ED" w:rsidRDefault="008F6E52" w:rsidP="008F6E52">
      <w:pPr>
        <w:tabs>
          <w:tab w:val="left" w:pos="1871"/>
          <w:tab w:val="left" w:pos="3407"/>
          <w:tab w:val="left" w:pos="4949"/>
          <w:tab w:val="left" w:pos="6599"/>
        </w:tabs>
        <w:jc w:val="center"/>
        <w:rPr>
          <w:rFonts w:ascii="Times New Roman" w:eastAsia="宋体" w:hAnsi="宋体"/>
        </w:rPr>
      </w:pPr>
      <w:r w:rsidRPr="00E836ED">
        <w:rPr>
          <w:rFonts w:ascii="Times New Roman" w:eastAsia="宋体" w:hAnsi="宋体"/>
          <w:noProof/>
        </w:rPr>
        <w:drawing>
          <wp:inline distT="0" distB="0" distL="0" distR="0">
            <wp:extent cx="2409480" cy="825840"/>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50" cstate="print"/>
                    <a:stretch>
                      <a:fillRect/>
                    </a:stretch>
                  </pic:blipFill>
                  <pic:spPr>
                    <a:xfrm>
                      <a:off x="0" y="0"/>
                      <a:ext cx="2409480" cy="825840"/>
                    </a:xfrm>
                    <a:prstGeom prst="rect">
                      <a:avLst/>
                    </a:prstGeom>
                  </pic:spPr>
                </pic:pic>
              </a:graphicData>
            </a:graphic>
          </wp:inline>
        </w:drawing>
      </w:r>
      <w:r w:rsidRPr="00E836ED">
        <w:rPr>
          <w:rFonts w:ascii="Times New Roman" w:eastAsia="宋体" w:hAnsi="宋体"/>
          <w:noProof/>
        </w:rPr>
        <w:drawing>
          <wp:inline distT="0" distB="0" distL="0" distR="0">
            <wp:extent cx="295560" cy="345960"/>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51" cstate="print"/>
                    <a:stretch>
                      <a:fillRect/>
                    </a:stretch>
                  </pic:blipFill>
                  <pic:spPr>
                    <a:xfrm>
                      <a:off x="0" y="0"/>
                      <a:ext cx="295560" cy="345960"/>
                    </a:xfrm>
                    <a:prstGeom prst="rect">
                      <a:avLst/>
                    </a:prstGeom>
                  </pic:spPr>
                </pic:pic>
              </a:graphicData>
            </a:graphic>
          </wp:inline>
        </w:drawing>
      </w:r>
    </w:p>
    <w:p w:rsidR="008F6E52" w:rsidRPr="00E836ED" w:rsidRDefault="008F6E52" w:rsidP="008F6E52">
      <w:pPr>
        <w:tabs>
          <w:tab w:val="left" w:pos="1871"/>
          <w:tab w:val="left" w:pos="3407"/>
          <w:tab w:val="left" w:pos="4949"/>
          <w:tab w:val="left" w:pos="6599"/>
        </w:tabs>
        <w:jc w:val="center"/>
        <w:rPr>
          <w:rFonts w:ascii="Times New Roman" w:eastAsia="宋体" w:hAnsi="宋体"/>
        </w:rPr>
      </w:pPr>
      <w:r w:rsidRPr="00E836ED">
        <w:rPr>
          <w:rFonts w:ascii="Times New Roman" w:eastAsia="宋体" w:hAnsi="宋体"/>
          <w:noProof/>
        </w:rPr>
        <w:drawing>
          <wp:inline distT="0" distB="0" distL="0" distR="0">
            <wp:extent cx="1825920" cy="98892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52" cstate="print"/>
                    <a:stretch>
                      <a:fillRect/>
                    </a:stretch>
                  </pic:blipFill>
                  <pic:spPr>
                    <a:xfrm>
                      <a:off x="0" y="0"/>
                      <a:ext cx="1825920" cy="988920"/>
                    </a:xfrm>
                    <a:prstGeom prst="rect">
                      <a:avLst/>
                    </a:prstGeom>
                  </pic:spPr>
                </pic:pic>
              </a:graphicData>
            </a:graphic>
          </wp:inline>
        </w:drawing>
      </w:r>
      <w:r w:rsidRPr="00E836ED">
        <w:rPr>
          <w:rFonts w:ascii="Times New Roman" w:eastAsia="宋体" w:hAnsi="宋体"/>
          <w:noProof/>
        </w:rPr>
        <w:drawing>
          <wp:inline distT="0" distB="0" distL="0" distR="0">
            <wp:extent cx="1108080" cy="33984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53" cstate="print"/>
                    <a:stretch>
                      <a:fillRect/>
                    </a:stretch>
                  </pic:blipFill>
                  <pic:spPr>
                    <a:xfrm>
                      <a:off x="0" y="0"/>
                      <a:ext cx="1108080" cy="339840"/>
                    </a:xfrm>
                    <a:prstGeom prst="rect">
                      <a:avLst/>
                    </a:prstGeom>
                  </pic:spPr>
                </pic:pic>
              </a:graphicData>
            </a:graphic>
          </wp:inline>
        </w:drawing>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noProof/>
        </w:rPr>
        <w:drawing>
          <wp:inline distT="0" distB="0" distL="0" distR="0">
            <wp:extent cx="1825920" cy="88848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54" cstate="print"/>
                    <a:stretch>
                      <a:fillRect/>
                    </a:stretch>
                  </pic:blipFill>
                  <pic:spPr>
                    <a:xfrm>
                      <a:off x="0" y="0"/>
                      <a:ext cx="1825920" cy="888480"/>
                    </a:xfrm>
                    <a:prstGeom prst="rect">
                      <a:avLst/>
                    </a:prstGeom>
                  </pic:spPr>
                </pic:pic>
              </a:graphicData>
            </a:graphic>
          </wp:inline>
        </w:drawing>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(1)</w:t>
      </w:r>
      <w:r w:rsidRPr="00E836ED">
        <w:rPr>
          <w:rFonts w:ascii="Times New Roman" w:eastAsia="宋体" w:hAnsi="宋体"/>
        </w:rPr>
        <w:t>化合物</w:t>
      </w:r>
      <w:r w:rsidRPr="00E836ED">
        <w:rPr>
          <w:rFonts w:ascii="宋体" w:eastAsia="宋体" w:hAnsi="宋体" w:cs="宋体" w:hint="eastAsia"/>
        </w:rPr>
        <w:t>Ⅰ</w:t>
      </w:r>
      <w:r w:rsidRPr="00E836ED">
        <w:rPr>
          <w:rFonts w:ascii="Times New Roman" w:eastAsia="宋体" w:hAnsi="宋体"/>
        </w:rPr>
        <w:t>的结构简式为</w:t>
      </w:r>
      <w:r w:rsidRPr="00E836ED">
        <w:rPr>
          <w:rFonts w:ascii="Times New Roman" w:eastAsia="宋体" w:hAnsi="宋体"/>
          <w:color w:val="FF0000"/>
          <w:u w:val="single" w:color="000000"/>
        </w:rPr>
        <w:t xml:space="preserve">　　　　　　　　　</w:t>
      </w:r>
      <w:r w:rsidRPr="00E836ED">
        <w:rPr>
          <w:rFonts w:ascii="Times New Roman" w:eastAsia="宋体" w:hAnsi="宋体"/>
        </w:rPr>
        <w:t>。由化合物</w:t>
      </w:r>
      <w:r w:rsidRPr="00E836ED">
        <w:rPr>
          <w:rFonts w:ascii="宋体" w:eastAsia="宋体" w:hAnsi="宋体" w:cs="宋体" w:hint="eastAsia"/>
        </w:rPr>
        <w:t>Ⅰ</w:t>
      </w:r>
      <w:r w:rsidRPr="00E836ED">
        <w:rPr>
          <w:rFonts w:ascii="Times New Roman" w:eastAsia="宋体" w:hAnsi="宋体"/>
        </w:rPr>
        <w:t>制备化合物</w:t>
      </w:r>
      <w:r w:rsidRPr="00E836ED">
        <w:rPr>
          <w:rFonts w:ascii="宋体" w:eastAsia="宋体" w:hAnsi="宋体" w:cs="宋体" w:hint="eastAsia"/>
        </w:rPr>
        <w:t>Ⅱ</w:t>
      </w:r>
      <w:r w:rsidRPr="00E836ED">
        <w:rPr>
          <w:rFonts w:ascii="Times New Roman" w:eastAsia="宋体" w:hAnsi="宋体"/>
        </w:rPr>
        <w:t>的反应与以下反应</w:t>
      </w:r>
      <w:r w:rsidRPr="00E836ED">
        <w:rPr>
          <w:rFonts w:ascii="Times New Roman" w:eastAsia="宋体" w:hAnsi="宋体"/>
          <w:color w:val="FF0000"/>
          <w:u w:val="single" w:color="000000"/>
        </w:rPr>
        <w:t xml:space="preserve">　　　　</w:t>
      </w:r>
      <w:r w:rsidRPr="00E836ED">
        <w:rPr>
          <w:rFonts w:ascii="Times New Roman" w:eastAsia="宋体" w:hAnsi="宋体"/>
        </w:rPr>
        <w:t>的反应类型相同。 </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A</w:t>
      </w:r>
      <w:r w:rsidRPr="00E836ED">
        <w:rPr>
          <w:rFonts w:ascii="Times New Roman" w:eastAsia="宋体" w:hAnsi="Times New Roman" w:cs="Times New Roman"/>
        </w:rPr>
        <w:t>.</w:t>
      </w:r>
      <w:r w:rsidRPr="00E836ED">
        <w:rPr>
          <w:rFonts w:ascii="Times New Roman" w:eastAsia="宋体" w:hAnsi="宋体"/>
        </w:rPr>
        <w:t>C</w:t>
      </w:r>
      <w:r w:rsidRPr="00E836ED">
        <w:rPr>
          <w:rFonts w:ascii="Times New Roman" w:eastAsia="宋体" w:hAnsi="宋体"/>
          <w:vertAlign w:val="subscript"/>
        </w:rPr>
        <w:t>6</w:t>
      </w:r>
      <w:r w:rsidRPr="00E836ED">
        <w:rPr>
          <w:rFonts w:ascii="Times New Roman" w:eastAsia="宋体" w:hAnsi="宋体"/>
        </w:rPr>
        <w:t>H</w:t>
      </w:r>
      <w:r w:rsidRPr="00E836ED">
        <w:rPr>
          <w:rFonts w:ascii="Times New Roman" w:eastAsia="宋体" w:hAnsi="宋体"/>
          <w:vertAlign w:val="subscript"/>
        </w:rPr>
        <w:t>12</w:t>
      </w:r>
      <w:r w:rsidRPr="00E836ED">
        <w:rPr>
          <w:rFonts w:ascii="Times New Roman" w:eastAsia="宋体" w:hAnsi="宋体"/>
        </w:rPr>
        <w:t>+Cl</w:t>
      </w:r>
      <w:r w:rsidRPr="00E836ED">
        <w:rPr>
          <w:rFonts w:ascii="Times New Roman" w:eastAsia="宋体" w:hAnsi="宋体"/>
          <w:vertAlign w:val="subscript"/>
        </w:rPr>
        <w:t>2</w:t>
      </w:r>
      <w:r w:rsidRPr="00E836ED">
        <w:rPr>
          <w:rFonts w:ascii="Times New Roman" w:eastAsia="宋体" w:hAnsi="宋体"/>
          <w:noProof/>
        </w:rPr>
        <w:drawing>
          <wp:inline distT="0" distB="0" distL="0" distR="0">
            <wp:extent cx="295560" cy="25164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55" cstate="print"/>
                    <a:stretch>
                      <a:fillRect/>
                    </a:stretch>
                  </pic:blipFill>
                  <pic:spPr>
                    <a:xfrm>
                      <a:off x="0" y="0"/>
                      <a:ext cx="295560" cy="251640"/>
                    </a:xfrm>
                    <a:prstGeom prst="rect">
                      <a:avLst/>
                    </a:prstGeom>
                  </pic:spPr>
                </pic:pic>
              </a:graphicData>
            </a:graphic>
          </wp:inline>
        </w:drawing>
      </w:r>
      <w:r w:rsidRPr="00E836ED">
        <w:rPr>
          <w:rFonts w:ascii="Times New Roman" w:eastAsia="宋体" w:hAnsi="宋体"/>
        </w:rPr>
        <w:t>C</w:t>
      </w:r>
      <w:r w:rsidRPr="00E836ED">
        <w:rPr>
          <w:rFonts w:ascii="Times New Roman" w:eastAsia="宋体" w:hAnsi="宋体"/>
          <w:vertAlign w:val="subscript"/>
        </w:rPr>
        <w:t>6</w:t>
      </w:r>
      <w:r w:rsidRPr="00E836ED">
        <w:rPr>
          <w:rFonts w:ascii="Times New Roman" w:eastAsia="宋体" w:hAnsi="宋体"/>
        </w:rPr>
        <w:t>H</w:t>
      </w:r>
      <w:r w:rsidRPr="00E836ED">
        <w:rPr>
          <w:rFonts w:ascii="Times New Roman" w:eastAsia="宋体" w:hAnsi="宋体"/>
          <w:vertAlign w:val="subscript"/>
        </w:rPr>
        <w:t>11</w:t>
      </w:r>
      <w:r w:rsidRPr="00E836ED">
        <w:rPr>
          <w:rFonts w:ascii="Times New Roman" w:eastAsia="宋体" w:hAnsi="宋体"/>
        </w:rPr>
        <w:t>Cl+HCl</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B</w:t>
      </w:r>
      <w:r w:rsidRPr="00E836ED">
        <w:rPr>
          <w:rFonts w:ascii="Times New Roman" w:eastAsia="宋体" w:hAnsi="Times New Roman" w:cs="Times New Roman"/>
        </w:rPr>
        <w:t>.</w:t>
      </w:r>
      <w:r w:rsidRPr="00E836ED">
        <w:rPr>
          <w:rFonts w:ascii="Times New Roman" w:eastAsia="宋体" w:hAnsi="宋体"/>
        </w:rPr>
        <w:t>C</w:t>
      </w:r>
      <w:r w:rsidRPr="00E836ED">
        <w:rPr>
          <w:rFonts w:ascii="Times New Roman" w:eastAsia="宋体" w:hAnsi="宋体"/>
          <w:vertAlign w:val="subscript"/>
        </w:rPr>
        <w:t>6</w:t>
      </w:r>
      <w:r w:rsidRPr="00E836ED">
        <w:rPr>
          <w:rFonts w:ascii="Times New Roman" w:eastAsia="宋体" w:hAnsi="宋体"/>
        </w:rPr>
        <w:t>H</w:t>
      </w:r>
      <w:r w:rsidRPr="00E836ED">
        <w:rPr>
          <w:rFonts w:ascii="Times New Roman" w:eastAsia="宋体" w:hAnsi="宋体"/>
          <w:vertAlign w:val="subscript"/>
        </w:rPr>
        <w:t>6</w:t>
      </w:r>
      <w:r w:rsidRPr="00E836ED">
        <w:rPr>
          <w:rFonts w:ascii="Times New Roman" w:eastAsia="宋体" w:hAnsi="宋体"/>
        </w:rPr>
        <w:t>+3Cl</w:t>
      </w:r>
      <w:r w:rsidRPr="00E836ED">
        <w:rPr>
          <w:rFonts w:ascii="Times New Roman" w:eastAsia="宋体" w:hAnsi="宋体"/>
          <w:vertAlign w:val="subscript"/>
        </w:rPr>
        <w:t>2</w:t>
      </w:r>
      <w:r w:rsidRPr="00E836ED">
        <w:rPr>
          <w:rFonts w:ascii="Times New Roman" w:eastAsia="宋体" w:hAnsi="宋体"/>
          <w:noProof/>
        </w:rPr>
        <w:drawing>
          <wp:inline distT="0" distB="0" distL="0" distR="0">
            <wp:extent cx="295560" cy="251640"/>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55" cstate="print"/>
                    <a:stretch>
                      <a:fillRect/>
                    </a:stretch>
                  </pic:blipFill>
                  <pic:spPr>
                    <a:xfrm>
                      <a:off x="0" y="0"/>
                      <a:ext cx="295560" cy="251640"/>
                    </a:xfrm>
                    <a:prstGeom prst="rect">
                      <a:avLst/>
                    </a:prstGeom>
                  </pic:spPr>
                </pic:pic>
              </a:graphicData>
            </a:graphic>
          </wp:inline>
        </w:drawing>
      </w:r>
      <w:r w:rsidRPr="00E836ED">
        <w:rPr>
          <w:rFonts w:ascii="Times New Roman" w:eastAsia="宋体" w:hAnsi="宋体"/>
        </w:rPr>
        <w:t>C</w:t>
      </w:r>
      <w:r w:rsidRPr="00E836ED">
        <w:rPr>
          <w:rFonts w:ascii="Times New Roman" w:eastAsia="宋体" w:hAnsi="宋体"/>
          <w:vertAlign w:val="subscript"/>
        </w:rPr>
        <w:t>6</w:t>
      </w:r>
      <w:r w:rsidRPr="00E836ED">
        <w:rPr>
          <w:rFonts w:ascii="Times New Roman" w:eastAsia="宋体" w:hAnsi="宋体"/>
        </w:rPr>
        <w:t>H</w:t>
      </w:r>
      <w:r w:rsidRPr="00E836ED">
        <w:rPr>
          <w:rFonts w:ascii="Times New Roman" w:eastAsia="宋体" w:hAnsi="宋体"/>
          <w:vertAlign w:val="subscript"/>
        </w:rPr>
        <w:t>6</w:t>
      </w:r>
      <w:r w:rsidRPr="00E836ED">
        <w:rPr>
          <w:rFonts w:ascii="Times New Roman" w:eastAsia="宋体" w:hAnsi="宋体"/>
        </w:rPr>
        <w:t>Cl</w:t>
      </w:r>
      <w:r w:rsidRPr="00E836ED">
        <w:rPr>
          <w:rFonts w:ascii="Times New Roman" w:eastAsia="宋体" w:hAnsi="宋体"/>
          <w:vertAlign w:val="subscript"/>
        </w:rPr>
        <w:t>6</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C</w:t>
      </w:r>
      <w:r w:rsidRPr="00E836ED">
        <w:rPr>
          <w:rFonts w:ascii="Times New Roman" w:eastAsia="宋体" w:hAnsi="Times New Roman" w:cs="Times New Roman"/>
        </w:rPr>
        <w:t>.</w:t>
      </w:r>
      <w:r w:rsidRPr="00E836ED">
        <w:rPr>
          <w:rFonts w:ascii="Times New Roman" w:eastAsia="宋体" w:hAnsi="宋体"/>
        </w:rPr>
        <w:t>C</w:t>
      </w:r>
      <w:r w:rsidRPr="00E836ED">
        <w:rPr>
          <w:rFonts w:ascii="Times New Roman" w:eastAsia="宋体" w:hAnsi="宋体"/>
          <w:vertAlign w:val="subscript"/>
        </w:rPr>
        <w:t>2</w:t>
      </w:r>
      <w:r w:rsidRPr="00E836ED">
        <w:rPr>
          <w:rFonts w:ascii="Times New Roman" w:eastAsia="宋体" w:hAnsi="宋体"/>
        </w:rPr>
        <w:t>H</w:t>
      </w:r>
      <w:r w:rsidRPr="00E836ED">
        <w:rPr>
          <w:rFonts w:ascii="Times New Roman" w:eastAsia="宋体" w:hAnsi="宋体"/>
          <w:vertAlign w:val="subscript"/>
        </w:rPr>
        <w:t>4</w:t>
      </w:r>
      <w:r w:rsidRPr="00E836ED">
        <w:rPr>
          <w:rFonts w:ascii="Times New Roman" w:eastAsia="宋体" w:hAnsi="宋体"/>
        </w:rPr>
        <w:t>Cl</w:t>
      </w:r>
      <w:r w:rsidRPr="00E836ED">
        <w:rPr>
          <w:rFonts w:ascii="Times New Roman" w:eastAsia="宋体" w:hAnsi="宋体"/>
          <w:vertAlign w:val="subscript"/>
        </w:rPr>
        <w:t>2</w:t>
      </w:r>
      <w:r w:rsidRPr="00E836ED">
        <w:rPr>
          <w:rFonts w:ascii="Times New Roman" w:eastAsia="宋体" w:hAnsi="宋体"/>
          <w:noProof/>
        </w:rPr>
        <w:drawing>
          <wp:inline distT="0" distB="0" distL="0" distR="0">
            <wp:extent cx="825840" cy="251640"/>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56" cstate="print"/>
                    <a:stretch>
                      <a:fillRect/>
                    </a:stretch>
                  </pic:blipFill>
                  <pic:spPr>
                    <a:xfrm>
                      <a:off x="0" y="0"/>
                      <a:ext cx="825840" cy="251640"/>
                    </a:xfrm>
                    <a:prstGeom prst="rect">
                      <a:avLst/>
                    </a:prstGeom>
                  </pic:spPr>
                </pic:pic>
              </a:graphicData>
            </a:graphic>
          </wp:inline>
        </w:drawing>
      </w:r>
      <w:r w:rsidRPr="00E836ED">
        <w:rPr>
          <w:rFonts w:ascii="Times New Roman" w:eastAsia="宋体" w:hAnsi="宋体"/>
        </w:rPr>
        <w:t>C</w:t>
      </w:r>
      <w:r w:rsidRPr="00E836ED">
        <w:rPr>
          <w:rFonts w:ascii="Times New Roman" w:eastAsia="宋体" w:hAnsi="宋体"/>
          <w:vertAlign w:val="subscript"/>
        </w:rPr>
        <w:t>2</w:t>
      </w:r>
      <w:r w:rsidRPr="00E836ED">
        <w:rPr>
          <w:rFonts w:ascii="Times New Roman" w:eastAsia="宋体" w:hAnsi="宋体"/>
        </w:rPr>
        <w:t>H</w:t>
      </w:r>
      <w:r w:rsidRPr="00E836ED">
        <w:rPr>
          <w:rFonts w:ascii="Times New Roman" w:eastAsia="宋体" w:hAnsi="宋体"/>
          <w:vertAlign w:val="subscript"/>
        </w:rPr>
        <w:t>3</w:t>
      </w:r>
      <w:r w:rsidRPr="00E836ED">
        <w:rPr>
          <w:rFonts w:ascii="Times New Roman" w:eastAsia="宋体" w:hAnsi="宋体"/>
        </w:rPr>
        <w:t>Cl+HCl</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D</w:t>
      </w:r>
      <w:r w:rsidRPr="00E836ED">
        <w:rPr>
          <w:rFonts w:ascii="Times New Roman" w:eastAsia="宋体" w:hAnsi="Times New Roman" w:cs="Times New Roman"/>
        </w:rPr>
        <w:t>.</w:t>
      </w:r>
      <w:r w:rsidRPr="00E836ED">
        <w:rPr>
          <w:rFonts w:ascii="Times New Roman" w:eastAsia="宋体" w:hAnsi="宋体"/>
        </w:rPr>
        <w:t>C</w:t>
      </w:r>
      <w:r w:rsidRPr="00E836ED">
        <w:rPr>
          <w:rFonts w:ascii="Times New Roman" w:eastAsia="宋体" w:hAnsi="宋体"/>
          <w:vertAlign w:val="subscript"/>
        </w:rPr>
        <w:t>3</w:t>
      </w:r>
      <w:r w:rsidRPr="00E836ED">
        <w:rPr>
          <w:rFonts w:ascii="Times New Roman" w:eastAsia="宋体" w:hAnsi="宋体"/>
        </w:rPr>
        <w:t>H</w:t>
      </w:r>
      <w:r w:rsidRPr="00E836ED">
        <w:rPr>
          <w:rFonts w:ascii="Times New Roman" w:eastAsia="宋体" w:hAnsi="宋体"/>
          <w:vertAlign w:val="subscript"/>
        </w:rPr>
        <w:t>6</w:t>
      </w:r>
      <w:r w:rsidRPr="00E836ED">
        <w:rPr>
          <w:rFonts w:ascii="Times New Roman" w:eastAsia="宋体" w:hAnsi="宋体"/>
        </w:rPr>
        <w:t>+Cl</w:t>
      </w:r>
      <w:r w:rsidRPr="00E836ED">
        <w:rPr>
          <w:rFonts w:ascii="Times New Roman" w:eastAsia="宋体" w:hAnsi="宋体"/>
          <w:vertAlign w:val="subscript"/>
        </w:rPr>
        <w:t>2</w:t>
      </w:r>
      <w:r w:rsidRPr="00E836ED">
        <w:rPr>
          <w:rFonts w:ascii="Times New Roman" w:eastAsia="宋体" w:hAnsi="宋体"/>
          <w:noProof/>
        </w:rPr>
        <w:drawing>
          <wp:inline distT="0" distB="0" distL="0" distR="0">
            <wp:extent cx="825840" cy="251640"/>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57" cstate="print"/>
                    <a:stretch>
                      <a:fillRect/>
                    </a:stretch>
                  </pic:blipFill>
                  <pic:spPr>
                    <a:xfrm>
                      <a:off x="0" y="0"/>
                      <a:ext cx="825840" cy="251640"/>
                    </a:xfrm>
                    <a:prstGeom prst="rect">
                      <a:avLst/>
                    </a:prstGeom>
                  </pic:spPr>
                </pic:pic>
              </a:graphicData>
            </a:graphic>
          </wp:inline>
        </w:drawing>
      </w:r>
      <w:r w:rsidRPr="00E836ED">
        <w:rPr>
          <w:rFonts w:ascii="Times New Roman" w:eastAsia="宋体" w:hAnsi="宋体"/>
        </w:rPr>
        <w:t>C</w:t>
      </w:r>
      <w:r w:rsidRPr="00E836ED">
        <w:rPr>
          <w:rFonts w:ascii="Times New Roman" w:eastAsia="宋体" w:hAnsi="宋体"/>
          <w:vertAlign w:val="subscript"/>
        </w:rPr>
        <w:t>3</w:t>
      </w:r>
      <w:r w:rsidRPr="00E836ED">
        <w:rPr>
          <w:rFonts w:ascii="Times New Roman" w:eastAsia="宋体" w:hAnsi="宋体"/>
        </w:rPr>
        <w:t>H</w:t>
      </w:r>
      <w:r w:rsidRPr="00E836ED">
        <w:rPr>
          <w:rFonts w:ascii="Times New Roman" w:eastAsia="宋体" w:hAnsi="宋体"/>
          <w:vertAlign w:val="subscript"/>
        </w:rPr>
        <w:t>5</w:t>
      </w:r>
      <w:r w:rsidRPr="00E836ED">
        <w:rPr>
          <w:rFonts w:ascii="Times New Roman" w:eastAsia="宋体" w:hAnsi="宋体"/>
        </w:rPr>
        <w:t>Cl+HCl</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(2)</w:t>
      </w:r>
      <w:r w:rsidRPr="00E836ED">
        <w:rPr>
          <w:rFonts w:ascii="Times New Roman" w:eastAsia="宋体" w:hAnsi="宋体"/>
        </w:rPr>
        <w:t>化合物</w:t>
      </w:r>
      <w:r w:rsidRPr="00E836ED">
        <w:rPr>
          <w:rFonts w:ascii="宋体" w:eastAsia="宋体" w:hAnsi="宋体" w:cs="宋体" w:hint="eastAsia"/>
        </w:rPr>
        <w:t>Ⅲ</w:t>
      </w:r>
      <w:r w:rsidRPr="00E836ED">
        <w:rPr>
          <w:rFonts w:ascii="Times New Roman" w:eastAsia="宋体" w:hAnsi="宋体"/>
        </w:rPr>
        <w:t>的同分异构体中</w:t>
      </w:r>
      <w:r w:rsidRPr="00E836ED">
        <w:rPr>
          <w:rFonts w:ascii="Times New Roman" w:eastAsia="宋体" w:hAnsi="宋体"/>
        </w:rPr>
        <w:t>,</w:t>
      </w:r>
      <w:r w:rsidRPr="00E836ED">
        <w:rPr>
          <w:rFonts w:ascii="Times New Roman" w:eastAsia="宋体" w:hAnsi="宋体"/>
        </w:rPr>
        <w:t>同时满足下列条件的有</w:t>
      </w:r>
      <w:r w:rsidRPr="00E836ED">
        <w:rPr>
          <w:rFonts w:ascii="Times New Roman" w:eastAsia="宋体" w:hAnsi="宋体"/>
          <w:color w:val="FF0000"/>
          <w:u w:val="single" w:color="000000"/>
        </w:rPr>
        <w:t xml:space="preserve">　　　　</w:t>
      </w:r>
      <w:r w:rsidRPr="00E836ED">
        <w:rPr>
          <w:rFonts w:ascii="Times New Roman" w:eastAsia="宋体" w:hAnsi="宋体"/>
        </w:rPr>
        <w:t>种。 </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宋体" w:eastAsia="宋体" w:hAnsi="宋体" w:cs="宋体" w:hint="eastAsia"/>
        </w:rPr>
        <w:t>①</w:t>
      </w:r>
      <w:r w:rsidRPr="00E836ED">
        <w:rPr>
          <w:rFonts w:ascii="Times New Roman" w:eastAsia="宋体" w:hAnsi="宋体"/>
        </w:rPr>
        <w:t>含有苯环且苯环上的一溴代物只有一种</w:t>
      </w:r>
      <w:r w:rsidRPr="00E836ED">
        <w:rPr>
          <w:rFonts w:ascii="Times New Roman" w:eastAsia="宋体" w:hAnsi="宋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宋体" w:eastAsia="宋体" w:hAnsi="宋体" w:cs="宋体" w:hint="eastAsia"/>
        </w:rPr>
        <w:t>②</w:t>
      </w:r>
      <w:r w:rsidRPr="00E836ED">
        <w:rPr>
          <w:rFonts w:ascii="Times New Roman" w:eastAsia="宋体" w:hAnsi="宋体"/>
        </w:rPr>
        <w:t>能与新制</w:t>
      </w:r>
      <w:r w:rsidRPr="00E836ED">
        <w:rPr>
          <w:rFonts w:ascii="Times New Roman" w:eastAsia="宋体" w:hAnsi="宋体"/>
        </w:rPr>
        <w:t>Cu(OH)</w:t>
      </w:r>
      <w:r w:rsidRPr="00E836ED">
        <w:rPr>
          <w:rFonts w:ascii="Times New Roman" w:eastAsia="宋体" w:hAnsi="宋体"/>
          <w:vertAlign w:val="subscript"/>
        </w:rPr>
        <w:t>2</w:t>
      </w:r>
      <w:r w:rsidRPr="00E836ED">
        <w:rPr>
          <w:rFonts w:ascii="Times New Roman" w:eastAsia="宋体" w:hAnsi="宋体"/>
        </w:rPr>
        <w:t>反应</w:t>
      </w:r>
      <w:r w:rsidRPr="00E836ED">
        <w:rPr>
          <w:rFonts w:ascii="Times New Roman" w:eastAsia="宋体" w:hAnsi="宋体"/>
        </w:rPr>
        <w:t>,</w:t>
      </w:r>
      <w:r w:rsidRPr="00E836ED">
        <w:rPr>
          <w:rFonts w:ascii="Times New Roman" w:eastAsia="宋体" w:hAnsi="宋体"/>
        </w:rPr>
        <w:t>生成砖红色沉淀</w:t>
      </w:r>
      <w:r w:rsidRPr="00E836ED">
        <w:rPr>
          <w:rFonts w:ascii="Times New Roman" w:eastAsia="宋体" w:hAnsi="宋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宋体" w:eastAsia="宋体" w:hAnsi="宋体" w:cs="宋体" w:hint="eastAsia"/>
        </w:rPr>
        <w:t>③</w:t>
      </w:r>
      <w:r w:rsidRPr="00E836ED">
        <w:rPr>
          <w:rFonts w:ascii="Times New Roman" w:eastAsia="宋体" w:hAnsi="宋体"/>
        </w:rPr>
        <w:t>核磁共振氢谱显示有</w:t>
      </w:r>
      <w:r w:rsidRPr="00E836ED">
        <w:rPr>
          <w:rFonts w:ascii="Times New Roman" w:eastAsia="宋体" w:hAnsi="宋体"/>
        </w:rPr>
        <w:t>4</w:t>
      </w:r>
      <w:r w:rsidRPr="00E836ED">
        <w:rPr>
          <w:rFonts w:ascii="Times New Roman" w:eastAsia="宋体" w:hAnsi="宋体"/>
        </w:rPr>
        <w:t>组峰</w:t>
      </w:r>
      <w:r w:rsidRPr="00E836ED">
        <w:rPr>
          <w:rFonts w:ascii="Times New Roman" w:eastAsia="宋体" w:hAnsi="宋体"/>
        </w:rPr>
        <w:t>,</w:t>
      </w:r>
      <w:r w:rsidRPr="00E836ED">
        <w:rPr>
          <w:rFonts w:ascii="Times New Roman" w:eastAsia="宋体" w:hAnsi="宋体"/>
        </w:rPr>
        <w:t>峰面积之比为</w:t>
      </w:r>
      <w:r w:rsidRPr="00E836ED">
        <w:rPr>
          <w:rFonts w:ascii="Times New Roman" w:eastAsia="宋体" w:hAnsi="宋体"/>
        </w:rPr>
        <w:t>1</w:t>
      </w:r>
      <w:r w:rsidRPr="00E836ED">
        <w:rPr>
          <w:rFonts w:ascii="宋体" w:eastAsia="宋体" w:hAnsi="宋体" w:cs="宋体" w:hint="eastAsia"/>
        </w:rPr>
        <w:t>∶</w:t>
      </w:r>
      <w:r w:rsidRPr="00E836ED">
        <w:rPr>
          <w:rFonts w:ascii="Times New Roman" w:eastAsia="宋体" w:hAnsi="宋体"/>
        </w:rPr>
        <w:t>2</w:t>
      </w:r>
      <w:r w:rsidRPr="00E836ED">
        <w:rPr>
          <w:rFonts w:ascii="宋体" w:eastAsia="宋体" w:hAnsi="宋体" w:cs="宋体" w:hint="eastAsia"/>
        </w:rPr>
        <w:t>∶</w:t>
      </w:r>
      <w:r w:rsidRPr="00E836ED">
        <w:rPr>
          <w:rFonts w:ascii="Times New Roman" w:eastAsia="宋体" w:hAnsi="宋体"/>
        </w:rPr>
        <w:t>3</w:t>
      </w:r>
      <w:r w:rsidRPr="00E836ED">
        <w:rPr>
          <w:rFonts w:ascii="宋体" w:eastAsia="宋体" w:hAnsi="宋体" w:cs="宋体" w:hint="eastAsia"/>
        </w:rPr>
        <w:t>∶</w:t>
      </w:r>
      <w:r w:rsidRPr="00E836ED">
        <w:rPr>
          <w:rFonts w:ascii="Times New Roman" w:eastAsia="宋体" w:hAnsi="宋体"/>
        </w:rPr>
        <w:t>6</w:t>
      </w:r>
      <w:r w:rsidRPr="00E836ED">
        <w:rPr>
          <w:rFonts w:ascii="Times New Roman" w:eastAsia="宋体" w:hAnsi="宋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(3)</w:t>
      </w:r>
      <w:r w:rsidRPr="00E836ED">
        <w:rPr>
          <w:rFonts w:ascii="Times New Roman" w:eastAsia="宋体" w:hAnsi="宋体"/>
        </w:rPr>
        <w:t>化合物</w:t>
      </w:r>
      <w:r w:rsidRPr="00E836ED">
        <w:rPr>
          <w:rFonts w:ascii="宋体" w:eastAsia="宋体" w:hAnsi="宋体" w:cs="宋体" w:hint="eastAsia"/>
        </w:rPr>
        <w:t>Ⅳ</w:t>
      </w:r>
      <w:r w:rsidRPr="00E836ED">
        <w:rPr>
          <w:rFonts w:ascii="Times New Roman" w:eastAsia="宋体" w:hAnsi="宋体"/>
        </w:rPr>
        <w:t>的含氧官能团名称为</w:t>
      </w:r>
      <w:r w:rsidRPr="00E836ED">
        <w:rPr>
          <w:rFonts w:ascii="Times New Roman" w:eastAsia="宋体" w:hAnsi="宋体"/>
          <w:color w:val="FF0000"/>
          <w:u w:val="single" w:color="000000"/>
        </w:rPr>
        <w:t xml:space="preserve">　　　　　</w:t>
      </w:r>
      <w:r w:rsidRPr="00E836ED">
        <w:rPr>
          <w:rFonts w:ascii="Times New Roman" w:eastAsia="宋体" w:hAnsi="宋体"/>
        </w:rPr>
        <w:t>。 </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(4)</w:t>
      </w:r>
      <w:r w:rsidRPr="00E836ED">
        <w:rPr>
          <w:rFonts w:ascii="Times New Roman" w:eastAsia="宋体" w:hAnsi="宋体"/>
        </w:rPr>
        <w:t>由化合物Ⅴ制备Ⅵ时</w:t>
      </w:r>
      <w:r w:rsidRPr="00E836ED">
        <w:rPr>
          <w:rFonts w:ascii="Times New Roman" w:eastAsia="宋体" w:hAnsi="宋体"/>
        </w:rPr>
        <w:t>,</w:t>
      </w:r>
      <w:r w:rsidRPr="00E836ED">
        <w:rPr>
          <w:rFonts w:ascii="Times New Roman" w:eastAsia="宋体" w:hAnsi="宋体"/>
        </w:rPr>
        <w:t>生成的气体是</w:t>
      </w:r>
      <w:r w:rsidRPr="00E836ED">
        <w:rPr>
          <w:rFonts w:ascii="Times New Roman" w:eastAsia="宋体" w:hAnsi="宋体"/>
          <w:color w:val="FF0000"/>
          <w:u w:val="single" w:color="000000"/>
        </w:rPr>
        <w:t xml:space="preserve">　　　　</w:t>
      </w:r>
      <w:r w:rsidRPr="00E836ED">
        <w:rPr>
          <w:rFonts w:ascii="Times New Roman" w:eastAsia="宋体" w:hAnsi="宋体"/>
        </w:rPr>
        <w:t>。 </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(5)</w:t>
      </w:r>
      <w:r w:rsidRPr="00E836ED">
        <w:rPr>
          <w:rFonts w:ascii="Times New Roman" w:eastAsia="宋体" w:hAnsi="宋体"/>
        </w:rPr>
        <w:t>从官能团转化的角度解释化合物Ⅶ转化为山药素</w:t>
      </w:r>
      <w:r w:rsidRPr="00E836ED">
        <w:rPr>
          <w:rFonts w:ascii="Times New Roman" w:eastAsia="宋体" w:hAnsi="宋体"/>
        </w:rPr>
        <w:t>-1</w:t>
      </w:r>
      <w:r w:rsidRPr="00E836ED">
        <w:rPr>
          <w:rFonts w:ascii="Times New Roman" w:eastAsia="宋体" w:hAnsi="宋体"/>
        </w:rPr>
        <w:t>的过程中</w:t>
      </w:r>
      <w:r w:rsidRPr="00E836ED">
        <w:rPr>
          <w:rFonts w:ascii="Times New Roman" w:eastAsia="宋体" w:hAnsi="宋体"/>
        </w:rPr>
        <w:t>,</w:t>
      </w:r>
      <w:r w:rsidRPr="00E836ED">
        <w:rPr>
          <w:rFonts w:ascii="Times New Roman" w:eastAsia="宋体" w:hAnsi="宋体"/>
        </w:rPr>
        <w:t>先加碱后加酸的原因</w:t>
      </w:r>
      <w:r w:rsidRPr="00E836ED">
        <w:rPr>
          <w:rFonts w:ascii="Times New Roman" w:eastAsia="宋体" w:hAnsi="宋体"/>
          <w:color w:val="FF0000"/>
          <w:u w:val="single" w:color="000000"/>
        </w:rPr>
        <w:t> </w:t>
      </w:r>
    </w:p>
    <w:p w:rsidR="008F6E52" w:rsidRPr="00E836ED" w:rsidRDefault="008F6E52" w:rsidP="008F6E52">
      <w:pPr>
        <w:tabs>
          <w:tab w:val="left" w:pos="1871"/>
          <w:tab w:val="left" w:pos="3407"/>
          <w:tab w:val="left" w:pos="4949"/>
          <w:tab w:val="left" w:pos="6599"/>
        </w:tabs>
        <w:jc w:val="right"/>
        <w:rPr>
          <w:rFonts w:ascii="Times New Roman" w:eastAsia="宋体" w:hAnsi="宋体"/>
        </w:rPr>
      </w:pPr>
      <w:r w:rsidRPr="00E836ED">
        <w:rPr>
          <w:rFonts w:ascii="Times New Roman" w:eastAsia="宋体" w:hAnsi="宋体"/>
          <w:color w:val="FF0000"/>
          <w:u w:val="single" w:color="000000"/>
        </w:rPr>
        <w:t xml:space="preserve">　</w:t>
      </w:r>
      <w:r w:rsidRPr="00E836ED">
        <w:rPr>
          <w:rFonts w:ascii="Times New Roman" w:eastAsia="宋体" w:hAnsi="宋体"/>
        </w:rPr>
        <w:t>。 </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Arial" w:eastAsia="黑体" w:hAnsi="黑体"/>
          <w:color w:val="FF00FF"/>
          <w:bdr w:val="single" w:sz="4" w:space="0" w:color="000000"/>
          <w:shd w:val="solid" w:color="FFCCFF" w:fill="auto"/>
        </w:rPr>
        <w:t>答案</w:t>
      </w:r>
      <w:r w:rsidRPr="00E836ED">
        <w:rPr>
          <w:rFonts w:ascii="Times New Roman" w:eastAsia="宋体" w:hAnsi="宋体"/>
        </w:rPr>
        <w:t xml:space="preserve"> (1)</w:t>
      </w:r>
      <w:r w:rsidRPr="00E836ED">
        <w:rPr>
          <w:rFonts w:ascii="Times New Roman" w:eastAsia="宋体" w:hAnsi="宋体"/>
          <w:noProof/>
        </w:rPr>
        <w:drawing>
          <wp:inline distT="0" distB="0" distL="0" distR="0">
            <wp:extent cx="1514880" cy="84888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58" cstate="print"/>
                    <a:stretch>
                      <a:fillRect/>
                    </a:stretch>
                  </pic:blipFill>
                  <pic:spPr>
                    <a:xfrm>
                      <a:off x="0" y="0"/>
                      <a:ext cx="1514880" cy="848880"/>
                    </a:xfrm>
                    <a:prstGeom prst="rect">
                      <a:avLst/>
                    </a:prstGeom>
                  </pic:spPr>
                </pic:pic>
              </a:graphicData>
            </a:graphic>
          </wp:inline>
        </w:drawing>
      </w:r>
      <w:r w:rsidRPr="00E836ED">
        <w:rPr>
          <w:rFonts w:ascii="Times New Roman" w:eastAsia="宋体" w:hAnsi="宋体"/>
        </w:rPr>
        <w:t xml:space="preserve">　</w:t>
      </w:r>
      <w:r w:rsidRPr="00E836ED">
        <w:rPr>
          <w:rFonts w:ascii="Times New Roman" w:eastAsia="宋体" w:hAnsi="宋体"/>
        </w:rPr>
        <w:t>AD</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(2)4</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(3)</w:t>
      </w:r>
      <w:r w:rsidRPr="00E836ED">
        <w:rPr>
          <w:rFonts w:ascii="Times New Roman" w:eastAsia="宋体" w:hAnsi="宋体"/>
        </w:rPr>
        <w:t>酚羟基、醚键、醛基</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(4)CO</w:t>
      </w:r>
      <w:r w:rsidRPr="00E836ED">
        <w:rPr>
          <w:rFonts w:ascii="Times New Roman" w:eastAsia="宋体" w:hAnsi="宋体"/>
          <w:vertAlign w:val="subscript"/>
        </w:rPr>
        <w:t>2</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(5)</w:t>
      </w:r>
      <w:r w:rsidRPr="00E836ED">
        <w:rPr>
          <w:rFonts w:ascii="Times New Roman" w:eastAsia="宋体" w:hAnsi="宋体"/>
        </w:rPr>
        <w:t>提高化合物Ⅶ的转化率</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Arial" w:eastAsia="黑体" w:hAnsi="黑体"/>
          <w:color w:val="FF00FF"/>
          <w:bdr w:val="single" w:sz="4" w:space="0" w:color="000000"/>
          <w:shd w:val="solid" w:color="FFCCFF" w:fill="auto"/>
        </w:rPr>
        <w:t>解析</w:t>
      </w:r>
      <w:r w:rsidRPr="00E836ED">
        <w:rPr>
          <w:rFonts w:ascii="Times New Roman" w:eastAsia="宋体" w:hAnsi="宋体"/>
        </w:rPr>
        <w:t xml:space="preserve"> </w:t>
      </w:r>
      <w:r w:rsidRPr="00E836ED">
        <w:rPr>
          <w:rFonts w:ascii="Times New Roman" w:eastAsia="楷体" w:hAnsi="楷体"/>
        </w:rPr>
        <w:t>本题以有机物的合成路线为素材</w:t>
      </w:r>
      <w:r w:rsidRPr="00E836ED">
        <w:rPr>
          <w:rFonts w:ascii="Times New Roman" w:eastAsia="宋体" w:hAnsi="宋体"/>
        </w:rPr>
        <w:t>,</w:t>
      </w:r>
      <w:r w:rsidRPr="00E836ED">
        <w:rPr>
          <w:rFonts w:ascii="Times New Roman" w:eastAsia="楷体" w:hAnsi="楷体"/>
        </w:rPr>
        <w:t>考查有机物的结构与性质</w:t>
      </w:r>
      <w:r w:rsidRPr="00E836ED">
        <w:rPr>
          <w:rFonts w:ascii="Times New Roman" w:eastAsia="宋体" w:hAnsi="宋体"/>
        </w:rPr>
        <w:t>,</w:t>
      </w:r>
      <w:r w:rsidRPr="00E836ED">
        <w:rPr>
          <w:rFonts w:ascii="Times New Roman" w:eastAsia="楷体" w:hAnsi="楷体"/>
        </w:rPr>
        <w:t>同分异构体和试剂加入顺序的作用分析。</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宋体" w:eastAsia="宋体" w:hAnsi="宋体" w:cs="宋体" w:hint="eastAsia"/>
        </w:rPr>
        <w:t>Ⅰ</w:t>
      </w:r>
      <w:r w:rsidRPr="00E836ED">
        <w:rPr>
          <w:rFonts w:ascii="Times New Roman" w:eastAsia="楷体" w:hAnsi="楷体"/>
        </w:rPr>
        <w:t>的分子式为</w:t>
      </w:r>
      <w:r w:rsidRPr="00E836ED">
        <w:rPr>
          <w:rFonts w:ascii="Times New Roman" w:eastAsia="宋体" w:hAnsi="宋体"/>
        </w:rPr>
        <w:t>C</w:t>
      </w:r>
      <w:r w:rsidRPr="00E836ED">
        <w:rPr>
          <w:rFonts w:ascii="Times New Roman" w:eastAsia="宋体" w:hAnsi="宋体"/>
          <w:vertAlign w:val="subscript"/>
        </w:rPr>
        <w:t>9</w:t>
      </w:r>
      <w:r w:rsidRPr="00E836ED">
        <w:rPr>
          <w:rFonts w:ascii="Times New Roman" w:eastAsia="宋体" w:hAnsi="宋体"/>
        </w:rPr>
        <w:t>H</w:t>
      </w:r>
      <w:r w:rsidRPr="00E836ED">
        <w:rPr>
          <w:rFonts w:ascii="Times New Roman" w:eastAsia="宋体" w:hAnsi="宋体"/>
          <w:vertAlign w:val="subscript"/>
        </w:rPr>
        <w:t>12</w:t>
      </w:r>
      <w:r w:rsidRPr="00E836ED">
        <w:rPr>
          <w:rFonts w:ascii="Times New Roman" w:eastAsia="宋体" w:hAnsi="宋体"/>
        </w:rPr>
        <w:t>O</w:t>
      </w:r>
      <w:r w:rsidRPr="00E836ED">
        <w:rPr>
          <w:rFonts w:ascii="Times New Roman" w:eastAsia="宋体" w:hAnsi="宋体"/>
          <w:vertAlign w:val="subscript"/>
        </w:rPr>
        <w:t>2</w:t>
      </w:r>
      <w:r w:rsidRPr="00E836ED">
        <w:rPr>
          <w:rFonts w:ascii="Times New Roman" w:eastAsia="宋体" w:hAnsi="宋体"/>
        </w:rPr>
        <w:t>,</w:t>
      </w:r>
      <w:r w:rsidRPr="00E836ED">
        <w:rPr>
          <w:rFonts w:ascii="Times New Roman" w:eastAsia="楷体" w:hAnsi="楷体"/>
        </w:rPr>
        <w:t>在光照的条件下和氯气发生取代反应得</w:t>
      </w:r>
      <w:r w:rsidRPr="00E836ED">
        <w:rPr>
          <w:rFonts w:ascii="宋体" w:eastAsia="宋体" w:hAnsi="宋体" w:cs="宋体" w:hint="eastAsia"/>
        </w:rPr>
        <w:t>Ⅱ</w:t>
      </w:r>
      <w:r w:rsidRPr="00E836ED">
        <w:rPr>
          <w:rFonts w:ascii="Times New Roman" w:eastAsia="宋体" w:hAnsi="宋体"/>
          <w:noProof/>
        </w:rPr>
        <w:drawing>
          <wp:inline distT="0" distB="0" distL="0" distR="0">
            <wp:extent cx="1514880" cy="84888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59" cstate="print"/>
                    <a:stretch>
                      <a:fillRect/>
                    </a:stretch>
                  </pic:blipFill>
                  <pic:spPr>
                    <a:xfrm>
                      <a:off x="0" y="0"/>
                      <a:ext cx="1514880" cy="848880"/>
                    </a:xfrm>
                    <a:prstGeom prst="rect">
                      <a:avLst/>
                    </a:prstGeom>
                  </pic:spPr>
                </pic:pic>
              </a:graphicData>
            </a:graphic>
          </wp:inline>
        </w:drawing>
      </w:r>
      <w:r w:rsidRPr="00E836ED">
        <w:rPr>
          <w:rFonts w:ascii="Times New Roman" w:eastAsia="宋体" w:hAnsi="宋体"/>
        </w:rPr>
        <w:t>,</w:t>
      </w:r>
      <w:r w:rsidRPr="00E836ED">
        <w:rPr>
          <w:rFonts w:ascii="Times New Roman" w:eastAsia="楷体" w:hAnsi="楷体"/>
        </w:rPr>
        <w:t>故</w:t>
      </w:r>
      <w:r w:rsidRPr="00E836ED">
        <w:rPr>
          <w:rFonts w:ascii="宋体" w:eastAsia="宋体" w:hAnsi="宋体" w:cs="宋体" w:hint="eastAsia"/>
        </w:rPr>
        <w:t>Ⅰ</w:t>
      </w:r>
      <w:r w:rsidRPr="00E836ED">
        <w:rPr>
          <w:rFonts w:ascii="Times New Roman" w:eastAsia="楷体" w:hAnsi="楷体"/>
        </w:rPr>
        <w:t>的结构为</w:t>
      </w:r>
      <w:r w:rsidRPr="00E836ED">
        <w:rPr>
          <w:rFonts w:ascii="Times New Roman" w:eastAsia="宋体" w:hAnsi="宋体"/>
          <w:noProof/>
        </w:rPr>
        <w:drawing>
          <wp:inline distT="0" distB="0" distL="0" distR="0">
            <wp:extent cx="1514880" cy="84888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58" cstate="print"/>
                    <a:stretch>
                      <a:fillRect/>
                    </a:stretch>
                  </pic:blipFill>
                  <pic:spPr>
                    <a:xfrm>
                      <a:off x="0" y="0"/>
                      <a:ext cx="1514880" cy="848880"/>
                    </a:xfrm>
                    <a:prstGeom prst="rect">
                      <a:avLst/>
                    </a:prstGeom>
                  </pic:spPr>
                </pic:pic>
              </a:graphicData>
            </a:graphic>
          </wp:inline>
        </w:drawing>
      </w:r>
      <w:r w:rsidRPr="00E836ED">
        <w:rPr>
          <w:rFonts w:ascii="Times New Roman" w:eastAsia="宋体" w:hAnsi="宋体"/>
        </w:rPr>
        <w:t>;</w:t>
      </w:r>
      <w:r w:rsidRPr="00E836ED">
        <w:rPr>
          <w:rFonts w:ascii="Times New Roman" w:eastAsia="楷体" w:hAnsi="楷体"/>
        </w:rPr>
        <w:t>化合物</w:t>
      </w:r>
      <w:r w:rsidRPr="00E836ED">
        <w:rPr>
          <w:rFonts w:ascii="Times New Roman" w:eastAsia="宋体" w:hAnsi="宋体"/>
        </w:rPr>
        <w:t>Ⅴ</w:t>
      </w:r>
      <w:r w:rsidRPr="00E836ED">
        <w:rPr>
          <w:rFonts w:ascii="Times New Roman" w:eastAsia="楷体" w:hAnsi="楷体"/>
        </w:rPr>
        <w:t>转化为化合物</w:t>
      </w:r>
      <w:r w:rsidRPr="00E836ED">
        <w:rPr>
          <w:rFonts w:ascii="Times New Roman" w:eastAsia="宋体" w:hAnsi="宋体"/>
        </w:rPr>
        <w:t>Ⅵ</w:t>
      </w:r>
      <w:r w:rsidRPr="00E836ED">
        <w:rPr>
          <w:rFonts w:ascii="Times New Roman" w:eastAsia="楷体" w:hAnsi="楷体"/>
        </w:rPr>
        <w:t>发生脱羧反应</w:t>
      </w:r>
      <w:r w:rsidRPr="00E836ED">
        <w:rPr>
          <w:rFonts w:ascii="Times New Roman" w:eastAsia="宋体" w:hAnsi="宋体"/>
        </w:rPr>
        <w:t>,</w:t>
      </w:r>
      <w:r w:rsidRPr="00E836ED">
        <w:rPr>
          <w:rFonts w:ascii="Times New Roman" w:eastAsia="楷体" w:hAnsi="楷体"/>
        </w:rPr>
        <w:t>有</w:t>
      </w:r>
      <w:r w:rsidRPr="00E836ED">
        <w:rPr>
          <w:rFonts w:ascii="Times New Roman" w:eastAsia="宋体" w:hAnsi="宋体"/>
        </w:rPr>
        <w:t>CO</w:t>
      </w:r>
      <w:r w:rsidRPr="00E836ED">
        <w:rPr>
          <w:rFonts w:ascii="Times New Roman" w:eastAsia="宋体" w:hAnsi="宋体"/>
          <w:vertAlign w:val="subscript"/>
        </w:rPr>
        <w:t>2</w:t>
      </w:r>
      <w:r w:rsidRPr="00E836ED">
        <w:rPr>
          <w:rFonts w:ascii="Times New Roman" w:eastAsia="楷体" w:hAnsi="楷体"/>
        </w:rPr>
        <w:t>生成。</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(1)</w:t>
      </w:r>
      <w:r w:rsidRPr="00E836ED">
        <w:rPr>
          <w:rFonts w:ascii="Times New Roman" w:eastAsia="楷体" w:hAnsi="楷体"/>
        </w:rPr>
        <w:t>比较反应有机物和生成有机物的分子式差别</w:t>
      </w:r>
      <w:r w:rsidRPr="00E836ED">
        <w:rPr>
          <w:rFonts w:ascii="Times New Roman" w:eastAsia="宋体" w:hAnsi="宋体"/>
        </w:rPr>
        <w:t>,</w:t>
      </w:r>
      <w:r w:rsidRPr="00E836ED">
        <w:rPr>
          <w:rFonts w:ascii="Times New Roman" w:eastAsia="楷体" w:hAnsi="楷体"/>
        </w:rPr>
        <w:t>结合反应条件可知</w:t>
      </w:r>
      <w:r w:rsidRPr="00E836ED">
        <w:rPr>
          <w:rFonts w:ascii="Times New Roman" w:eastAsia="宋体" w:hAnsi="宋体"/>
        </w:rPr>
        <w:t>,A</w:t>
      </w:r>
      <w:r w:rsidRPr="00E836ED">
        <w:rPr>
          <w:rFonts w:ascii="Times New Roman" w:eastAsia="楷体" w:hAnsi="楷体"/>
        </w:rPr>
        <w:t>、</w:t>
      </w:r>
      <w:r w:rsidRPr="00E836ED">
        <w:rPr>
          <w:rFonts w:ascii="Times New Roman" w:eastAsia="宋体" w:hAnsi="宋体"/>
        </w:rPr>
        <w:t>D</w:t>
      </w:r>
      <w:r w:rsidRPr="00E836ED">
        <w:rPr>
          <w:rFonts w:ascii="Times New Roman" w:eastAsia="楷体" w:hAnsi="楷体"/>
        </w:rPr>
        <w:t>都是烃与氯气发生取代反应</w:t>
      </w:r>
      <w:r w:rsidRPr="00E836ED">
        <w:rPr>
          <w:rFonts w:ascii="Times New Roman" w:eastAsia="宋体" w:hAnsi="宋体"/>
        </w:rPr>
        <w:t>;B</w:t>
      </w:r>
      <w:r w:rsidRPr="00E836ED">
        <w:rPr>
          <w:rFonts w:ascii="Times New Roman" w:eastAsia="楷体" w:hAnsi="楷体"/>
        </w:rPr>
        <w:t>是苯在光照条件下和氯气发生加成反应</w:t>
      </w:r>
      <w:r w:rsidRPr="00E836ED">
        <w:rPr>
          <w:rFonts w:ascii="Times New Roman" w:eastAsia="宋体" w:hAnsi="宋体"/>
        </w:rPr>
        <w:t>;C</w:t>
      </w:r>
      <w:r w:rsidRPr="00E836ED">
        <w:rPr>
          <w:rFonts w:ascii="Times New Roman" w:eastAsia="楷体" w:hAnsi="楷体"/>
        </w:rPr>
        <w:t>是</w:t>
      </w:r>
      <w:r w:rsidRPr="00E836ED">
        <w:rPr>
          <w:rFonts w:ascii="Times New Roman" w:eastAsia="宋体" w:hAnsi="宋体"/>
        </w:rPr>
        <w:t>C</w:t>
      </w:r>
      <w:r w:rsidRPr="00E836ED">
        <w:rPr>
          <w:rFonts w:ascii="Times New Roman" w:eastAsia="宋体" w:hAnsi="宋体"/>
          <w:vertAlign w:val="subscript"/>
        </w:rPr>
        <w:t>2</w:t>
      </w:r>
      <w:r w:rsidRPr="00E836ED">
        <w:rPr>
          <w:rFonts w:ascii="Times New Roman" w:eastAsia="宋体" w:hAnsi="宋体"/>
        </w:rPr>
        <w:t>H</w:t>
      </w:r>
      <w:r w:rsidRPr="00E836ED">
        <w:rPr>
          <w:rFonts w:ascii="Times New Roman" w:eastAsia="宋体" w:hAnsi="宋体"/>
          <w:vertAlign w:val="subscript"/>
        </w:rPr>
        <w:t>4</w:t>
      </w:r>
      <w:r w:rsidRPr="00E836ED">
        <w:rPr>
          <w:rFonts w:ascii="Times New Roman" w:eastAsia="宋体" w:hAnsi="宋体"/>
        </w:rPr>
        <w:t>Cl</w:t>
      </w:r>
      <w:r w:rsidRPr="00E836ED">
        <w:rPr>
          <w:rFonts w:ascii="Times New Roman" w:eastAsia="宋体" w:hAnsi="宋体"/>
          <w:vertAlign w:val="subscript"/>
        </w:rPr>
        <w:t>2</w:t>
      </w:r>
      <w:r w:rsidRPr="00E836ED">
        <w:rPr>
          <w:rFonts w:ascii="Times New Roman" w:eastAsia="楷体" w:hAnsi="楷体"/>
        </w:rPr>
        <w:t>发生消去反应。</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(2)</w:t>
      </w:r>
      <w:r w:rsidRPr="00E836ED">
        <w:rPr>
          <w:rFonts w:ascii="Times New Roman" w:eastAsia="楷体" w:hAnsi="楷体"/>
        </w:rPr>
        <w:t>化合物</w:t>
      </w:r>
      <w:r w:rsidRPr="00E836ED">
        <w:rPr>
          <w:rFonts w:ascii="宋体" w:eastAsia="宋体" w:hAnsi="宋体" w:cs="宋体" w:hint="eastAsia"/>
        </w:rPr>
        <w:t>Ⅲ</w:t>
      </w:r>
      <w:r w:rsidRPr="00E836ED">
        <w:rPr>
          <w:rFonts w:ascii="Times New Roman" w:eastAsia="楷体" w:hAnsi="楷体"/>
        </w:rPr>
        <w:t>为</w:t>
      </w:r>
      <w:r w:rsidRPr="00E836ED">
        <w:rPr>
          <w:rFonts w:ascii="Times New Roman" w:eastAsia="宋体" w:hAnsi="宋体"/>
          <w:noProof/>
        </w:rPr>
        <w:drawing>
          <wp:inline distT="0" distB="0" distL="0" distR="0">
            <wp:extent cx="1563480" cy="848880"/>
            <wp:effectExtent l="0" t="0" r="0"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60" cstate="print"/>
                    <a:stretch>
                      <a:fillRect/>
                    </a:stretch>
                  </pic:blipFill>
                  <pic:spPr>
                    <a:xfrm>
                      <a:off x="0" y="0"/>
                      <a:ext cx="1563480" cy="848880"/>
                    </a:xfrm>
                    <a:prstGeom prst="rect">
                      <a:avLst/>
                    </a:prstGeom>
                  </pic:spPr>
                </pic:pic>
              </a:graphicData>
            </a:graphic>
          </wp:inline>
        </w:drawing>
      </w:r>
      <w:r w:rsidRPr="00E836ED">
        <w:rPr>
          <w:rFonts w:ascii="Times New Roman" w:eastAsia="宋体" w:hAnsi="宋体"/>
        </w:rPr>
        <w:t>,</w:t>
      </w:r>
      <w:r w:rsidRPr="00E836ED">
        <w:rPr>
          <w:rFonts w:ascii="Times New Roman" w:eastAsia="楷体" w:hAnsi="楷体"/>
        </w:rPr>
        <w:t>分子式</w:t>
      </w:r>
      <w:r w:rsidRPr="00E836ED">
        <w:rPr>
          <w:rFonts w:ascii="Times New Roman" w:eastAsia="宋体" w:hAnsi="宋体"/>
        </w:rPr>
        <w:t>C</w:t>
      </w:r>
      <w:r w:rsidRPr="00E836ED">
        <w:rPr>
          <w:rFonts w:ascii="Times New Roman" w:eastAsia="宋体" w:hAnsi="宋体"/>
          <w:vertAlign w:val="subscript"/>
        </w:rPr>
        <w:t>10</w:t>
      </w:r>
      <w:r w:rsidRPr="00E836ED">
        <w:rPr>
          <w:rFonts w:ascii="Times New Roman" w:eastAsia="宋体" w:hAnsi="宋体"/>
        </w:rPr>
        <w:t>H</w:t>
      </w:r>
      <w:r w:rsidRPr="00E836ED">
        <w:rPr>
          <w:rFonts w:ascii="Times New Roman" w:eastAsia="宋体" w:hAnsi="宋体"/>
          <w:vertAlign w:val="subscript"/>
        </w:rPr>
        <w:t>12</w:t>
      </w:r>
      <w:r w:rsidRPr="00E836ED">
        <w:rPr>
          <w:rFonts w:ascii="Times New Roman" w:eastAsia="宋体" w:hAnsi="宋体"/>
        </w:rPr>
        <w:t>O</w:t>
      </w:r>
      <w:r w:rsidRPr="00E836ED">
        <w:rPr>
          <w:rFonts w:ascii="Times New Roman" w:eastAsia="宋体" w:hAnsi="宋体"/>
          <w:vertAlign w:val="subscript"/>
        </w:rPr>
        <w:t>4</w:t>
      </w:r>
      <w:r w:rsidRPr="00E836ED">
        <w:rPr>
          <w:rFonts w:ascii="Times New Roman" w:eastAsia="宋体" w:hAnsi="宋体"/>
        </w:rPr>
        <w:t>,</w:t>
      </w:r>
      <w:r w:rsidRPr="00E836ED">
        <w:rPr>
          <w:rFonts w:ascii="Times New Roman" w:eastAsia="楷体" w:hAnsi="楷体"/>
        </w:rPr>
        <w:t>同时满足下列条件</w:t>
      </w:r>
      <w:r w:rsidRPr="00E836ED">
        <w:rPr>
          <w:rFonts w:ascii="Times New Roman" w:eastAsia="宋体" w:hAnsi="宋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宋体" w:eastAsia="宋体" w:hAnsi="宋体" w:cs="宋体" w:hint="eastAsia"/>
        </w:rPr>
        <w:t>①</w:t>
      </w:r>
      <w:r w:rsidRPr="00E836ED">
        <w:rPr>
          <w:rFonts w:ascii="Times New Roman" w:eastAsia="楷体" w:hAnsi="楷体"/>
        </w:rPr>
        <w:t>含有苯环且苯环上的一溴代物只有一种</w:t>
      </w:r>
      <w:r w:rsidRPr="00E836ED">
        <w:rPr>
          <w:rFonts w:ascii="Times New Roman" w:eastAsia="宋体" w:hAnsi="宋体"/>
        </w:rPr>
        <w:t>,</w:t>
      </w:r>
      <w:r w:rsidRPr="00E836ED">
        <w:rPr>
          <w:rFonts w:ascii="Times New Roman" w:eastAsia="楷体" w:hAnsi="楷体"/>
        </w:rPr>
        <w:t>说明苯环上只有一种化学环境的氢原子</w:t>
      </w:r>
      <w:r w:rsidRPr="00E836ED">
        <w:rPr>
          <w:rFonts w:ascii="Times New Roman" w:eastAsia="宋体" w:hAnsi="宋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宋体" w:eastAsia="宋体" w:hAnsi="宋体" w:cs="宋体" w:hint="eastAsia"/>
        </w:rPr>
        <w:t>②</w:t>
      </w:r>
      <w:r w:rsidRPr="00E836ED">
        <w:rPr>
          <w:rFonts w:ascii="Times New Roman" w:eastAsia="楷体" w:hAnsi="楷体"/>
        </w:rPr>
        <w:t>能与新制</w:t>
      </w:r>
      <w:r w:rsidRPr="00E836ED">
        <w:rPr>
          <w:rFonts w:ascii="Times New Roman" w:eastAsia="宋体" w:hAnsi="宋体"/>
        </w:rPr>
        <w:t>Cu(OH)</w:t>
      </w:r>
      <w:r w:rsidRPr="00E836ED">
        <w:rPr>
          <w:rFonts w:ascii="Times New Roman" w:eastAsia="宋体" w:hAnsi="宋体"/>
          <w:vertAlign w:val="subscript"/>
        </w:rPr>
        <w:t>2</w:t>
      </w:r>
      <w:r w:rsidRPr="00E836ED">
        <w:rPr>
          <w:rFonts w:ascii="Times New Roman" w:eastAsia="楷体" w:hAnsi="楷体"/>
        </w:rPr>
        <w:t>反应</w:t>
      </w:r>
      <w:r w:rsidRPr="00E836ED">
        <w:rPr>
          <w:rFonts w:ascii="Times New Roman" w:eastAsia="宋体" w:hAnsi="宋体"/>
        </w:rPr>
        <w:t>,</w:t>
      </w:r>
      <w:r w:rsidRPr="00E836ED">
        <w:rPr>
          <w:rFonts w:ascii="Times New Roman" w:eastAsia="楷体" w:hAnsi="楷体"/>
        </w:rPr>
        <w:t>生成砖红色沉淀</w:t>
      </w:r>
      <w:r w:rsidRPr="00E836ED">
        <w:rPr>
          <w:rFonts w:ascii="Times New Roman" w:eastAsia="宋体" w:hAnsi="宋体"/>
        </w:rPr>
        <w:t>,</w:t>
      </w:r>
      <w:r w:rsidRPr="00E836ED">
        <w:rPr>
          <w:rFonts w:ascii="Times New Roman" w:eastAsia="楷体" w:hAnsi="楷体"/>
        </w:rPr>
        <w:t>说明有醛基</w:t>
      </w:r>
      <w:r w:rsidRPr="00E836ED">
        <w:rPr>
          <w:rFonts w:ascii="Times New Roman" w:eastAsia="宋体" w:hAnsi="宋体"/>
        </w:rPr>
        <w:t>,</w:t>
      </w:r>
      <w:r w:rsidRPr="00E836ED">
        <w:rPr>
          <w:rFonts w:ascii="Times New Roman" w:eastAsia="楷体" w:hAnsi="楷体"/>
        </w:rPr>
        <w:t>根据分子式</w:t>
      </w:r>
      <w:r w:rsidRPr="00E836ED">
        <w:rPr>
          <w:rFonts w:ascii="Times New Roman" w:eastAsia="宋体" w:hAnsi="宋体"/>
        </w:rPr>
        <w:t>,</w:t>
      </w:r>
      <w:r w:rsidRPr="00E836ED">
        <w:rPr>
          <w:rFonts w:ascii="Times New Roman" w:eastAsia="楷体" w:hAnsi="楷体"/>
        </w:rPr>
        <w:t>不饱和度为</w:t>
      </w:r>
      <w:r w:rsidRPr="00E836ED">
        <w:rPr>
          <w:rFonts w:ascii="Times New Roman" w:eastAsia="宋体" w:hAnsi="宋体"/>
        </w:rPr>
        <w:t>5,</w:t>
      </w:r>
      <w:r w:rsidRPr="00E836ED">
        <w:rPr>
          <w:rFonts w:ascii="Times New Roman" w:eastAsia="楷体" w:hAnsi="楷体"/>
        </w:rPr>
        <w:t>除去苯环的不饱和度</w:t>
      </w:r>
      <w:r w:rsidRPr="00E836ED">
        <w:rPr>
          <w:rFonts w:ascii="Times New Roman" w:eastAsia="宋体" w:hAnsi="宋体"/>
        </w:rPr>
        <w:t>,</w:t>
      </w:r>
      <w:r w:rsidRPr="00E836ED">
        <w:rPr>
          <w:rFonts w:ascii="Times New Roman" w:eastAsia="楷体" w:hAnsi="楷体"/>
        </w:rPr>
        <w:t>只有一个醛基</w:t>
      </w:r>
      <w:r w:rsidRPr="00E836ED">
        <w:rPr>
          <w:rFonts w:ascii="Times New Roman" w:eastAsia="宋体" w:hAnsi="宋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宋体" w:eastAsia="宋体" w:hAnsi="宋体" w:cs="宋体" w:hint="eastAsia"/>
        </w:rPr>
        <w:t>③</w:t>
      </w:r>
      <w:r w:rsidRPr="00E836ED">
        <w:rPr>
          <w:rFonts w:ascii="Times New Roman" w:eastAsia="楷体" w:hAnsi="楷体"/>
        </w:rPr>
        <w:t>核磁共振氢谱显示有</w:t>
      </w:r>
      <w:r w:rsidRPr="00E836ED">
        <w:rPr>
          <w:rFonts w:ascii="Times New Roman" w:eastAsia="宋体" w:hAnsi="宋体"/>
        </w:rPr>
        <w:t>4</w:t>
      </w:r>
      <w:r w:rsidRPr="00E836ED">
        <w:rPr>
          <w:rFonts w:ascii="Times New Roman" w:eastAsia="楷体" w:hAnsi="楷体"/>
        </w:rPr>
        <w:t>组峰</w:t>
      </w:r>
      <w:r w:rsidRPr="00E836ED">
        <w:rPr>
          <w:rFonts w:ascii="Times New Roman" w:eastAsia="宋体" w:hAnsi="宋体"/>
        </w:rPr>
        <w:t>,</w:t>
      </w:r>
      <w:r w:rsidRPr="00E836ED">
        <w:rPr>
          <w:rFonts w:ascii="Times New Roman" w:eastAsia="楷体" w:hAnsi="楷体"/>
        </w:rPr>
        <w:t>峰面积之比为</w:t>
      </w:r>
      <w:r w:rsidRPr="00E836ED">
        <w:rPr>
          <w:rFonts w:ascii="Times New Roman" w:eastAsia="宋体" w:hAnsi="宋体"/>
        </w:rPr>
        <w:t>1</w:t>
      </w:r>
      <w:r w:rsidRPr="00E836ED">
        <w:rPr>
          <w:rFonts w:ascii="宋体" w:eastAsia="宋体" w:hAnsi="宋体" w:cs="宋体" w:hint="eastAsia"/>
        </w:rPr>
        <w:t>∶</w:t>
      </w:r>
      <w:r w:rsidRPr="00E836ED">
        <w:rPr>
          <w:rFonts w:ascii="Times New Roman" w:eastAsia="宋体" w:hAnsi="宋体"/>
        </w:rPr>
        <w:t>2</w:t>
      </w:r>
      <w:r w:rsidRPr="00E836ED">
        <w:rPr>
          <w:rFonts w:ascii="宋体" w:eastAsia="宋体" w:hAnsi="宋体" w:cs="宋体" w:hint="eastAsia"/>
        </w:rPr>
        <w:t>∶</w:t>
      </w:r>
      <w:r w:rsidRPr="00E836ED">
        <w:rPr>
          <w:rFonts w:ascii="Times New Roman" w:eastAsia="宋体" w:hAnsi="宋体"/>
        </w:rPr>
        <w:t>3</w:t>
      </w:r>
      <w:r w:rsidRPr="00E836ED">
        <w:rPr>
          <w:rFonts w:ascii="宋体" w:eastAsia="宋体" w:hAnsi="宋体" w:cs="宋体" w:hint="eastAsia"/>
        </w:rPr>
        <w:t>∶</w:t>
      </w:r>
      <w:r w:rsidRPr="00E836ED">
        <w:rPr>
          <w:rFonts w:ascii="Times New Roman" w:eastAsia="宋体" w:hAnsi="宋体"/>
        </w:rPr>
        <w:t>6,</w:t>
      </w:r>
      <w:r w:rsidRPr="00E836ED">
        <w:rPr>
          <w:rFonts w:ascii="Times New Roman" w:eastAsia="楷体" w:hAnsi="楷体"/>
        </w:rPr>
        <w:t>说明分子中有</w:t>
      </w:r>
      <w:r w:rsidRPr="00E836ED">
        <w:rPr>
          <w:rFonts w:ascii="Times New Roman" w:eastAsia="宋体" w:hAnsi="宋体"/>
        </w:rPr>
        <w:t>4</w:t>
      </w:r>
      <w:r w:rsidRPr="00E836ED">
        <w:rPr>
          <w:rFonts w:ascii="Times New Roman" w:eastAsia="楷体" w:hAnsi="楷体"/>
        </w:rPr>
        <w:t>种不同化学环境的氢原子</w:t>
      </w:r>
      <w:r w:rsidRPr="00E836ED">
        <w:rPr>
          <w:rFonts w:ascii="Times New Roman" w:eastAsia="宋体" w:hAnsi="宋体"/>
        </w:rPr>
        <w:t>,</w:t>
      </w:r>
      <w:r w:rsidRPr="00E836ED">
        <w:rPr>
          <w:rFonts w:ascii="Times New Roman" w:eastAsia="楷体" w:hAnsi="楷体"/>
        </w:rPr>
        <w:t>数目分别为</w:t>
      </w:r>
      <w:r w:rsidRPr="00E836ED">
        <w:rPr>
          <w:rFonts w:ascii="Times New Roman" w:eastAsia="宋体" w:hAnsi="宋体"/>
        </w:rPr>
        <w:t>1</w:t>
      </w:r>
      <w:r w:rsidRPr="00E836ED">
        <w:rPr>
          <w:rFonts w:ascii="Times New Roman" w:eastAsia="楷体" w:hAnsi="楷体"/>
        </w:rPr>
        <w:t>、</w:t>
      </w:r>
      <w:r w:rsidRPr="00E836ED">
        <w:rPr>
          <w:rFonts w:ascii="Times New Roman" w:eastAsia="宋体" w:hAnsi="宋体"/>
        </w:rPr>
        <w:t>2</w:t>
      </w:r>
      <w:r w:rsidRPr="00E836ED">
        <w:rPr>
          <w:rFonts w:ascii="Times New Roman" w:eastAsia="楷体" w:hAnsi="楷体"/>
        </w:rPr>
        <w:t>、</w:t>
      </w:r>
      <w:r w:rsidRPr="00E836ED">
        <w:rPr>
          <w:rFonts w:ascii="Times New Roman" w:eastAsia="宋体" w:hAnsi="宋体"/>
        </w:rPr>
        <w:t>3</w:t>
      </w:r>
      <w:r w:rsidRPr="00E836ED">
        <w:rPr>
          <w:rFonts w:ascii="Times New Roman" w:eastAsia="楷体" w:hAnsi="楷体"/>
        </w:rPr>
        <w:t>、</w:t>
      </w:r>
      <w:r w:rsidRPr="00E836ED">
        <w:rPr>
          <w:rFonts w:ascii="Times New Roman" w:eastAsia="宋体" w:hAnsi="宋体"/>
        </w:rPr>
        <w:t>6,</w:t>
      </w:r>
      <w:r w:rsidRPr="00E836ED">
        <w:rPr>
          <w:rFonts w:ascii="Times New Roman" w:eastAsia="楷体" w:hAnsi="楷体"/>
        </w:rPr>
        <w:t>故满足条件的同分异构体有</w:t>
      </w:r>
      <w:r w:rsidRPr="00E836ED">
        <w:rPr>
          <w:rFonts w:ascii="Times New Roman" w:eastAsia="宋体" w:hAnsi="宋体"/>
        </w:rPr>
        <w:t>:</w:t>
      </w:r>
      <w:r w:rsidRPr="00E836ED">
        <w:rPr>
          <w:rFonts w:ascii="Times New Roman" w:eastAsia="宋体" w:hAnsi="宋体"/>
          <w:noProof/>
        </w:rPr>
        <w:drawing>
          <wp:inline distT="0" distB="0" distL="0" distR="0">
            <wp:extent cx="1514880" cy="97992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r:embed="rId61" cstate="print"/>
                    <a:stretch>
                      <a:fillRect/>
                    </a:stretch>
                  </pic:blipFill>
                  <pic:spPr>
                    <a:xfrm>
                      <a:off x="0" y="0"/>
                      <a:ext cx="1514880" cy="979920"/>
                    </a:xfrm>
                    <a:prstGeom prst="rect">
                      <a:avLst/>
                    </a:prstGeom>
                  </pic:spPr>
                </pic:pic>
              </a:graphicData>
            </a:graphic>
          </wp:inline>
        </w:drawing>
      </w:r>
      <w:r w:rsidRPr="00E836ED">
        <w:rPr>
          <w:rFonts w:ascii="Times New Roman" w:eastAsia="楷体" w:hAnsi="楷体"/>
        </w:rPr>
        <w:t>、</w:t>
      </w:r>
      <w:r w:rsidRPr="00E836ED">
        <w:rPr>
          <w:rFonts w:ascii="Times New Roman" w:eastAsia="宋体" w:hAnsi="宋体"/>
          <w:noProof/>
        </w:rPr>
        <w:drawing>
          <wp:inline distT="0" distB="0" distL="0" distR="0">
            <wp:extent cx="1514880" cy="983160"/>
            <wp:effectExtent l="0" t="0" r="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62" cstate="print"/>
                    <a:stretch>
                      <a:fillRect/>
                    </a:stretch>
                  </pic:blipFill>
                  <pic:spPr>
                    <a:xfrm>
                      <a:off x="0" y="0"/>
                      <a:ext cx="1514880" cy="983160"/>
                    </a:xfrm>
                    <a:prstGeom prst="rect">
                      <a:avLst/>
                    </a:prstGeom>
                  </pic:spPr>
                </pic:pic>
              </a:graphicData>
            </a:graphic>
          </wp:inline>
        </w:drawing>
      </w:r>
      <w:r w:rsidRPr="00E836ED">
        <w:rPr>
          <w:rFonts w:ascii="Times New Roman" w:eastAsia="楷体" w:hAnsi="楷体"/>
        </w:rPr>
        <w:t>、</w:t>
      </w:r>
      <w:r w:rsidRPr="00E836ED">
        <w:rPr>
          <w:rFonts w:ascii="Times New Roman" w:eastAsia="宋体" w:hAnsi="宋体"/>
          <w:noProof/>
        </w:rPr>
        <w:drawing>
          <wp:inline distT="0" distB="0" distL="0" distR="0">
            <wp:extent cx="1514880" cy="983160"/>
            <wp:effectExtent l="0" t="0" r="0"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63" cstate="print"/>
                    <a:stretch>
                      <a:fillRect/>
                    </a:stretch>
                  </pic:blipFill>
                  <pic:spPr>
                    <a:xfrm>
                      <a:off x="0" y="0"/>
                      <a:ext cx="1514880" cy="983160"/>
                    </a:xfrm>
                    <a:prstGeom prst="rect">
                      <a:avLst/>
                    </a:prstGeom>
                  </pic:spPr>
                </pic:pic>
              </a:graphicData>
            </a:graphic>
          </wp:inline>
        </w:drawing>
      </w:r>
      <w:r w:rsidRPr="00E836ED">
        <w:rPr>
          <w:rFonts w:ascii="Times New Roman" w:eastAsia="楷体" w:hAnsi="楷体"/>
        </w:rPr>
        <w:t>、</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noProof/>
        </w:rPr>
        <w:drawing>
          <wp:inline distT="0" distB="0" distL="0" distR="0">
            <wp:extent cx="1514880" cy="979920"/>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64" cstate="print"/>
                    <a:stretch>
                      <a:fillRect/>
                    </a:stretch>
                  </pic:blipFill>
                  <pic:spPr>
                    <a:xfrm>
                      <a:off x="0" y="0"/>
                      <a:ext cx="1514880" cy="979920"/>
                    </a:xfrm>
                    <a:prstGeom prst="rect">
                      <a:avLst/>
                    </a:prstGeom>
                  </pic:spPr>
                </pic:pic>
              </a:graphicData>
            </a:graphic>
          </wp:inline>
        </w:drawing>
      </w:r>
      <w:r w:rsidRPr="00E836ED">
        <w:rPr>
          <w:rFonts w:ascii="Times New Roman" w:eastAsia="宋体" w:hAnsi="宋体"/>
        </w:rPr>
        <w:t>,</w:t>
      </w:r>
      <w:r w:rsidRPr="00E836ED">
        <w:rPr>
          <w:rFonts w:ascii="Times New Roman" w:eastAsia="楷体" w:hAnsi="楷体"/>
        </w:rPr>
        <w:t>共</w:t>
      </w:r>
      <w:r w:rsidRPr="00E836ED">
        <w:rPr>
          <w:rFonts w:ascii="Times New Roman" w:eastAsia="宋体" w:hAnsi="宋体"/>
        </w:rPr>
        <w:t>4</w:t>
      </w:r>
      <w:r w:rsidRPr="00E836ED">
        <w:rPr>
          <w:rFonts w:ascii="Times New Roman" w:eastAsia="楷体" w:hAnsi="楷体"/>
        </w:rPr>
        <w:t>种。</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(3)</w:t>
      </w:r>
      <w:r w:rsidRPr="00E836ED">
        <w:rPr>
          <w:rFonts w:ascii="Times New Roman" w:eastAsia="楷体" w:hAnsi="楷体"/>
        </w:rPr>
        <w:t>化合物</w:t>
      </w:r>
      <w:r w:rsidRPr="00E836ED">
        <w:rPr>
          <w:rFonts w:ascii="宋体" w:eastAsia="宋体" w:hAnsi="宋体" w:cs="宋体" w:hint="eastAsia"/>
        </w:rPr>
        <w:t>Ⅳ</w:t>
      </w:r>
      <w:r w:rsidRPr="00E836ED">
        <w:rPr>
          <w:rFonts w:ascii="Times New Roman" w:eastAsia="楷体" w:hAnsi="楷体"/>
        </w:rPr>
        <w:t>的结构为</w:t>
      </w:r>
      <w:r w:rsidRPr="00E836ED">
        <w:rPr>
          <w:rFonts w:ascii="Times New Roman" w:eastAsia="宋体" w:hAnsi="宋体"/>
          <w:noProof/>
        </w:rPr>
        <w:drawing>
          <wp:inline distT="0" distB="0" distL="0" distR="0">
            <wp:extent cx="1446120" cy="585360"/>
            <wp:effectExtent l="0" t="0" r="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65" cstate="print"/>
                    <a:stretch>
                      <a:fillRect/>
                    </a:stretch>
                  </pic:blipFill>
                  <pic:spPr>
                    <a:xfrm>
                      <a:off x="0" y="0"/>
                      <a:ext cx="1446120" cy="585360"/>
                    </a:xfrm>
                    <a:prstGeom prst="rect">
                      <a:avLst/>
                    </a:prstGeom>
                  </pic:spPr>
                </pic:pic>
              </a:graphicData>
            </a:graphic>
          </wp:inline>
        </w:drawing>
      </w:r>
      <w:r w:rsidRPr="00E836ED">
        <w:rPr>
          <w:rFonts w:ascii="Times New Roman" w:eastAsia="宋体" w:hAnsi="宋体"/>
        </w:rPr>
        <w:t>,</w:t>
      </w:r>
      <w:r w:rsidRPr="00E836ED">
        <w:rPr>
          <w:rFonts w:ascii="Times New Roman" w:eastAsia="楷体" w:hAnsi="楷体"/>
        </w:rPr>
        <w:t>含氧官能团的名称为酚羟基、醚键、醛基。</w:t>
      </w:r>
    </w:p>
    <w:p w:rsidR="008F6E52" w:rsidRPr="00E836ED"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(4)</w:t>
      </w:r>
      <w:r w:rsidRPr="00E836ED">
        <w:rPr>
          <w:rFonts w:ascii="Times New Roman" w:eastAsia="楷体" w:hAnsi="楷体"/>
        </w:rPr>
        <w:t>对比化合物</w:t>
      </w:r>
      <w:r w:rsidRPr="00E836ED">
        <w:rPr>
          <w:rFonts w:ascii="Times New Roman" w:eastAsia="宋体" w:hAnsi="宋体"/>
        </w:rPr>
        <w:t>Ⅴ</w:t>
      </w:r>
      <w:r w:rsidRPr="00E836ED">
        <w:rPr>
          <w:rFonts w:ascii="Times New Roman" w:eastAsia="楷体" w:hAnsi="楷体"/>
        </w:rPr>
        <w:t>和化合物</w:t>
      </w:r>
      <w:r w:rsidRPr="00E836ED">
        <w:rPr>
          <w:rFonts w:ascii="Times New Roman" w:eastAsia="宋体" w:hAnsi="宋体"/>
        </w:rPr>
        <w:t>Ⅵ</w:t>
      </w:r>
      <w:r w:rsidRPr="00E836ED">
        <w:rPr>
          <w:rFonts w:ascii="Times New Roman" w:eastAsia="楷体" w:hAnsi="楷体"/>
        </w:rPr>
        <w:t>的结构</w:t>
      </w:r>
      <w:r w:rsidRPr="00E836ED">
        <w:rPr>
          <w:rFonts w:ascii="Times New Roman" w:eastAsia="宋体" w:hAnsi="宋体"/>
        </w:rPr>
        <w:t>,</w:t>
      </w:r>
      <w:r w:rsidRPr="00E836ED">
        <w:rPr>
          <w:rFonts w:ascii="Times New Roman" w:eastAsia="楷体" w:hAnsi="楷体"/>
        </w:rPr>
        <w:t>化合物</w:t>
      </w:r>
      <w:r w:rsidRPr="00E836ED">
        <w:rPr>
          <w:rFonts w:ascii="Times New Roman" w:eastAsia="宋体" w:hAnsi="宋体"/>
        </w:rPr>
        <w:t>Ⅵ</w:t>
      </w:r>
      <w:r w:rsidRPr="00E836ED">
        <w:rPr>
          <w:rFonts w:ascii="Times New Roman" w:eastAsia="楷体" w:hAnsi="楷体"/>
        </w:rPr>
        <w:t>比化合物</w:t>
      </w:r>
      <w:r w:rsidRPr="00E836ED">
        <w:rPr>
          <w:rFonts w:ascii="Times New Roman" w:eastAsia="宋体" w:hAnsi="宋体"/>
        </w:rPr>
        <w:t>Ⅴ</w:t>
      </w:r>
      <w:r w:rsidRPr="00E836ED">
        <w:rPr>
          <w:rFonts w:ascii="Times New Roman" w:eastAsia="楷体" w:hAnsi="楷体"/>
        </w:rPr>
        <w:t>少一个碳原子、两个氧原子</w:t>
      </w:r>
      <w:r w:rsidRPr="00E836ED">
        <w:rPr>
          <w:rFonts w:ascii="Times New Roman" w:eastAsia="宋体" w:hAnsi="宋体"/>
        </w:rPr>
        <w:t>,</w:t>
      </w:r>
      <w:r w:rsidRPr="00E836ED">
        <w:rPr>
          <w:rFonts w:ascii="Times New Roman" w:eastAsia="楷体" w:hAnsi="楷体"/>
        </w:rPr>
        <w:t>由化合物</w:t>
      </w:r>
      <w:r w:rsidRPr="00E836ED">
        <w:rPr>
          <w:rFonts w:ascii="Times New Roman" w:eastAsia="宋体" w:hAnsi="宋体"/>
        </w:rPr>
        <w:t>Ⅴ</w:t>
      </w:r>
      <w:r w:rsidRPr="00E836ED">
        <w:rPr>
          <w:rFonts w:ascii="Times New Roman" w:eastAsia="楷体" w:hAnsi="楷体"/>
        </w:rPr>
        <w:t>制备</w:t>
      </w:r>
      <w:r w:rsidRPr="00E836ED">
        <w:rPr>
          <w:rFonts w:ascii="Times New Roman" w:eastAsia="宋体" w:hAnsi="宋体"/>
        </w:rPr>
        <w:t>Ⅵ</w:t>
      </w:r>
      <w:r w:rsidRPr="00E836ED">
        <w:rPr>
          <w:rFonts w:ascii="Times New Roman" w:eastAsia="楷体" w:hAnsi="楷体"/>
        </w:rPr>
        <w:t>时</w:t>
      </w:r>
      <w:r w:rsidRPr="00E836ED">
        <w:rPr>
          <w:rFonts w:ascii="Times New Roman" w:eastAsia="宋体" w:hAnsi="宋体"/>
        </w:rPr>
        <w:t>,</w:t>
      </w:r>
      <w:r w:rsidRPr="00E836ED">
        <w:rPr>
          <w:rFonts w:ascii="Times New Roman" w:eastAsia="楷体" w:hAnsi="楷体"/>
        </w:rPr>
        <w:t>生成的气体是</w:t>
      </w:r>
      <w:r w:rsidRPr="00E836ED">
        <w:rPr>
          <w:rFonts w:ascii="Times New Roman" w:eastAsia="宋体" w:hAnsi="宋体"/>
        </w:rPr>
        <w:t>CO</w:t>
      </w:r>
      <w:r w:rsidRPr="00E836ED">
        <w:rPr>
          <w:rFonts w:ascii="Times New Roman" w:eastAsia="宋体" w:hAnsi="宋体"/>
          <w:vertAlign w:val="subscript"/>
        </w:rPr>
        <w:t>2</w:t>
      </w:r>
      <w:r w:rsidRPr="00E836ED">
        <w:rPr>
          <w:rFonts w:ascii="Times New Roman" w:eastAsia="楷体" w:hAnsi="楷体"/>
        </w:rPr>
        <w:t>。</w:t>
      </w:r>
    </w:p>
    <w:p w:rsidR="00677986" w:rsidRPr="008F6E52" w:rsidRDefault="008F6E52" w:rsidP="008F6E52">
      <w:pPr>
        <w:tabs>
          <w:tab w:val="left" w:pos="1871"/>
          <w:tab w:val="left" w:pos="3407"/>
          <w:tab w:val="left" w:pos="4949"/>
          <w:tab w:val="left" w:pos="6599"/>
        </w:tabs>
        <w:rPr>
          <w:rFonts w:ascii="Times New Roman" w:eastAsia="宋体" w:hAnsi="宋体"/>
        </w:rPr>
      </w:pPr>
      <w:r w:rsidRPr="00E836ED">
        <w:rPr>
          <w:rFonts w:ascii="Times New Roman" w:eastAsia="宋体" w:hAnsi="宋体"/>
        </w:rPr>
        <w:t>(5)</w:t>
      </w:r>
      <w:r w:rsidRPr="00E836ED">
        <w:rPr>
          <w:rFonts w:ascii="Times New Roman" w:eastAsia="楷体" w:hAnsi="楷体"/>
        </w:rPr>
        <w:t>化合物</w:t>
      </w:r>
      <w:r w:rsidRPr="00E836ED">
        <w:rPr>
          <w:rFonts w:ascii="Times New Roman" w:eastAsia="宋体" w:hAnsi="宋体"/>
        </w:rPr>
        <w:t>Ⅶ</w:t>
      </w:r>
      <w:r w:rsidRPr="00E836ED">
        <w:rPr>
          <w:rFonts w:ascii="Times New Roman" w:eastAsia="楷体" w:hAnsi="楷体"/>
        </w:rPr>
        <w:t>转化为山药素</w:t>
      </w:r>
      <w:r w:rsidRPr="00E836ED">
        <w:rPr>
          <w:rFonts w:ascii="Times New Roman" w:eastAsia="宋体" w:hAnsi="宋体"/>
        </w:rPr>
        <w:t>-1</w:t>
      </w:r>
      <w:r w:rsidRPr="00E836ED">
        <w:rPr>
          <w:rFonts w:ascii="Times New Roman" w:eastAsia="楷体" w:hAnsi="楷体"/>
        </w:rPr>
        <w:t>的过程发生的是酯基水解</w:t>
      </w:r>
      <w:r w:rsidRPr="00E836ED">
        <w:rPr>
          <w:rFonts w:ascii="Times New Roman" w:eastAsia="宋体" w:hAnsi="宋体"/>
        </w:rPr>
        <w:t>,</w:t>
      </w:r>
      <w:r w:rsidRPr="00E836ED">
        <w:rPr>
          <w:rFonts w:ascii="Times New Roman" w:eastAsia="楷体" w:hAnsi="楷体"/>
        </w:rPr>
        <w:t>酯在碱性条件下水解更彻底</w:t>
      </w:r>
      <w:r w:rsidRPr="00E836ED">
        <w:rPr>
          <w:rFonts w:ascii="Times New Roman" w:eastAsia="宋体" w:hAnsi="宋体"/>
        </w:rPr>
        <w:t>,</w:t>
      </w:r>
      <w:r w:rsidRPr="00E836ED">
        <w:rPr>
          <w:rFonts w:ascii="Times New Roman" w:eastAsia="楷体" w:hAnsi="楷体"/>
        </w:rPr>
        <w:t>再加入酸将酚羟基的盐转化为酚羟基得目标产物山药素</w:t>
      </w:r>
      <w:r w:rsidRPr="00E836ED">
        <w:rPr>
          <w:rFonts w:ascii="Times New Roman" w:eastAsia="宋体" w:hAnsi="宋体"/>
        </w:rPr>
        <w:t>-1,</w:t>
      </w:r>
      <w:r w:rsidRPr="00E836ED">
        <w:rPr>
          <w:rFonts w:ascii="Times New Roman" w:eastAsia="楷体" w:hAnsi="楷体"/>
        </w:rPr>
        <w:t>若直接加酸</w:t>
      </w:r>
      <w:r w:rsidRPr="00E836ED">
        <w:rPr>
          <w:rFonts w:ascii="Times New Roman" w:eastAsia="宋体" w:hAnsi="宋体"/>
        </w:rPr>
        <w:t>,</w:t>
      </w:r>
      <w:r w:rsidRPr="00E836ED">
        <w:rPr>
          <w:rFonts w:ascii="Times New Roman" w:eastAsia="楷体" w:hAnsi="楷体"/>
        </w:rPr>
        <w:t>由于酯在酸性条件下的水解可逆</w:t>
      </w:r>
      <w:r w:rsidRPr="00E836ED">
        <w:rPr>
          <w:rFonts w:ascii="Times New Roman" w:eastAsia="宋体" w:hAnsi="宋体"/>
        </w:rPr>
        <w:t>,</w:t>
      </w:r>
      <w:r w:rsidRPr="00E836ED">
        <w:rPr>
          <w:rFonts w:ascii="Times New Roman" w:eastAsia="楷体" w:hAnsi="楷体"/>
        </w:rPr>
        <w:t>产率较低</w:t>
      </w:r>
      <w:r w:rsidRPr="00E836ED">
        <w:rPr>
          <w:rFonts w:ascii="Times New Roman" w:eastAsia="宋体" w:hAnsi="宋体"/>
        </w:rPr>
        <w:t>,</w:t>
      </w:r>
      <w:r w:rsidRPr="00E836ED">
        <w:rPr>
          <w:rFonts w:ascii="Times New Roman" w:eastAsia="楷体" w:hAnsi="楷体"/>
        </w:rPr>
        <w:t>故先加碱后加酸是为了提高化合物</w:t>
      </w:r>
      <w:r w:rsidRPr="00E836ED">
        <w:rPr>
          <w:rFonts w:ascii="Times New Roman" w:eastAsia="宋体" w:hAnsi="宋体"/>
        </w:rPr>
        <w:t>Ⅶ</w:t>
      </w:r>
      <w:r w:rsidRPr="00E836ED">
        <w:rPr>
          <w:rFonts w:ascii="Times New Roman" w:eastAsia="楷体" w:hAnsi="楷体"/>
        </w:rPr>
        <w:t>的转化率。</w:t>
      </w:r>
    </w:p>
    <w:sectPr w:rsidR="00677986" w:rsidRPr="008F6E52" w:rsidSect="00850C6D">
      <w:type w:val="continuous"/>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6E52" w:rsidRDefault="008F6E52">
      <w:r>
        <w:separator/>
      </w:r>
    </w:p>
  </w:endnote>
  <w:endnote w:type="continuationSeparator" w:id="0">
    <w:p w:rsidR="008F6E52" w:rsidRDefault="008F6E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6E52" w:rsidRDefault="008F6E52">
      <w:r>
        <w:separator/>
      </w:r>
    </w:p>
  </w:footnote>
  <w:footnote w:type="continuationSeparator" w:id="0">
    <w:p w:rsidR="008F6E52" w:rsidRDefault="008F6E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8F6E5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5F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6E52"/>
    <w:rsid w:val="008F73E3"/>
    <w:rsid w:val="0090749F"/>
    <w:rsid w:val="00915F4B"/>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F6E52"/>
    <w:rPr>
      <w:rFonts w:ascii="NEU-BZ-S92" w:eastAsia="方正书宋_GBK" w:hAnsi="NEU-BZ-S92" w:cstheme="minorBidi"/>
      <w:color w:val="000000"/>
      <w:sz w:val="24"/>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 w:val="18"/>
      <w:szCs w:val="18"/>
    </w:rPr>
  </w:style>
  <w:style w:type="character" w:customStyle="1" w:styleId="Char5">
    <w:name w:val="批注框文本 Char"/>
    <w:basedOn w:val="a1"/>
    <w:link w:val="af"/>
    <w:uiPriority w:val="99"/>
    <w:rsid w:val="00695B12"/>
    <w:rPr>
      <w:sz w:val="18"/>
      <w:szCs w:val="18"/>
      <w:lang w:eastAsia="en-US" w:bidi="en-US"/>
    </w:rPr>
  </w:style>
  <w:style w:type="paragraph" w:customStyle="1" w:styleId="af0">
    <w:name w:val="二级章节"/>
    <w:basedOn w:val="a0"/>
    <w:qFormat/>
    <w:rsid w:val="008F6E52"/>
    <w:pPr>
      <w:outlineLvl w:val="2"/>
    </w:pPr>
  </w:style>
  <w:style w:type="table" w:styleId="af1">
    <w:name w:val="Table Grid"/>
    <w:basedOn w:val="a2"/>
    <w:uiPriority w:val="59"/>
    <w:rsid w:val="008F6E52"/>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2">
    <w:name w:val="List Paragraph"/>
    <w:basedOn w:val="a0"/>
    <w:uiPriority w:val="34"/>
    <w:qFormat/>
    <w:rsid w:val="008F6E52"/>
    <w:pPr>
      <w:ind w:left="720"/>
      <w:contextualSpacing/>
    </w:pPr>
  </w:style>
  <w:style w:type="table" w:styleId="-3">
    <w:name w:val="Light Shading Accent 3"/>
    <w:basedOn w:val="a2"/>
    <w:uiPriority w:val="60"/>
    <w:rsid w:val="008F6E52"/>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8F6E52"/>
    <w:pPr>
      <w:tabs>
        <w:tab w:val="center" w:pos="4160"/>
        <w:tab w:val="right" w:pos="8300"/>
      </w:tabs>
    </w:pPr>
  </w:style>
  <w:style w:type="character" w:customStyle="1" w:styleId="MTDisplayEquationChar">
    <w:name w:val="MTDisplayEquation Char"/>
    <w:basedOn w:val="a1"/>
    <w:link w:val="MTDisplayEquation"/>
    <w:rsid w:val="008F6E52"/>
    <w:rPr>
      <w:rFonts w:ascii="NEU-BZ-S92" w:eastAsia="方正书宋_GBK" w:hAnsi="NEU-BZ-S92" w:cstheme="minorBidi"/>
      <w:color w:val="000000"/>
      <w:sz w:val="24"/>
      <w:szCs w:val="22"/>
    </w:rPr>
  </w:style>
  <w:style w:type="character" w:customStyle="1" w:styleId="Char6">
    <w:name w:val="脚注文本 Char"/>
    <w:basedOn w:val="a1"/>
    <w:link w:val="af3"/>
    <w:uiPriority w:val="99"/>
    <w:semiHidden/>
    <w:rsid w:val="008F6E52"/>
    <w:rPr>
      <w:sz w:val="18"/>
      <w:szCs w:val="18"/>
    </w:rPr>
  </w:style>
  <w:style w:type="paragraph" w:styleId="af3">
    <w:name w:val="footnote text"/>
    <w:basedOn w:val="a0"/>
    <w:link w:val="Char6"/>
    <w:uiPriority w:val="99"/>
    <w:semiHidden/>
    <w:unhideWhenUsed/>
    <w:rsid w:val="008F6E52"/>
    <w:pPr>
      <w:snapToGrid w:val="0"/>
    </w:pPr>
    <w:rPr>
      <w:rFonts w:ascii="Times New Roman" w:eastAsia="宋体" w:hAnsi="Times New Roman" w:cs="Times New Roman"/>
      <w:color w:val="auto"/>
      <w:sz w:val="18"/>
      <w:szCs w:val="18"/>
    </w:rPr>
  </w:style>
  <w:style w:type="character" w:customStyle="1" w:styleId="Char10">
    <w:name w:val="脚注文本 Char1"/>
    <w:basedOn w:val="a1"/>
    <w:uiPriority w:val="99"/>
    <w:semiHidden/>
    <w:rsid w:val="008F6E52"/>
    <w:rPr>
      <w:rFonts w:ascii="NEU-BZ-S92" w:eastAsia="方正书宋_GBK" w:hAnsi="NEU-BZ-S92" w:cstheme="minorBidi"/>
      <w:color w:val="000000"/>
      <w:sz w:val="18"/>
      <w:szCs w:val="18"/>
    </w:rPr>
  </w:style>
  <w:style w:type="character" w:styleId="af4">
    <w:name w:val="footnote reference"/>
    <w:basedOn w:val="a1"/>
    <w:uiPriority w:val="99"/>
    <w:semiHidden/>
    <w:unhideWhenUsed/>
    <w:rsid w:val="008F6E52"/>
    <w:rPr>
      <w:vertAlign w:val="superscript"/>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image" Target="media/image32.jpeg"/><Relationship Id="rId21" Type="http://schemas.openxmlformats.org/officeDocument/2006/relationships/image" Target="media/image14.jpeg"/><Relationship Id="rId34" Type="http://schemas.openxmlformats.org/officeDocument/2006/relationships/image" Target="media/image27.jpeg"/><Relationship Id="rId42" Type="http://schemas.openxmlformats.org/officeDocument/2006/relationships/image" Target="media/image35.jpeg"/><Relationship Id="rId47" Type="http://schemas.openxmlformats.org/officeDocument/2006/relationships/image" Target="media/image40.jpeg"/><Relationship Id="rId50" Type="http://schemas.openxmlformats.org/officeDocument/2006/relationships/image" Target="media/image43.jpeg"/><Relationship Id="rId55" Type="http://schemas.openxmlformats.org/officeDocument/2006/relationships/image" Target="media/image48.jpeg"/><Relationship Id="rId63" Type="http://schemas.openxmlformats.org/officeDocument/2006/relationships/image" Target="media/image56.jpe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image" Target="media/image38.jpeg"/><Relationship Id="rId53" Type="http://schemas.openxmlformats.org/officeDocument/2006/relationships/image" Target="media/image46.jpeg"/><Relationship Id="rId58" Type="http://schemas.openxmlformats.org/officeDocument/2006/relationships/image" Target="media/image51.jpeg"/><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49" Type="http://schemas.openxmlformats.org/officeDocument/2006/relationships/image" Target="media/image42.jpeg"/><Relationship Id="rId57" Type="http://schemas.openxmlformats.org/officeDocument/2006/relationships/image" Target="media/image50.jpeg"/><Relationship Id="rId61" Type="http://schemas.openxmlformats.org/officeDocument/2006/relationships/image" Target="media/image54.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4" Type="http://schemas.openxmlformats.org/officeDocument/2006/relationships/image" Target="media/image37.jpeg"/><Relationship Id="rId52" Type="http://schemas.openxmlformats.org/officeDocument/2006/relationships/image" Target="media/image45.jpeg"/><Relationship Id="rId60" Type="http://schemas.openxmlformats.org/officeDocument/2006/relationships/image" Target="media/image53.jpeg"/><Relationship Id="rId65" Type="http://schemas.openxmlformats.org/officeDocument/2006/relationships/image" Target="media/image58.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image" Target="media/image36.jpeg"/><Relationship Id="rId48" Type="http://schemas.openxmlformats.org/officeDocument/2006/relationships/image" Target="media/image41.jpeg"/><Relationship Id="rId56" Type="http://schemas.openxmlformats.org/officeDocument/2006/relationships/image" Target="media/image49.jpeg"/><Relationship Id="rId64" Type="http://schemas.openxmlformats.org/officeDocument/2006/relationships/image" Target="media/image57.jpeg"/><Relationship Id="rId8" Type="http://schemas.openxmlformats.org/officeDocument/2006/relationships/image" Target="media/image1.jpeg"/><Relationship Id="rId51" Type="http://schemas.openxmlformats.org/officeDocument/2006/relationships/image" Target="media/image44.jpeg"/><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46" Type="http://schemas.openxmlformats.org/officeDocument/2006/relationships/image" Target="media/image39.jpeg"/><Relationship Id="rId59" Type="http://schemas.openxmlformats.org/officeDocument/2006/relationships/image" Target="media/image52.jpeg"/><Relationship Id="rId67" Type="http://schemas.openxmlformats.org/officeDocument/2006/relationships/theme" Target="theme/theme1.xml"/><Relationship Id="rId20" Type="http://schemas.openxmlformats.org/officeDocument/2006/relationships/image" Target="media/image13.jpeg"/><Relationship Id="rId41" Type="http://schemas.openxmlformats.org/officeDocument/2006/relationships/image" Target="media/image34.jpeg"/><Relationship Id="rId54" Type="http://schemas.openxmlformats.org/officeDocument/2006/relationships/image" Target="media/image47.jpeg"/><Relationship Id="rId62" Type="http://schemas.openxmlformats.org/officeDocument/2006/relationships/image" Target="media/image55.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A6EE2-1F39-45B7-BB07-16F841B33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1</TotalTime>
  <Pages>4</Pages>
  <Words>1561</Words>
  <Characters>8901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dc:creator>
  <cp:lastModifiedBy>dell</cp:lastModifiedBy>
  <cp:revision>2</cp:revision>
  <dcterms:created xsi:type="dcterms:W3CDTF">2024-08-14T03:10:00Z</dcterms:created>
  <dcterms:modified xsi:type="dcterms:W3CDTF">2025-06-13T08:34:00Z</dcterms:modified>
</cp:coreProperties>
</file>