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329" w:rsidRPr="00C61B72" w:rsidRDefault="00074329" w:rsidP="00074329">
      <w:pPr>
        <w:tabs>
          <w:tab w:val="left" w:pos="1871"/>
          <w:tab w:val="left" w:pos="3407"/>
          <w:tab w:val="left" w:pos="4949"/>
          <w:tab w:val="left" w:pos="6599"/>
        </w:tabs>
        <w:jc w:val="center"/>
        <w:rPr>
          <w:rFonts w:ascii="Times New Roman" w:eastAsia="宋体" w:hAnsi="宋体"/>
        </w:rPr>
      </w:pPr>
      <w:r w:rsidRPr="00C61B72">
        <w:rPr>
          <w:rFonts w:ascii="Times New Roman" w:eastAsia="宋体" w:hAnsi="Times New Roman"/>
          <w:b/>
          <w:sz w:val="42"/>
        </w:rPr>
        <w:t>2024</w:t>
      </w:r>
      <w:r w:rsidRPr="00C61B72">
        <w:rPr>
          <w:rFonts w:ascii="Times New Roman" w:eastAsia="宋体" w:hAnsi="宋体"/>
          <w:b/>
          <w:sz w:val="42"/>
        </w:rPr>
        <w:t>年普通高等学校招生全国统一考试</w:t>
      </w:r>
    </w:p>
    <w:p w:rsidR="00074329" w:rsidRPr="00C61B72" w:rsidRDefault="00074329" w:rsidP="00074329">
      <w:pPr>
        <w:pStyle w:val="af4"/>
        <w:tabs>
          <w:tab w:val="left" w:pos="1871"/>
          <w:tab w:val="left" w:pos="3407"/>
          <w:tab w:val="left" w:pos="4949"/>
          <w:tab w:val="left" w:pos="6599"/>
        </w:tabs>
        <w:jc w:val="center"/>
        <w:rPr>
          <w:rFonts w:ascii="Times New Roman" w:eastAsia="宋体" w:hAnsi="宋体"/>
        </w:rPr>
      </w:pPr>
      <w:bookmarkStart w:id="0" w:name="_GoBack"/>
      <w:r w:rsidRPr="00C61B72">
        <w:rPr>
          <w:rFonts w:ascii="Arial" w:eastAsia="黑体" w:hAnsi="黑体"/>
          <w:sz w:val="42"/>
        </w:rPr>
        <w:t>化学</w:t>
      </w:r>
      <w:r w:rsidRPr="00C61B72">
        <w:rPr>
          <w:rFonts w:ascii="Times New Roman" w:eastAsia="宋体" w:hAnsi="宋体"/>
          <w:sz w:val="42"/>
        </w:rPr>
        <w:t>(</w:t>
      </w:r>
      <w:r w:rsidRPr="00C61B72">
        <w:rPr>
          <w:rFonts w:ascii="Arial" w:eastAsia="黑体" w:hAnsi="黑体"/>
          <w:sz w:val="42"/>
        </w:rPr>
        <w:t>山东卷</w:t>
      </w:r>
      <w:r w:rsidRPr="00C61B72">
        <w:rPr>
          <w:rFonts w:ascii="Times New Roman" w:eastAsia="宋体" w:hAnsi="宋体"/>
          <w:sz w:val="42"/>
        </w:rPr>
        <w:t>)</w:t>
      </w:r>
    </w:p>
    <w:bookmarkEnd w:id="0"/>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注意事项</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1</w:t>
      </w:r>
      <w:r w:rsidRPr="00C61B72">
        <w:rPr>
          <w:rFonts w:ascii="Times New Roman" w:eastAsia="宋体" w:hAnsi="Times New Roman" w:cs="Times New Roman"/>
        </w:rPr>
        <w:t>.</w:t>
      </w:r>
      <w:r w:rsidRPr="00C61B72">
        <w:rPr>
          <w:rFonts w:ascii="Times New Roman" w:eastAsia="宋体" w:hAnsi="宋体"/>
        </w:rPr>
        <w:t>答卷前</w:t>
      </w:r>
      <w:r w:rsidRPr="00C61B72">
        <w:rPr>
          <w:rFonts w:ascii="Times New Roman" w:eastAsia="宋体" w:hAnsi="宋体"/>
        </w:rPr>
        <w:t>,</w:t>
      </w:r>
      <w:r w:rsidRPr="00C61B72">
        <w:rPr>
          <w:rFonts w:ascii="Times New Roman" w:eastAsia="宋体" w:hAnsi="宋体"/>
        </w:rPr>
        <w:t>考生务必将自己的姓名、考生号等填写在答题卡和试卷指定位置。</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2</w:t>
      </w:r>
      <w:r w:rsidRPr="00C61B72">
        <w:rPr>
          <w:rFonts w:ascii="Times New Roman" w:eastAsia="宋体" w:hAnsi="Times New Roman" w:cs="Times New Roman"/>
        </w:rPr>
        <w:t>.</w:t>
      </w:r>
      <w:r w:rsidRPr="00C61B72">
        <w:rPr>
          <w:rFonts w:ascii="Times New Roman" w:eastAsia="宋体" w:hAnsi="宋体"/>
        </w:rPr>
        <w:t>回答选择题时</w:t>
      </w:r>
      <w:r w:rsidRPr="00C61B72">
        <w:rPr>
          <w:rFonts w:ascii="Times New Roman" w:eastAsia="宋体" w:hAnsi="宋体"/>
        </w:rPr>
        <w:t>,</w:t>
      </w:r>
      <w:r w:rsidRPr="00C61B72">
        <w:rPr>
          <w:rFonts w:ascii="Times New Roman" w:eastAsia="宋体" w:hAnsi="宋体"/>
        </w:rPr>
        <w:t>选出每小题答案后</w:t>
      </w:r>
      <w:r w:rsidRPr="00C61B72">
        <w:rPr>
          <w:rFonts w:ascii="Times New Roman" w:eastAsia="宋体" w:hAnsi="宋体"/>
        </w:rPr>
        <w:t>,</w:t>
      </w:r>
      <w:r w:rsidRPr="00C61B72">
        <w:rPr>
          <w:rFonts w:ascii="Times New Roman" w:eastAsia="宋体" w:hAnsi="宋体"/>
        </w:rPr>
        <w:t>用铅笔把答题卡上对应题目的答案标号涂黑。如需改动</w:t>
      </w:r>
      <w:r w:rsidRPr="00C61B72">
        <w:rPr>
          <w:rFonts w:ascii="Times New Roman" w:eastAsia="宋体" w:hAnsi="宋体"/>
        </w:rPr>
        <w:t>,</w:t>
      </w:r>
      <w:r w:rsidRPr="00C61B72">
        <w:rPr>
          <w:rFonts w:ascii="Times New Roman" w:eastAsia="宋体" w:hAnsi="宋体"/>
        </w:rPr>
        <w:t>用橡皮擦干净后</w:t>
      </w:r>
      <w:r w:rsidRPr="00C61B72">
        <w:rPr>
          <w:rFonts w:ascii="Times New Roman" w:eastAsia="宋体" w:hAnsi="宋体"/>
        </w:rPr>
        <w:t>,</w:t>
      </w:r>
      <w:r w:rsidRPr="00C61B72">
        <w:rPr>
          <w:rFonts w:ascii="Times New Roman" w:eastAsia="宋体" w:hAnsi="宋体"/>
        </w:rPr>
        <w:t>再选涂其他答案标号</w:t>
      </w:r>
      <w:r w:rsidRPr="00C61B72">
        <w:rPr>
          <w:rFonts w:ascii="Times New Roman" w:eastAsia="宋体" w:hAnsi="宋体"/>
        </w:rPr>
        <w:t>,</w:t>
      </w:r>
      <w:r w:rsidRPr="00C61B72">
        <w:rPr>
          <w:rFonts w:ascii="Times New Roman" w:eastAsia="宋体" w:hAnsi="宋体"/>
        </w:rPr>
        <w:t>回答非选择题时</w:t>
      </w:r>
      <w:r w:rsidRPr="00C61B72">
        <w:rPr>
          <w:rFonts w:ascii="Times New Roman" w:eastAsia="宋体" w:hAnsi="宋体"/>
        </w:rPr>
        <w:t>,</w:t>
      </w:r>
      <w:r w:rsidRPr="00C61B72">
        <w:rPr>
          <w:rFonts w:ascii="Times New Roman" w:eastAsia="宋体" w:hAnsi="宋体"/>
        </w:rPr>
        <w:t>将答案写在答题卡上</w:t>
      </w:r>
      <w:r w:rsidRPr="00C61B72">
        <w:rPr>
          <w:rFonts w:ascii="Times New Roman" w:eastAsia="宋体" w:hAnsi="宋体"/>
        </w:rPr>
        <w:t>,</w:t>
      </w:r>
      <w:r w:rsidRPr="00C61B72">
        <w:rPr>
          <w:rFonts w:ascii="Times New Roman" w:eastAsia="宋体" w:hAnsi="宋体"/>
        </w:rPr>
        <w:t>写在本试卷上无效。</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3</w:t>
      </w:r>
      <w:r w:rsidRPr="00C61B72">
        <w:rPr>
          <w:rFonts w:ascii="Times New Roman" w:eastAsia="宋体" w:hAnsi="Times New Roman" w:cs="Times New Roman"/>
        </w:rPr>
        <w:t>.</w:t>
      </w:r>
      <w:r w:rsidRPr="00C61B72">
        <w:rPr>
          <w:rFonts w:ascii="Times New Roman" w:eastAsia="宋体" w:hAnsi="宋体"/>
        </w:rPr>
        <w:t>考试结束后</w:t>
      </w:r>
      <w:r w:rsidRPr="00C61B72">
        <w:rPr>
          <w:rFonts w:ascii="Times New Roman" w:eastAsia="宋体" w:hAnsi="宋体"/>
        </w:rPr>
        <w:t>,</w:t>
      </w:r>
      <w:r w:rsidRPr="00C61B72">
        <w:rPr>
          <w:rFonts w:ascii="Times New Roman" w:eastAsia="宋体" w:hAnsi="宋体"/>
        </w:rPr>
        <w:t>将本试卷和答题卡一并交回。</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rPr>
        <w:t>可能用到的相对原子质量</w:t>
      </w:r>
      <w:r w:rsidRPr="00C61B72">
        <w:rPr>
          <w:rFonts w:ascii="Times New Roman" w:eastAsia="宋体" w:hAnsi="宋体"/>
        </w:rPr>
        <w:t>:H 1</w:t>
      </w:r>
      <w:r w:rsidRPr="00C61B72">
        <w:rPr>
          <w:rFonts w:ascii="Times New Roman" w:eastAsia="宋体" w:hAnsi="宋体"/>
        </w:rPr>
        <w:t xml:space="preserve">　</w:t>
      </w:r>
      <w:r w:rsidRPr="00C61B72">
        <w:rPr>
          <w:rFonts w:ascii="Times New Roman" w:eastAsia="宋体" w:hAnsi="宋体"/>
        </w:rPr>
        <w:t>C 12</w:t>
      </w:r>
      <w:r w:rsidRPr="00C61B72">
        <w:rPr>
          <w:rFonts w:ascii="Times New Roman" w:eastAsia="宋体" w:hAnsi="宋体"/>
        </w:rPr>
        <w:t xml:space="preserve">　</w:t>
      </w:r>
      <w:r w:rsidRPr="00C61B72">
        <w:rPr>
          <w:rFonts w:ascii="Times New Roman" w:eastAsia="宋体" w:hAnsi="宋体"/>
        </w:rPr>
        <w:t>O 16</w:t>
      </w:r>
      <w:r w:rsidRPr="00C61B72">
        <w:rPr>
          <w:rFonts w:ascii="Times New Roman" w:eastAsia="宋体" w:hAnsi="宋体"/>
        </w:rPr>
        <w:t xml:space="preserve">　</w:t>
      </w:r>
      <w:r w:rsidRPr="00C61B72">
        <w:rPr>
          <w:rFonts w:ascii="Times New Roman" w:eastAsia="宋体" w:hAnsi="宋体"/>
        </w:rPr>
        <w:t>S 32</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rPr>
        <w:t>一、选择题</w:t>
      </w:r>
      <w:r w:rsidRPr="00C61B72">
        <w:rPr>
          <w:rFonts w:ascii="Times New Roman" w:eastAsia="宋体" w:hAnsi="宋体"/>
        </w:rPr>
        <w:t>:</w:t>
      </w:r>
      <w:r w:rsidRPr="00C61B72">
        <w:rPr>
          <w:rFonts w:ascii="Arial" w:eastAsia="黑体" w:hAnsi="黑体"/>
        </w:rPr>
        <w:t>本题共</w:t>
      </w:r>
      <w:r w:rsidRPr="00C61B72">
        <w:rPr>
          <w:rFonts w:ascii="Times New Roman" w:eastAsia="宋体" w:hAnsi="宋体"/>
        </w:rPr>
        <w:t>10</w:t>
      </w:r>
      <w:r w:rsidRPr="00C61B72">
        <w:rPr>
          <w:rFonts w:ascii="Arial" w:eastAsia="黑体" w:hAnsi="黑体"/>
        </w:rPr>
        <w:t>小题</w:t>
      </w:r>
      <w:r w:rsidRPr="00C61B72">
        <w:rPr>
          <w:rFonts w:ascii="Times New Roman" w:eastAsia="宋体" w:hAnsi="宋体"/>
        </w:rPr>
        <w:t>,</w:t>
      </w:r>
      <w:r w:rsidRPr="00C61B72">
        <w:rPr>
          <w:rFonts w:ascii="Arial" w:eastAsia="黑体" w:hAnsi="黑体"/>
        </w:rPr>
        <w:t>每小题</w:t>
      </w:r>
      <w:r w:rsidRPr="00C61B72">
        <w:rPr>
          <w:rFonts w:ascii="Times New Roman" w:eastAsia="宋体" w:hAnsi="宋体"/>
        </w:rPr>
        <w:t>2</w:t>
      </w:r>
      <w:r w:rsidRPr="00C61B72">
        <w:rPr>
          <w:rFonts w:ascii="Arial" w:eastAsia="黑体" w:hAnsi="黑体"/>
        </w:rPr>
        <w:t>分</w:t>
      </w:r>
      <w:r w:rsidRPr="00C61B72">
        <w:rPr>
          <w:rFonts w:ascii="Times New Roman" w:eastAsia="宋体" w:hAnsi="宋体"/>
        </w:rPr>
        <w:t>,</w:t>
      </w:r>
      <w:r w:rsidRPr="00C61B72">
        <w:rPr>
          <w:rFonts w:ascii="Arial" w:eastAsia="黑体" w:hAnsi="黑体"/>
        </w:rPr>
        <w:t>共</w:t>
      </w:r>
      <w:r w:rsidRPr="00C61B72">
        <w:rPr>
          <w:rFonts w:ascii="Times New Roman" w:eastAsia="宋体" w:hAnsi="宋体"/>
        </w:rPr>
        <w:t>20</w:t>
      </w:r>
      <w:r w:rsidRPr="00C61B72">
        <w:rPr>
          <w:rFonts w:ascii="Arial" w:eastAsia="黑体" w:hAnsi="黑体"/>
        </w:rPr>
        <w:t>分。每小题只有一个选项符合题目要求。</w:t>
      </w:r>
    </w:p>
    <w:p w:rsidR="00074329"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1</w:t>
      </w:r>
      <w:r w:rsidRPr="00C61B72">
        <w:rPr>
          <w:rFonts w:ascii="Times New Roman" w:eastAsia="宋体" w:hAnsi="Times New Roman" w:cs="Times New Roman"/>
        </w:rPr>
        <w:t>.</w:t>
      </w:r>
      <w:r w:rsidRPr="00C61B72">
        <w:rPr>
          <w:rFonts w:ascii="Times New Roman" w:eastAsia="宋体" w:hAnsi="宋体"/>
        </w:rPr>
        <w:t>中国书画是世界艺术瑰宝</w:t>
      </w:r>
      <w:r w:rsidRPr="00C61B72">
        <w:rPr>
          <w:rFonts w:ascii="Times New Roman" w:eastAsia="宋体" w:hAnsi="宋体"/>
        </w:rPr>
        <w:t>,</w:t>
      </w:r>
      <w:r w:rsidRPr="00C61B72">
        <w:rPr>
          <w:rFonts w:ascii="Times New Roman" w:eastAsia="宋体" w:hAnsi="宋体"/>
        </w:rPr>
        <w:t>古人所用文房四宝制作过程中发生氧化还原反应的是</w:t>
      </w:r>
      <w:r w:rsidRPr="00C61B72">
        <w:rPr>
          <w:rFonts w:ascii="Times New Roman" w:eastAsia="宋体" w:hAnsi="宋体"/>
        </w:rPr>
        <w:ptab w:relativeTo="margin" w:alignment="right" w:leader="none"/>
      </w:r>
      <w:r w:rsidRPr="00C61B72">
        <w:rPr>
          <w:rFonts w:ascii="Times New Roman" w:eastAsia="宋体" w:hAnsi="宋体"/>
        </w:rPr>
        <w:t>(</w:t>
      </w:r>
      <w:r w:rsidRPr="00C61B72">
        <w:rPr>
          <w:rFonts w:ascii="Times New Roman" w:eastAsia="宋体" w:hAnsi="宋体"/>
          <w:color w:val="FF00FF"/>
        </w:rPr>
        <w:t xml:space="preserve">　</w:t>
      </w:r>
      <w:r w:rsidRPr="00C61B72">
        <w:rPr>
          <w:rFonts w:ascii="Times New Roman" w:eastAsia="宋体" w:hAnsi="宋体"/>
          <w:color w:val="FF00FF"/>
        </w:rPr>
        <w:t>B</w:t>
      </w:r>
      <w:r w:rsidRPr="00C61B72">
        <w:rPr>
          <w:rFonts w:ascii="Times New Roman" w:eastAsia="宋体" w:hAnsi="宋体"/>
          <w:color w:val="FF00FF"/>
        </w:rPr>
        <w:t xml:space="preserve">　</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宋体" w:hAnsi="Times New Roman" w:cs="Times New Roman"/>
        </w:rPr>
        <w:t>.</w:t>
      </w:r>
      <w:r w:rsidRPr="00C61B72">
        <w:rPr>
          <w:rFonts w:ascii="Times New Roman" w:eastAsia="宋体" w:hAnsi="宋体"/>
        </w:rPr>
        <w:t>竹管、动物尾毫</w:t>
      </w:r>
      <w:r w:rsidRPr="00C61B72">
        <w:rPr>
          <w:rFonts w:ascii="Times New Roman" w:eastAsia="宋体" w:hAnsi="Times New Roman" w:cs="Times New Roman"/>
        </w:rPr>
        <w:t>→</w:t>
      </w:r>
      <w:r w:rsidRPr="00C61B72">
        <w:rPr>
          <w:rFonts w:ascii="Times New Roman" w:eastAsia="宋体" w:hAnsi="宋体"/>
        </w:rPr>
        <w:t>湖笔</w:t>
      </w:r>
      <w:r w:rsidRPr="00C61B72">
        <w:rPr>
          <w:rFonts w:ascii="Times New Roman" w:eastAsia="宋体" w:hAnsi="宋体"/>
        </w:rPr>
        <w:tab/>
        <w:t>B</w:t>
      </w:r>
      <w:r w:rsidRPr="00C61B72">
        <w:rPr>
          <w:rFonts w:ascii="Times New Roman" w:eastAsia="宋体" w:hAnsi="Times New Roman" w:cs="Times New Roman"/>
        </w:rPr>
        <w:t>.</w:t>
      </w:r>
      <w:r w:rsidRPr="00C61B72">
        <w:rPr>
          <w:rFonts w:ascii="Times New Roman" w:eastAsia="宋体" w:hAnsi="宋体"/>
        </w:rPr>
        <w:t>松木</w:t>
      </w:r>
      <w:r w:rsidRPr="00C61B72">
        <w:rPr>
          <w:rFonts w:ascii="Times New Roman" w:eastAsia="宋体" w:hAnsi="Times New Roman" w:cs="Times New Roman"/>
        </w:rPr>
        <w:t>→</w:t>
      </w:r>
      <w:r w:rsidRPr="00C61B72">
        <w:rPr>
          <w:rFonts w:ascii="Times New Roman" w:eastAsia="宋体" w:hAnsi="宋体"/>
        </w:rPr>
        <w:t>油烟</w:t>
      </w:r>
      <w:r w:rsidRPr="00C61B72">
        <w:rPr>
          <w:rFonts w:ascii="Times New Roman" w:eastAsia="宋体" w:hAnsi="Times New Roman" w:cs="Times New Roman"/>
        </w:rPr>
        <w:t>→</w:t>
      </w:r>
      <w:r w:rsidRPr="00C61B72">
        <w:rPr>
          <w:rFonts w:ascii="Times New Roman" w:eastAsia="宋体" w:hAnsi="宋体"/>
        </w:rPr>
        <w:t>徽墨</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w:t>
      </w:r>
      <w:r w:rsidRPr="00C61B72">
        <w:rPr>
          <w:rFonts w:ascii="Times New Roman" w:eastAsia="宋体" w:hAnsi="Times New Roman" w:cs="Times New Roman"/>
        </w:rPr>
        <w:t>.</w:t>
      </w:r>
      <w:r w:rsidRPr="00C61B72">
        <w:rPr>
          <w:rFonts w:ascii="Times New Roman" w:eastAsia="宋体" w:hAnsi="宋体"/>
        </w:rPr>
        <w:t>楮树皮</w:t>
      </w:r>
      <w:r w:rsidRPr="00C61B72">
        <w:rPr>
          <w:rFonts w:ascii="Times New Roman" w:eastAsia="宋体" w:hAnsi="Times New Roman" w:cs="Times New Roman"/>
        </w:rPr>
        <w:t>→</w:t>
      </w:r>
      <w:r w:rsidRPr="00C61B72">
        <w:rPr>
          <w:rFonts w:ascii="Times New Roman" w:eastAsia="宋体" w:hAnsi="宋体"/>
        </w:rPr>
        <w:t>纸浆纤维</w:t>
      </w:r>
      <w:r w:rsidRPr="00C61B72">
        <w:rPr>
          <w:rFonts w:ascii="Times New Roman" w:eastAsia="宋体" w:hAnsi="Times New Roman" w:cs="Times New Roman"/>
        </w:rPr>
        <w:t>→</w:t>
      </w:r>
      <w:r w:rsidRPr="00C61B72">
        <w:rPr>
          <w:rFonts w:ascii="Times New Roman" w:eastAsia="宋体" w:hAnsi="宋体"/>
        </w:rPr>
        <w:t>宣纸</w:t>
      </w:r>
      <w:r w:rsidRPr="00C61B72">
        <w:rPr>
          <w:rFonts w:ascii="Times New Roman" w:eastAsia="宋体" w:hAnsi="宋体"/>
        </w:rPr>
        <w:tab/>
        <w:t>D</w:t>
      </w:r>
      <w:r w:rsidRPr="00C61B72">
        <w:rPr>
          <w:rFonts w:ascii="Times New Roman" w:eastAsia="宋体" w:hAnsi="Times New Roman" w:cs="Times New Roman"/>
        </w:rPr>
        <w:t>.</w:t>
      </w:r>
      <w:r w:rsidRPr="00C61B72">
        <w:rPr>
          <w:rFonts w:ascii="Times New Roman" w:eastAsia="宋体" w:hAnsi="宋体"/>
        </w:rPr>
        <w:t>端石</w:t>
      </w:r>
      <w:r w:rsidRPr="00C61B72">
        <w:rPr>
          <w:rFonts w:ascii="Times New Roman" w:eastAsia="宋体" w:hAnsi="Times New Roman" w:cs="Times New Roman"/>
        </w:rPr>
        <w:t>→</w:t>
      </w:r>
      <w:r w:rsidRPr="00C61B72">
        <w:rPr>
          <w:rFonts w:ascii="Times New Roman" w:eastAsia="宋体" w:hAnsi="宋体"/>
        </w:rPr>
        <w:t>端砚</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本题以传统文化的文房四宝为命题背景</w:t>
      </w:r>
      <w:r w:rsidRPr="00C61B72">
        <w:rPr>
          <w:rFonts w:ascii="Times New Roman" w:eastAsia="宋体" w:hAnsi="宋体"/>
        </w:rPr>
        <w:t>,</w:t>
      </w:r>
      <w:r w:rsidRPr="00C61B72">
        <w:rPr>
          <w:rFonts w:ascii="Times New Roman" w:eastAsia="楷体" w:hAnsi="楷体"/>
        </w:rPr>
        <w:t>考查氧化还原反应的特点。</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楷体" w:hAnsi="楷体"/>
        </w:rPr>
        <w:t>项</w:t>
      </w:r>
      <w:r w:rsidRPr="00C61B72">
        <w:rPr>
          <w:rFonts w:ascii="Times New Roman" w:eastAsia="宋体" w:hAnsi="宋体"/>
        </w:rPr>
        <w:t>,</w:t>
      </w:r>
      <w:r w:rsidRPr="00C61B72">
        <w:rPr>
          <w:rFonts w:ascii="Times New Roman" w:eastAsia="楷体" w:hAnsi="楷体"/>
        </w:rPr>
        <w:t>制笔过程是将竹管和动物尾毫组装到一起</w:t>
      </w:r>
      <w:r w:rsidRPr="00C61B72">
        <w:rPr>
          <w:rFonts w:ascii="Times New Roman" w:eastAsia="宋体" w:hAnsi="宋体"/>
        </w:rPr>
        <w:t>,</w:t>
      </w:r>
      <w:r w:rsidRPr="00C61B72">
        <w:rPr>
          <w:rFonts w:ascii="Times New Roman" w:eastAsia="楷体" w:hAnsi="楷体"/>
        </w:rPr>
        <w:t>为物理变化</w:t>
      </w:r>
      <w:r w:rsidRPr="00C61B72">
        <w:rPr>
          <w:rFonts w:ascii="Times New Roman" w:eastAsia="宋体" w:hAnsi="宋体"/>
        </w:rPr>
        <w:t>,</w:t>
      </w:r>
      <w:r w:rsidRPr="00C61B72">
        <w:rPr>
          <w:rFonts w:ascii="Times New Roman" w:eastAsia="楷体" w:hAnsi="楷体"/>
        </w:rPr>
        <w:t>不符合题意</w:t>
      </w:r>
      <w:r w:rsidRPr="00C61B72">
        <w:rPr>
          <w:rFonts w:ascii="Times New Roman" w:eastAsia="宋体" w:hAnsi="宋体"/>
        </w:rPr>
        <w:t>;B</w:t>
      </w:r>
      <w:r w:rsidRPr="00C61B72">
        <w:rPr>
          <w:rFonts w:ascii="Times New Roman" w:eastAsia="楷体" w:hAnsi="楷体"/>
        </w:rPr>
        <w:t>项</w:t>
      </w:r>
      <w:r w:rsidRPr="00C61B72">
        <w:rPr>
          <w:rFonts w:ascii="Times New Roman" w:eastAsia="宋体" w:hAnsi="宋体"/>
        </w:rPr>
        <w:t>,</w:t>
      </w:r>
      <w:r w:rsidRPr="00C61B72">
        <w:rPr>
          <w:rFonts w:ascii="Times New Roman" w:eastAsia="楷体" w:hAnsi="楷体"/>
        </w:rPr>
        <w:t>松木制油烟是在特制的炉灶燃烧取其烟</w:t>
      </w:r>
      <w:r w:rsidRPr="00C61B72">
        <w:rPr>
          <w:rFonts w:ascii="Times New Roman" w:eastAsia="宋体" w:hAnsi="宋体"/>
        </w:rPr>
        <w:t>(</w:t>
      </w:r>
      <w:r w:rsidRPr="00C61B72">
        <w:rPr>
          <w:rFonts w:ascii="Times New Roman" w:eastAsia="楷体" w:hAnsi="楷体"/>
        </w:rPr>
        <w:t>不完全燃烧产生的炭黑</w:t>
      </w:r>
      <w:r w:rsidRPr="00C61B72">
        <w:rPr>
          <w:rFonts w:ascii="Times New Roman" w:eastAsia="宋体" w:hAnsi="宋体"/>
        </w:rPr>
        <w:t>),</w:t>
      </w:r>
      <w:r w:rsidRPr="00C61B72">
        <w:rPr>
          <w:rFonts w:ascii="Times New Roman" w:eastAsia="楷体" w:hAnsi="楷体"/>
        </w:rPr>
        <w:t>该过程为氧化还原反应</w:t>
      </w:r>
      <w:r w:rsidRPr="00C61B72">
        <w:rPr>
          <w:rFonts w:ascii="Times New Roman" w:eastAsia="宋体" w:hAnsi="宋体"/>
        </w:rPr>
        <w:t>,</w:t>
      </w:r>
      <w:r w:rsidRPr="00C61B72">
        <w:rPr>
          <w:rFonts w:ascii="Times New Roman" w:eastAsia="楷体" w:hAnsi="楷体"/>
        </w:rPr>
        <w:t>符合题意</w:t>
      </w:r>
      <w:r w:rsidRPr="00C61B72">
        <w:rPr>
          <w:rFonts w:ascii="Times New Roman" w:eastAsia="宋体" w:hAnsi="宋体"/>
        </w:rPr>
        <w:t>;C</w:t>
      </w:r>
      <w:r w:rsidRPr="00C61B72">
        <w:rPr>
          <w:rFonts w:ascii="Times New Roman" w:eastAsia="楷体" w:hAnsi="楷体"/>
        </w:rPr>
        <w:t>项</w:t>
      </w:r>
      <w:r w:rsidRPr="00C61B72">
        <w:rPr>
          <w:rFonts w:ascii="Times New Roman" w:eastAsia="宋体" w:hAnsi="宋体"/>
        </w:rPr>
        <w:t>,</w:t>
      </w:r>
      <w:r w:rsidRPr="00C61B72">
        <w:rPr>
          <w:rFonts w:ascii="Times New Roman" w:eastAsia="楷体" w:hAnsi="楷体"/>
        </w:rPr>
        <w:t>楮树皮经浸泡、炖煮、打浆、晾晒等程序制作出宣纸</w:t>
      </w:r>
      <w:r w:rsidRPr="00C61B72">
        <w:rPr>
          <w:rFonts w:ascii="Times New Roman" w:eastAsia="宋体" w:hAnsi="宋体"/>
        </w:rPr>
        <w:t>,</w:t>
      </w:r>
      <w:r w:rsidRPr="00C61B72">
        <w:rPr>
          <w:rFonts w:ascii="Times New Roman" w:eastAsia="楷体" w:hAnsi="楷体"/>
        </w:rPr>
        <w:t>未涉及氧化还原反应</w:t>
      </w:r>
      <w:r w:rsidRPr="00C61B72">
        <w:rPr>
          <w:rFonts w:ascii="Times New Roman" w:eastAsia="宋体" w:hAnsi="宋体"/>
        </w:rPr>
        <w:t>,</w:t>
      </w:r>
      <w:r w:rsidRPr="00C61B72">
        <w:rPr>
          <w:rFonts w:ascii="Times New Roman" w:eastAsia="楷体" w:hAnsi="楷体"/>
        </w:rPr>
        <w:t>不符合题意</w:t>
      </w:r>
      <w:r w:rsidRPr="00C61B72">
        <w:rPr>
          <w:rFonts w:ascii="Times New Roman" w:eastAsia="宋体" w:hAnsi="宋体"/>
        </w:rPr>
        <w:t>;D</w:t>
      </w:r>
      <w:r w:rsidRPr="00C61B72">
        <w:rPr>
          <w:rFonts w:ascii="Times New Roman" w:eastAsia="楷体" w:hAnsi="楷体"/>
        </w:rPr>
        <w:t>项</w:t>
      </w:r>
      <w:r w:rsidRPr="00C61B72">
        <w:rPr>
          <w:rFonts w:ascii="Times New Roman" w:eastAsia="宋体" w:hAnsi="宋体"/>
        </w:rPr>
        <w:t>,</w:t>
      </w:r>
      <w:r w:rsidRPr="00C61B72">
        <w:rPr>
          <w:rFonts w:ascii="Times New Roman" w:eastAsia="楷体" w:hAnsi="楷体"/>
        </w:rPr>
        <w:t>端石经过雕刻制作出端砚</w:t>
      </w:r>
      <w:r w:rsidRPr="00C61B72">
        <w:rPr>
          <w:rFonts w:ascii="Times New Roman" w:eastAsia="宋体" w:hAnsi="宋体"/>
        </w:rPr>
        <w:t>,</w:t>
      </w:r>
      <w:r w:rsidRPr="00C61B72">
        <w:rPr>
          <w:rFonts w:ascii="Times New Roman" w:eastAsia="楷体" w:hAnsi="楷体"/>
        </w:rPr>
        <w:t>未涉及氧化还原反应</w:t>
      </w:r>
      <w:r w:rsidRPr="00C61B72">
        <w:rPr>
          <w:rFonts w:ascii="Times New Roman" w:eastAsia="宋体" w:hAnsi="宋体"/>
        </w:rPr>
        <w:t>,</w:t>
      </w:r>
      <w:r w:rsidRPr="00C61B72">
        <w:rPr>
          <w:rFonts w:ascii="Times New Roman" w:eastAsia="楷体" w:hAnsi="楷体"/>
        </w:rPr>
        <w:t>不符合题意。</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2</w:t>
      </w:r>
      <w:r w:rsidRPr="00C61B72">
        <w:rPr>
          <w:rFonts w:ascii="Times New Roman" w:eastAsia="宋体" w:hAnsi="Times New Roman" w:cs="Times New Roman"/>
        </w:rPr>
        <w:t>.</w:t>
      </w:r>
      <w:r w:rsidRPr="00C61B72">
        <w:rPr>
          <w:rFonts w:ascii="Times New Roman" w:eastAsia="宋体" w:hAnsi="宋体"/>
        </w:rPr>
        <w:t>化学品在食品工业中也有重要应用</w:t>
      </w:r>
      <w:r w:rsidRPr="00C61B72">
        <w:rPr>
          <w:rFonts w:ascii="Times New Roman" w:eastAsia="宋体" w:hAnsi="宋体"/>
        </w:rPr>
        <w:t>,</w:t>
      </w:r>
      <w:r w:rsidRPr="00C61B72">
        <w:rPr>
          <w:rFonts w:ascii="Times New Roman" w:eastAsia="宋体" w:hAnsi="宋体"/>
        </w:rPr>
        <w:t>下列说法错误的是</w:t>
      </w:r>
      <w:r w:rsidRPr="00C61B72">
        <w:rPr>
          <w:rFonts w:ascii="Times New Roman" w:eastAsia="宋体" w:hAnsi="宋体"/>
        </w:rPr>
        <w:ptab w:relativeTo="margin" w:alignment="right" w:leader="none"/>
      </w:r>
      <w:r w:rsidRPr="00C61B72">
        <w:rPr>
          <w:rFonts w:ascii="Times New Roman" w:eastAsia="宋体" w:hAnsi="宋体"/>
        </w:rPr>
        <w:t>(</w:t>
      </w:r>
      <w:r w:rsidRPr="00C61B72">
        <w:rPr>
          <w:rFonts w:ascii="Times New Roman" w:eastAsia="宋体" w:hAnsi="宋体"/>
          <w:color w:val="FF00FF"/>
        </w:rPr>
        <w:t xml:space="preserve">　</w:t>
      </w:r>
      <w:r w:rsidRPr="00C61B72">
        <w:rPr>
          <w:rFonts w:ascii="Times New Roman" w:eastAsia="宋体" w:hAnsi="宋体"/>
          <w:color w:val="FF00FF"/>
        </w:rPr>
        <w:t>D</w:t>
      </w:r>
      <w:r w:rsidRPr="00C61B72">
        <w:rPr>
          <w:rFonts w:ascii="Times New Roman" w:eastAsia="宋体" w:hAnsi="宋体"/>
          <w:color w:val="FF00FF"/>
        </w:rPr>
        <w:t xml:space="preserve">　</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宋体" w:hAnsi="Times New Roman" w:cs="Times New Roman"/>
        </w:rPr>
        <w:t>.</w:t>
      </w:r>
      <w:r w:rsidRPr="00C61B72">
        <w:rPr>
          <w:rFonts w:ascii="Times New Roman" w:eastAsia="宋体" w:hAnsi="宋体"/>
        </w:rPr>
        <w:t>活性炭可用作食品脱色剂</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B</w:t>
      </w:r>
      <w:r w:rsidRPr="00C61B72">
        <w:rPr>
          <w:rFonts w:ascii="Times New Roman" w:eastAsia="宋体" w:hAnsi="Times New Roman" w:cs="Times New Roman"/>
        </w:rPr>
        <w:t>.</w:t>
      </w:r>
      <w:r w:rsidRPr="00C61B72">
        <w:rPr>
          <w:rFonts w:ascii="Times New Roman" w:eastAsia="宋体" w:hAnsi="宋体"/>
        </w:rPr>
        <w:t>铁粉可用作食品脱氧剂</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w:t>
      </w:r>
      <w:r w:rsidRPr="00C61B72">
        <w:rPr>
          <w:rFonts w:ascii="Times New Roman" w:eastAsia="宋体" w:hAnsi="Times New Roman" w:cs="Times New Roman"/>
        </w:rPr>
        <w:t>.</w:t>
      </w:r>
      <w:r w:rsidRPr="00C61B72">
        <w:rPr>
          <w:rFonts w:ascii="Times New Roman" w:eastAsia="宋体" w:hAnsi="宋体"/>
        </w:rPr>
        <w:t>谷氨酸钠可用作食品增味剂</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D</w:t>
      </w:r>
      <w:r w:rsidRPr="00C61B72">
        <w:rPr>
          <w:rFonts w:ascii="Times New Roman" w:eastAsia="宋体" w:hAnsi="Times New Roman" w:cs="Times New Roman"/>
        </w:rPr>
        <w:t>.</w:t>
      </w:r>
      <w:r w:rsidRPr="00C61B72">
        <w:rPr>
          <w:rFonts w:ascii="Times New Roman" w:eastAsia="宋体" w:hAnsi="宋体"/>
        </w:rPr>
        <w:t>五氧化二磷可用作食品干燥剂</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本题以食品添加剂为命题背景</w:t>
      </w:r>
      <w:r w:rsidRPr="00C61B72">
        <w:rPr>
          <w:rFonts w:ascii="Times New Roman" w:eastAsia="宋体" w:hAnsi="宋体"/>
        </w:rPr>
        <w:t>,</w:t>
      </w:r>
      <w:r w:rsidRPr="00C61B72">
        <w:rPr>
          <w:rFonts w:ascii="Times New Roman" w:eastAsia="楷体" w:hAnsi="楷体"/>
        </w:rPr>
        <w:t>考查食品添加剂的成分、作用。</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楷体" w:hAnsi="楷体"/>
        </w:rPr>
        <w:t>项</w:t>
      </w:r>
      <w:r w:rsidRPr="00C61B72">
        <w:rPr>
          <w:rFonts w:ascii="Times New Roman" w:eastAsia="宋体" w:hAnsi="宋体"/>
        </w:rPr>
        <w:t>,</w:t>
      </w:r>
      <w:r w:rsidRPr="00C61B72">
        <w:rPr>
          <w:rFonts w:ascii="Times New Roman" w:eastAsia="楷体" w:hAnsi="楷体"/>
        </w:rPr>
        <w:t>活性炭疏松多孔、吸附能力强</w:t>
      </w:r>
      <w:r w:rsidRPr="00C61B72">
        <w:rPr>
          <w:rFonts w:ascii="Times New Roman" w:eastAsia="宋体" w:hAnsi="宋体"/>
        </w:rPr>
        <w:t>,</w:t>
      </w:r>
      <w:r w:rsidRPr="00C61B72">
        <w:rPr>
          <w:rFonts w:ascii="Times New Roman" w:eastAsia="楷体" w:hAnsi="楷体"/>
        </w:rPr>
        <w:t>可用作食品脱色剂</w:t>
      </w:r>
      <w:r w:rsidRPr="00C61B72">
        <w:rPr>
          <w:rFonts w:ascii="Times New Roman" w:eastAsia="宋体" w:hAnsi="宋体"/>
        </w:rPr>
        <w:t>,</w:t>
      </w:r>
      <w:r w:rsidRPr="00C61B72">
        <w:rPr>
          <w:rFonts w:ascii="Times New Roman" w:eastAsia="楷体" w:hAnsi="楷体"/>
        </w:rPr>
        <w:t>正确</w:t>
      </w:r>
      <w:r w:rsidRPr="00C61B72">
        <w:rPr>
          <w:rFonts w:ascii="Times New Roman" w:eastAsia="宋体" w:hAnsi="宋体"/>
        </w:rPr>
        <w:t>;B</w:t>
      </w:r>
      <w:r w:rsidRPr="00C61B72">
        <w:rPr>
          <w:rFonts w:ascii="Times New Roman" w:eastAsia="楷体" w:hAnsi="楷体"/>
        </w:rPr>
        <w:t>项</w:t>
      </w:r>
      <w:r w:rsidRPr="00C61B72">
        <w:rPr>
          <w:rFonts w:ascii="Times New Roman" w:eastAsia="宋体" w:hAnsi="宋体"/>
        </w:rPr>
        <w:t>,</w:t>
      </w:r>
      <w:r w:rsidRPr="00C61B72">
        <w:rPr>
          <w:rFonts w:ascii="Times New Roman" w:eastAsia="楷体" w:hAnsi="楷体"/>
        </w:rPr>
        <w:t>铁粉具有强的还原性</w:t>
      </w:r>
      <w:r w:rsidRPr="00C61B72">
        <w:rPr>
          <w:rFonts w:ascii="Times New Roman" w:eastAsia="宋体" w:hAnsi="宋体"/>
        </w:rPr>
        <w:t>,</w:t>
      </w:r>
      <w:r w:rsidRPr="00C61B72">
        <w:rPr>
          <w:rFonts w:ascii="Times New Roman" w:eastAsia="楷体" w:hAnsi="楷体"/>
        </w:rPr>
        <w:t>可用作食品脱氧剂</w:t>
      </w:r>
      <w:r w:rsidRPr="00C61B72">
        <w:rPr>
          <w:rFonts w:ascii="Times New Roman" w:eastAsia="宋体" w:hAnsi="宋体"/>
        </w:rPr>
        <w:t>,</w:t>
      </w:r>
      <w:r w:rsidRPr="00C61B72">
        <w:rPr>
          <w:rFonts w:ascii="Times New Roman" w:eastAsia="楷体" w:hAnsi="楷体"/>
        </w:rPr>
        <w:t>正确</w:t>
      </w:r>
      <w:r w:rsidRPr="00C61B72">
        <w:rPr>
          <w:rFonts w:ascii="Times New Roman" w:eastAsia="宋体" w:hAnsi="宋体"/>
        </w:rPr>
        <w:t>;C</w:t>
      </w:r>
      <w:r w:rsidRPr="00C61B72">
        <w:rPr>
          <w:rFonts w:ascii="Times New Roman" w:eastAsia="楷体" w:hAnsi="楷体"/>
        </w:rPr>
        <w:t>项</w:t>
      </w:r>
      <w:r w:rsidRPr="00C61B72">
        <w:rPr>
          <w:rFonts w:ascii="Times New Roman" w:eastAsia="宋体" w:hAnsi="宋体"/>
        </w:rPr>
        <w:t>,</w:t>
      </w:r>
      <w:r w:rsidRPr="00C61B72">
        <w:rPr>
          <w:rFonts w:ascii="Times New Roman" w:eastAsia="楷体" w:hAnsi="楷体"/>
        </w:rPr>
        <w:t>味精的主要成分是谷氨酸钠</w:t>
      </w:r>
      <w:r w:rsidRPr="00C61B72">
        <w:rPr>
          <w:rFonts w:ascii="Times New Roman" w:eastAsia="宋体" w:hAnsi="宋体"/>
        </w:rPr>
        <w:t>,</w:t>
      </w:r>
      <w:r w:rsidRPr="00C61B72">
        <w:rPr>
          <w:rFonts w:ascii="Times New Roman" w:eastAsia="楷体" w:hAnsi="楷体"/>
        </w:rPr>
        <w:t>正确</w:t>
      </w:r>
      <w:r w:rsidRPr="00C61B72">
        <w:rPr>
          <w:rFonts w:ascii="Times New Roman" w:eastAsia="宋体" w:hAnsi="宋体"/>
        </w:rPr>
        <w:t>;D</w:t>
      </w:r>
      <w:r w:rsidRPr="00C61B72">
        <w:rPr>
          <w:rFonts w:ascii="Times New Roman" w:eastAsia="楷体" w:hAnsi="楷体"/>
        </w:rPr>
        <w:t>项</w:t>
      </w:r>
      <w:r w:rsidRPr="00C61B72">
        <w:rPr>
          <w:rFonts w:ascii="Times New Roman" w:eastAsia="宋体" w:hAnsi="宋体"/>
        </w:rPr>
        <w:t>,</w:t>
      </w:r>
      <w:r w:rsidRPr="00C61B72">
        <w:rPr>
          <w:rFonts w:ascii="Times New Roman" w:eastAsia="楷体" w:hAnsi="楷体"/>
        </w:rPr>
        <w:t>五氧化二磷不能用作食品干燥剂</w:t>
      </w:r>
      <w:r w:rsidRPr="00C61B72">
        <w:rPr>
          <w:rFonts w:ascii="Times New Roman" w:eastAsia="宋体" w:hAnsi="宋体"/>
        </w:rPr>
        <w:t>,</w:t>
      </w:r>
      <w:r w:rsidRPr="00C61B72">
        <w:rPr>
          <w:rFonts w:ascii="Times New Roman" w:eastAsia="楷体" w:hAnsi="楷体"/>
        </w:rPr>
        <w:t>通常将生石灰或硅胶用作食品干燥剂</w:t>
      </w:r>
      <w:r w:rsidRPr="00C61B72">
        <w:rPr>
          <w:rFonts w:ascii="Times New Roman" w:eastAsia="宋体" w:hAnsi="宋体"/>
        </w:rPr>
        <w:t>,</w:t>
      </w:r>
      <w:r w:rsidRPr="00C61B72">
        <w:rPr>
          <w:rFonts w:ascii="Times New Roman" w:eastAsia="楷体" w:hAnsi="楷体"/>
        </w:rPr>
        <w:t>错误。</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3</w:t>
      </w:r>
      <w:r w:rsidRPr="00C61B72">
        <w:rPr>
          <w:rFonts w:ascii="Times New Roman" w:eastAsia="宋体" w:hAnsi="Times New Roman" w:cs="Times New Roman"/>
        </w:rPr>
        <w:t>.</w:t>
      </w:r>
      <w:r w:rsidRPr="00C61B72">
        <w:rPr>
          <w:rFonts w:ascii="Times New Roman" w:eastAsia="宋体" w:hAnsi="宋体"/>
        </w:rPr>
        <w:t>下列化学用语或图示正确的是</w:t>
      </w:r>
      <w:r w:rsidRPr="00C61B72">
        <w:rPr>
          <w:rFonts w:ascii="Times New Roman" w:eastAsia="宋体" w:hAnsi="宋体"/>
        </w:rPr>
        <w:ptab w:relativeTo="margin" w:alignment="right" w:leader="none"/>
      </w:r>
      <w:r w:rsidRPr="00C61B72">
        <w:rPr>
          <w:rFonts w:ascii="Times New Roman" w:eastAsia="宋体" w:hAnsi="宋体"/>
        </w:rPr>
        <w:t>(</w:t>
      </w:r>
      <w:r w:rsidRPr="00C61B72">
        <w:rPr>
          <w:rFonts w:ascii="Times New Roman" w:eastAsia="宋体" w:hAnsi="宋体"/>
          <w:color w:val="FF00FF"/>
        </w:rPr>
        <w:t xml:space="preserve">　</w:t>
      </w:r>
      <w:r w:rsidRPr="00C61B72">
        <w:rPr>
          <w:rFonts w:ascii="Times New Roman" w:eastAsia="宋体" w:hAnsi="宋体"/>
          <w:color w:val="FF00FF"/>
        </w:rPr>
        <w:t>A</w:t>
      </w:r>
      <w:r w:rsidRPr="00C61B72">
        <w:rPr>
          <w:rFonts w:ascii="Times New Roman" w:eastAsia="宋体" w:hAnsi="宋体"/>
          <w:color w:val="FF00FF"/>
        </w:rPr>
        <w:t xml:space="preserve">　</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宋体" w:hAnsi="Times New Roman" w:cs="Times New Roman"/>
        </w:rPr>
        <w:t>.</w:t>
      </w:r>
      <w:r w:rsidRPr="00C61B72">
        <w:rPr>
          <w:rFonts w:ascii="Times New Roman" w:eastAsia="宋体" w:hAnsi="宋体"/>
          <w:noProof/>
        </w:rPr>
        <w:drawing>
          <wp:inline distT="0" distB="0" distL="0" distR="0">
            <wp:extent cx="871560" cy="7146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871560" cy="714600"/>
                    </a:xfrm>
                    <a:prstGeom prst="rect">
                      <a:avLst/>
                    </a:prstGeom>
                  </pic:spPr>
                </pic:pic>
              </a:graphicData>
            </a:graphic>
          </wp:inline>
        </w:drawing>
      </w:r>
      <w:r w:rsidRPr="00C61B72">
        <w:rPr>
          <w:rFonts w:ascii="Times New Roman" w:eastAsia="宋体" w:hAnsi="宋体"/>
        </w:rPr>
        <w:t>的系统命名</w:t>
      </w:r>
      <w:r w:rsidRPr="00C61B72">
        <w:rPr>
          <w:rFonts w:ascii="Times New Roman" w:eastAsia="宋体" w:hAnsi="宋体"/>
        </w:rPr>
        <w:t>:2-</w:t>
      </w:r>
      <w:r w:rsidRPr="00C61B72">
        <w:rPr>
          <w:rFonts w:ascii="Times New Roman" w:eastAsia="宋体" w:hAnsi="宋体"/>
        </w:rPr>
        <w:t>甲基苯酚</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B</w:t>
      </w:r>
      <w:r w:rsidRPr="00C61B72">
        <w:rPr>
          <w:rFonts w:ascii="Times New Roman" w:eastAsia="宋体" w:hAnsi="Times New Roman" w:cs="Times New Roman"/>
        </w:rPr>
        <w:t>.</w:t>
      </w:r>
      <w:r w:rsidRPr="00C61B72">
        <w:rPr>
          <w:rFonts w:ascii="Times New Roman" w:eastAsia="宋体" w:hAnsi="宋体"/>
        </w:rPr>
        <w:t>O</w:t>
      </w:r>
      <w:r w:rsidRPr="00C61B72">
        <w:rPr>
          <w:rFonts w:ascii="Times New Roman" w:eastAsia="宋体" w:hAnsi="宋体"/>
          <w:vertAlign w:val="subscript"/>
        </w:rPr>
        <w:t>3</w:t>
      </w:r>
      <w:r w:rsidRPr="00C61B72">
        <w:rPr>
          <w:rFonts w:ascii="Times New Roman" w:eastAsia="宋体" w:hAnsi="宋体"/>
        </w:rPr>
        <w:t>分子的球棍模型</w:t>
      </w:r>
      <w:r w:rsidRPr="00C61B72">
        <w:rPr>
          <w:rFonts w:ascii="Times New Roman" w:eastAsia="宋体" w:hAnsi="宋体"/>
        </w:rPr>
        <w:t>:</w:t>
      </w:r>
      <w:r w:rsidRPr="00C61B72">
        <w:rPr>
          <w:rFonts w:ascii="Times New Roman" w:eastAsia="宋体" w:hAnsi="宋体"/>
          <w:noProof/>
        </w:rPr>
        <w:drawing>
          <wp:inline distT="0" distB="0" distL="0" distR="0">
            <wp:extent cx="380880" cy="291960"/>
            <wp:effectExtent l="0" t="0" r="0" b="0"/>
            <wp:docPr id="51" name="24XHSD01.eps" descr="id:2147484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380880" cy="29196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w:t>
      </w:r>
      <w:r w:rsidRPr="00C61B72">
        <w:rPr>
          <w:rFonts w:ascii="Times New Roman" w:eastAsia="宋体" w:hAnsi="Times New Roman" w:cs="Times New Roman"/>
        </w:rPr>
        <w:t>.</w:t>
      </w:r>
      <w:r w:rsidRPr="00C61B72">
        <w:rPr>
          <w:rFonts w:ascii="Times New Roman" w:eastAsia="宋体" w:hAnsi="宋体"/>
        </w:rPr>
        <w:t>激发态</w:t>
      </w:r>
      <w:r w:rsidRPr="00C61B72">
        <w:rPr>
          <w:rFonts w:ascii="Times New Roman" w:eastAsia="宋体" w:hAnsi="宋体"/>
        </w:rPr>
        <w:t>H</w:t>
      </w:r>
      <w:r w:rsidRPr="00C61B72">
        <w:rPr>
          <w:rFonts w:ascii="Times New Roman" w:eastAsia="宋体" w:hAnsi="宋体"/>
        </w:rPr>
        <w:t>原子的轨道表示式</w:t>
      </w:r>
      <w:r w:rsidRPr="00C61B72">
        <w:rPr>
          <w:rFonts w:ascii="Times New Roman" w:eastAsia="宋体" w:hAnsi="宋体"/>
        </w:rPr>
        <w:t>:</w:t>
      </w:r>
      <w:r w:rsidRPr="00C61B72">
        <w:rPr>
          <w:rFonts w:ascii="Times New Roman" w:eastAsia="宋体" w:hAnsi="宋体"/>
          <w:noProof/>
        </w:rPr>
        <w:drawing>
          <wp:inline distT="0" distB="0" distL="0" distR="0">
            <wp:extent cx="686520" cy="291960"/>
            <wp:effectExtent l="0" t="0" r="0" b="0"/>
            <wp:docPr id="52" name="24XHSD02.eps" descr="id:2147484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686520" cy="29196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D</w:t>
      </w:r>
      <w:r w:rsidRPr="00C61B72">
        <w:rPr>
          <w:rFonts w:ascii="Times New Roman" w:eastAsia="宋体" w:hAnsi="Times New Roman" w:cs="Times New Roman"/>
        </w:rPr>
        <w:t>.</w:t>
      </w:r>
      <w:r w:rsidRPr="00C61B72">
        <w:rPr>
          <w:rFonts w:ascii="Times New Roman" w:eastAsia="宋体" w:hAnsi="宋体"/>
        </w:rPr>
        <w:t xml:space="preserve">p-p </w:t>
      </w:r>
      <w:r w:rsidRPr="00C61B72">
        <w:rPr>
          <w:rFonts w:ascii="Times New Roman" w:eastAsia="Microsoft Yi Baiti" w:hAnsi="Times New Roman" w:cs="Times New Roman"/>
        </w:rPr>
        <w:t>π</w:t>
      </w:r>
      <w:r w:rsidRPr="00C61B72">
        <w:rPr>
          <w:rFonts w:ascii="Times New Roman" w:eastAsia="宋体" w:hAnsi="宋体"/>
        </w:rPr>
        <w:t>键形成的轨道重叠示意图</w:t>
      </w:r>
      <w:r w:rsidRPr="00C61B72">
        <w:rPr>
          <w:rFonts w:ascii="Times New Roman" w:eastAsia="宋体" w:hAnsi="宋体"/>
        </w:rPr>
        <w:t>:</w:t>
      </w:r>
      <w:r w:rsidRPr="00C61B72">
        <w:rPr>
          <w:rFonts w:ascii="Times New Roman" w:eastAsia="宋体" w:hAnsi="宋体"/>
          <w:noProof/>
        </w:rPr>
        <w:drawing>
          <wp:inline distT="0" distB="0" distL="0" distR="0">
            <wp:extent cx="914400" cy="253800"/>
            <wp:effectExtent l="0" t="0" r="0" b="0"/>
            <wp:docPr id="53" name="24XHSD03.eps" descr="id:2147484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914400" cy="25380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本题考查物质的结构与命名。</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与酚羟基相连的碳原子定为</w:t>
      </w:r>
      <w:r w:rsidRPr="00C61B72">
        <w:rPr>
          <w:rFonts w:ascii="Times New Roman" w:eastAsia="宋体" w:hAnsi="宋体"/>
        </w:rPr>
        <w:t>1</w:t>
      </w:r>
      <w:r w:rsidRPr="00C61B72">
        <w:rPr>
          <w:rFonts w:ascii="Times New Roman" w:eastAsia="楷体" w:hAnsi="楷体"/>
        </w:rPr>
        <w:t>号碳</w:t>
      </w:r>
      <w:r w:rsidRPr="00C61B72">
        <w:rPr>
          <w:rFonts w:ascii="Times New Roman" w:eastAsia="宋体" w:hAnsi="宋体"/>
        </w:rPr>
        <w:t>,</w:t>
      </w:r>
      <w:r w:rsidRPr="00C61B72">
        <w:rPr>
          <w:rFonts w:ascii="Times New Roman" w:eastAsia="楷体" w:hAnsi="楷体"/>
        </w:rPr>
        <w:t>甲基则在</w:t>
      </w:r>
      <w:r w:rsidRPr="00C61B72">
        <w:rPr>
          <w:rFonts w:ascii="Times New Roman" w:eastAsia="宋体" w:hAnsi="宋体"/>
        </w:rPr>
        <w:t>2</w:t>
      </w:r>
      <w:r w:rsidRPr="00C61B72">
        <w:rPr>
          <w:rFonts w:ascii="Times New Roman" w:eastAsia="楷体" w:hAnsi="楷体"/>
        </w:rPr>
        <w:t>号碳上</w:t>
      </w:r>
      <w:r w:rsidRPr="00C61B72">
        <w:rPr>
          <w:rFonts w:ascii="Times New Roman" w:eastAsia="宋体" w:hAnsi="宋体"/>
        </w:rPr>
        <w:t>,</w:t>
      </w:r>
      <w:r w:rsidRPr="00C61B72">
        <w:rPr>
          <w:rFonts w:ascii="Times New Roman" w:eastAsia="楷体" w:hAnsi="楷体"/>
        </w:rPr>
        <w:t>因此</w:t>
      </w:r>
      <w:r w:rsidRPr="00C61B72">
        <w:rPr>
          <w:rFonts w:ascii="Times New Roman" w:eastAsia="宋体" w:hAnsi="宋体"/>
        </w:rPr>
        <w:t>A</w:t>
      </w:r>
      <w:r w:rsidRPr="00C61B72">
        <w:rPr>
          <w:rFonts w:ascii="Times New Roman" w:eastAsia="楷体" w:hAnsi="楷体"/>
        </w:rPr>
        <w:t>正确</w:t>
      </w:r>
      <w:r w:rsidRPr="00C61B72">
        <w:rPr>
          <w:rFonts w:ascii="Times New Roman" w:eastAsia="宋体" w:hAnsi="宋体"/>
        </w:rPr>
        <w:t>;</w:t>
      </w:r>
      <w:r w:rsidRPr="00C61B72">
        <w:rPr>
          <w:rFonts w:ascii="Times New Roman" w:eastAsia="楷体" w:hAnsi="楷体"/>
        </w:rPr>
        <w:t>臭氧分子的球棍模型类似于二氧化硫</w:t>
      </w:r>
      <w:r w:rsidRPr="00C61B72">
        <w:rPr>
          <w:rFonts w:ascii="Times New Roman" w:eastAsia="宋体" w:hAnsi="宋体"/>
        </w:rPr>
        <w:t>,</w:t>
      </w:r>
      <w:r w:rsidRPr="00C61B72">
        <w:rPr>
          <w:rFonts w:ascii="Times New Roman" w:eastAsia="楷体" w:hAnsi="楷体"/>
        </w:rPr>
        <w:t>属于</w:t>
      </w:r>
      <w:r w:rsidRPr="00C61B72">
        <w:rPr>
          <w:rFonts w:ascii="Times New Roman" w:eastAsia="宋体" w:hAnsi="宋体"/>
        </w:rPr>
        <w:t>V</w:t>
      </w:r>
      <w:r w:rsidRPr="00C61B72">
        <w:rPr>
          <w:rFonts w:ascii="Times New Roman" w:eastAsia="楷体" w:hAnsi="楷体"/>
        </w:rPr>
        <w:t>形结构而非三角形</w:t>
      </w:r>
      <w:r w:rsidRPr="00C61B72">
        <w:rPr>
          <w:rFonts w:ascii="Times New Roman" w:eastAsia="宋体" w:hAnsi="宋体"/>
        </w:rPr>
        <w:t>,</w:t>
      </w:r>
      <w:r w:rsidRPr="00C61B72">
        <w:rPr>
          <w:rFonts w:ascii="Times New Roman" w:eastAsia="楷体" w:hAnsi="楷体"/>
        </w:rPr>
        <w:t>因此</w:t>
      </w:r>
      <w:r w:rsidRPr="00C61B72">
        <w:rPr>
          <w:rFonts w:ascii="Times New Roman" w:eastAsia="宋体" w:hAnsi="宋体"/>
        </w:rPr>
        <w:t>B</w:t>
      </w:r>
      <w:r w:rsidRPr="00C61B72">
        <w:rPr>
          <w:rFonts w:ascii="Times New Roman" w:eastAsia="楷体" w:hAnsi="楷体"/>
        </w:rPr>
        <w:t>错误</w:t>
      </w:r>
      <w:r w:rsidRPr="00C61B72">
        <w:rPr>
          <w:rFonts w:ascii="Times New Roman" w:eastAsia="宋体" w:hAnsi="宋体"/>
        </w:rPr>
        <w:t>;</w:t>
      </w:r>
      <w:r w:rsidRPr="00C61B72">
        <w:rPr>
          <w:rFonts w:ascii="Times New Roman" w:eastAsia="楷体" w:hAnsi="楷体"/>
        </w:rPr>
        <w:t>氢原子的轨道激发态由</w:t>
      </w:r>
      <w:r w:rsidRPr="00C61B72">
        <w:rPr>
          <w:rFonts w:ascii="Times New Roman" w:eastAsia="宋体" w:hAnsi="宋体"/>
        </w:rPr>
        <w:t>1s</w:t>
      </w:r>
      <w:r w:rsidRPr="00C61B72">
        <w:rPr>
          <w:rFonts w:ascii="Times New Roman" w:eastAsia="楷体" w:hAnsi="楷体"/>
        </w:rPr>
        <w:t>轨道激发到了</w:t>
      </w:r>
      <w:r w:rsidRPr="00C61B72">
        <w:rPr>
          <w:rFonts w:ascii="Times New Roman" w:eastAsia="宋体" w:hAnsi="宋体"/>
        </w:rPr>
        <w:t>2s</w:t>
      </w:r>
      <w:r w:rsidRPr="00C61B72">
        <w:rPr>
          <w:rFonts w:ascii="Times New Roman" w:eastAsia="楷体" w:hAnsi="楷体"/>
        </w:rPr>
        <w:t>或</w:t>
      </w:r>
      <w:r w:rsidRPr="00C61B72">
        <w:rPr>
          <w:rFonts w:ascii="Times New Roman" w:eastAsia="宋体" w:hAnsi="宋体"/>
        </w:rPr>
        <w:t>2p</w:t>
      </w:r>
      <w:r w:rsidRPr="00C61B72">
        <w:rPr>
          <w:rFonts w:ascii="Times New Roman" w:eastAsia="楷体" w:hAnsi="楷体"/>
        </w:rPr>
        <w:t>轨道等</w:t>
      </w:r>
      <w:r w:rsidRPr="00C61B72">
        <w:rPr>
          <w:rFonts w:ascii="Times New Roman" w:eastAsia="宋体" w:hAnsi="宋体"/>
        </w:rPr>
        <w:t>,</w:t>
      </w:r>
      <w:r w:rsidRPr="00C61B72">
        <w:rPr>
          <w:rFonts w:ascii="Times New Roman" w:eastAsia="楷体" w:hAnsi="楷体"/>
        </w:rPr>
        <w:t>第一能层没有</w:t>
      </w:r>
      <w:r w:rsidRPr="00C61B72">
        <w:rPr>
          <w:rFonts w:ascii="Times New Roman" w:eastAsia="宋体" w:hAnsi="宋体"/>
        </w:rPr>
        <w:t>p</w:t>
      </w:r>
      <w:r w:rsidRPr="00C61B72">
        <w:rPr>
          <w:rFonts w:ascii="Times New Roman" w:eastAsia="楷体" w:hAnsi="楷体"/>
        </w:rPr>
        <w:t>轨道</w:t>
      </w:r>
      <w:r w:rsidRPr="00C61B72">
        <w:rPr>
          <w:rFonts w:ascii="Times New Roman" w:eastAsia="宋体" w:hAnsi="宋体"/>
        </w:rPr>
        <w:t>,</w:t>
      </w:r>
      <w:r w:rsidRPr="00C61B72">
        <w:rPr>
          <w:rFonts w:ascii="Times New Roman" w:eastAsia="楷体" w:hAnsi="楷体"/>
        </w:rPr>
        <w:t>因此</w:t>
      </w:r>
      <w:r w:rsidRPr="00C61B72">
        <w:rPr>
          <w:rFonts w:ascii="Times New Roman" w:eastAsia="宋体" w:hAnsi="宋体"/>
        </w:rPr>
        <w:t>C</w:t>
      </w:r>
      <w:r w:rsidRPr="00C61B72">
        <w:rPr>
          <w:rFonts w:ascii="Times New Roman" w:eastAsia="楷体" w:hAnsi="楷体"/>
        </w:rPr>
        <w:t>错误</w:t>
      </w:r>
      <w:r w:rsidRPr="00C61B72">
        <w:rPr>
          <w:rFonts w:ascii="Times New Roman" w:eastAsia="宋体" w:hAnsi="宋体"/>
        </w:rPr>
        <w:t>;p-p</w:t>
      </w:r>
      <w:r w:rsidRPr="00C61B72">
        <w:rPr>
          <w:rFonts w:ascii="Times New Roman" w:eastAsia="楷体" w:hAnsi="楷体"/>
        </w:rPr>
        <w:t xml:space="preserve"> </w:t>
      </w:r>
      <w:r w:rsidRPr="00C61B72">
        <w:rPr>
          <w:rFonts w:ascii="Times New Roman" w:eastAsia="Microsoft Yi Baiti" w:hAnsi="Times New Roman" w:cs="Times New Roman"/>
        </w:rPr>
        <w:t>π</w:t>
      </w:r>
      <w:r w:rsidRPr="00C61B72">
        <w:rPr>
          <w:rFonts w:ascii="Times New Roman" w:eastAsia="楷体" w:hAnsi="楷体"/>
        </w:rPr>
        <w:t>键是原子轨道肩并肩形成的</w:t>
      </w:r>
      <w:r w:rsidRPr="00C61B72">
        <w:rPr>
          <w:rFonts w:ascii="Times New Roman" w:eastAsia="宋体" w:hAnsi="宋体"/>
        </w:rPr>
        <w:t>,</w:t>
      </w:r>
      <w:r w:rsidRPr="00C61B72">
        <w:rPr>
          <w:rFonts w:ascii="Times New Roman" w:eastAsia="楷体" w:hAnsi="楷体"/>
        </w:rPr>
        <w:t>而不是头碰头</w:t>
      </w:r>
      <w:r w:rsidRPr="00C61B72">
        <w:rPr>
          <w:rFonts w:ascii="Times New Roman" w:eastAsia="宋体" w:hAnsi="宋体"/>
        </w:rPr>
        <w:t>,</w:t>
      </w:r>
      <w:r w:rsidRPr="00C61B72">
        <w:rPr>
          <w:rFonts w:ascii="Times New Roman" w:eastAsia="楷体" w:hAnsi="楷体"/>
        </w:rPr>
        <w:t>因此</w:t>
      </w:r>
      <w:r w:rsidRPr="00C61B72">
        <w:rPr>
          <w:rFonts w:ascii="Times New Roman" w:eastAsia="宋体" w:hAnsi="宋体"/>
        </w:rPr>
        <w:t>D</w:t>
      </w:r>
      <w:r w:rsidRPr="00C61B72">
        <w:rPr>
          <w:rFonts w:ascii="Times New Roman" w:eastAsia="楷体" w:hAnsi="楷体"/>
        </w:rPr>
        <w:t>错误。</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lastRenderedPageBreak/>
        <w:t>4</w:t>
      </w:r>
      <w:r w:rsidRPr="00C61B72">
        <w:rPr>
          <w:rFonts w:ascii="Times New Roman" w:eastAsia="宋体" w:hAnsi="Times New Roman" w:cs="Times New Roman"/>
        </w:rPr>
        <w:t>.</w:t>
      </w:r>
      <w:r w:rsidRPr="00C61B72">
        <w:rPr>
          <w:rFonts w:ascii="Times New Roman" w:eastAsia="宋体" w:hAnsi="宋体"/>
        </w:rPr>
        <w:t>下列物质均为共价晶体且成键结构相似</w:t>
      </w:r>
      <w:r w:rsidRPr="00C61B72">
        <w:rPr>
          <w:rFonts w:ascii="Times New Roman" w:eastAsia="宋体" w:hAnsi="宋体"/>
        </w:rPr>
        <w:t>,</w:t>
      </w:r>
      <w:r w:rsidRPr="00C61B72">
        <w:rPr>
          <w:rFonts w:ascii="Times New Roman" w:eastAsia="宋体" w:hAnsi="宋体"/>
        </w:rPr>
        <w:t>其中熔点最低的是</w:t>
      </w:r>
      <w:r w:rsidRPr="00C61B72">
        <w:rPr>
          <w:rFonts w:ascii="Times New Roman" w:eastAsia="宋体" w:hAnsi="宋体"/>
        </w:rPr>
        <w:ptab w:relativeTo="margin" w:alignment="right" w:leader="none"/>
      </w:r>
      <w:r w:rsidRPr="00C61B72">
        <w:rPr>
          <w:rFonts w:ascii="Times New Roman" w:eastAsia="宋体" w:hAnsi="宋体"/>
        </w:rPr>
        <w:t>(</w:t>
      </w:r>
      <w:r w:rsidRPr="00C61B72">
        <w:rPr>
          <w:rFonts w:ascii="Times New Roman" w:eastAsia="宋体" w:hAnsi="宋体"/>
          <w:color w:val="FF00FF"/>
        </w:rPr>
        <w:t xml:space="preserve">　</w:t>
      </w:r>
      <w:r w:rsidRPr="00C61B72">
        <w:rPr>
          <w:rFonts w:ascii="Times New Roman" w:eastAsia="宋体" w:hAnsi="宋体"/>
          <w:color w:val="FF00FF"/>
        </w:rPr>
        <w:t>B</w:t>
      </w:r>
      <w:r w:rsidRPr="00C61B72">
        <w:rPr>
          <w:rFonts w:ascii="Times New Roman" w:eastAsia="宋体" w:hAnsi="宋体"/>
          <w:color w:val="FF00FF"/>
        </w:rPr>
        <w:t xml:space="preserve">　</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宋体" w:hAnsi="Times New Roman" w:cs="Times New Roman"/>
        </w:rPr>
        <w:t>.</w:t>
      </w:r>
      <w:r w:rsidRPr="00C61B72">
        <w:rPr>
          <w:rFonts w:ascii="Times New Roman" w:eastAsia="宋体" w:hAnsi="宋体"/>
        </w:rPr>
        <w:t>金刚石</w:t>
      </w:r>
      <w:r w:rsidRPr="00C61B72">
        <w:rPr>
          <w:rFonts w:ascii="Times New Roman" w:eastAsia="宋体" w:hAnsi="宋体"/>
        </w:rPr>
        <w:t>(C)</w:t>
      </w:r>
      <w:r w:rsidRPr="00C61B72">
        <w:rPr>
          <w:rFonts w:ascii="Times New Roman" w:eastAsia="宋体" w:hAnsi="宋体"/>
        </w:rPr>
        <w:tab/>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B</w:t>
      </w:r>
      <w:r w:rsidRPr="00C61B72">
        <w:rPr>
          <w:rFonts w:ascii="Times New Roman" w:eastAsia="宋体" w:hAnsi="Times New Roman" w:cs="Times New Roman"/>
        </w:rPr>
        <w:t>.</w:t>
      </w:r>
      <w:r w:rsidRPr="00C61B72">
        <w:rPr>
          <w:rFonts w:ascii="Times New Roman" w:eastAsia="宋体" w:hAnsi="宋体"/>
        </w:rPr>
        <w:t>单晶硅</w:t>
      </w:r>
      <w:r w:rsidRPr="00C61B72">
        <w:rPr>
          <w:rFonts w:ascii="Times New Roman" w:eastAsia="宋体" w:hAnsi="宋体"/>
        </w:rPr>
        <w:t>(Si)</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w:t>
      </w:r>
      <w:r w:rsidRPr="00C61B72">
        <w:rPr>
          <w:rFonts w:ascii="Times New Roman" w:eastAsia="宋体" w:hAnsi="Times New Roman" w:cs="Times New Roman"/>
        </w:rPr>
        <w:t>.</w:t>
      </w:r>
      <w:r w:rsidRPr="00C61B72">
        <w:rPr>
          <w:rFonts w:ascii="Times New Roman" w:eastAsia="宋体" w:hAnsi="宋体"/>
        </w:rPr>
        <w:t>金刚砂</w:t>
      </w:r>
      <w:r w:rsidRPr="00C61B72">
        <w:rPr>
          <w:rFonts w:ascii="Times New Roman" w:eastAsia="宋体" w:hAnsi="宋体"/>
        </w:rPr>
        <w:t>(SiC)</w:t>
      </w:r>
      <w:r w:rsidRPr="00C61B72">
        <w:rPr>
          <w:rFonts w:ascii="Times New Roman" w:eastAsia="宋体" w:hAnsi="宋体"/>
        </w:rPr>
        <w:tab/>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D</w:t>
      </w:r>
      <w:r w:rsidRPr="00C61B72">
        <w:rPr>
          <w:rFonts w:ascii="Times New Roman" w:eastAsia="宋体" w:hAnsi="Times New Roman" w:cs="Times New Roman"/>
        </w:rPr>
        <w:t>.</w:t>
      </w:r>
      <w:r w:rsidRPr="00C61B72">
        <w:rPr>
          <w:rFonts w:ascii="Times New Roman" w:eastAsia="宋体" w:hAnsi="宋体"/>
        </w:rPr>
        <w:t>氮化硼</w:t>
      </w:r>
      <w:r w:rsidRPr="00C61B72">
        <w:rPr>
          <w:rFonts w:ascii="Times New Roman" w:eastAsia="宋体" w:hAnsi="宋体"/>
        </w:rPr>
        <w:t>(BN,</w:t>
      </w:r>
      <w:r w:rsidRPr="00C61B72">
        <w:rPr>
          <w:rFonts w:ascii="Times New Roman" w:eastAsia="宋体" w:hAnsi="宋体"/>
        </w:rPr>
        <w:t>立方相</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本题考查物质结构与性质中的共价晶体性质与结构之间的关系。</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共价晶体的熔点取决于共价键的键长</w:t>
      </w:r>
      <w:r w:rsidRPr="00C61B72">
        <w:rPr>
          <w:rFonts w:ascii="Times New Roman" w:eastAsia="宋体" w:hAnsi="宋体"/>
        </w:rPr>
        <w:t>,</w:t>
      </w:r>
      <w:r w:rsidRPr="00C61B72">
        <w:rPr>
          <w:rFonts w:ascii="Times New Roman" w:eastAsia="楷体" w:hAnsi="楷体"/>
        </w:rPr>
        <w:t>键长决定键能</w:t>
      </w:r>
      <w:r w:rsidRPr="00C61B72">
        <w:rPr>
          <w:rFonts w:ascii="Times New Roman" w:eastAsia="宋体" w:hAnsi="宋体"/>
        </w:rPr>
        <w:t>,</w:t>
      </w:r>
      <w:r w:rsidRPr="00C61B72">
        <w:rPr>
          <w:rFonts w:ascii="Times New Roman" w:eastAsia="楷体" w:hAnsi="楷体"/>
        </w:rPr>
        <w:t>而键能大小决定熔沸点的高低。键长越长</w:t>
      </w:r>
      <w:r w:rsidRPr="00C61B72">
        <w:rPr>
          <w:rFonts w:ascii="Times New Roman" w:eastAsia="宋体" w:hAnsi="宋体"/>
        </w:rPr>
        <w:t>,</w:t>
      </w:r>
      <w:r w:rsidRPr="00C61B72">
        <w:rPr>
          <w:rFonts w:ascii="Times New Roman" w:eastAsia="楷体" w:hAnsi="楷体"/>
        </w:rPr>
        <w:t>键能越小</w:t>
      </w:r>
      <w:r w:rsidRPr="00C61B72">
        <w:rPr>
          <w:rFonts w:ascii="Times New Roman" w:eastAsia="宋体" w:hAnsi="宋体"/>
        </w:rPr>
        <w:t>,</w:t>
      </w:r>
      <w:r w:rsidRPr="00C61B72">
        <w:rPr>
          <w:rFonts w:ascii="Times New Roman" w:eastAsia="楷体" w:hAnsi="楷体"/>
        </w:rPr>
        <w:t>熔点越低</w:t>
      </w:r>
      <w:r w:rsidRPr="00C61B72">
        <w:rPr>
          <w:rFonts w:ascii="Times New Roman" w:eastAsia="宋体" w:hAnsi="宋体"/>
        </w:rPr>
        <w:t>,</w:t>
      </w:r>
      <w:r w:rsidRPr="00C61B72">
        <w:rPr>
          <w:rFonts w:ascii="Times New Roman" w:eastAsia="楷体" w:hAnsi="楷体"/>
        </w:rPr>
        <w:t>单晶硅的熔点最低</w:t>
      </w:r>
      <w:r w:rsidRPr="00C61B72">
        <w:rPr>
          <w:rFonts w:ascii="Times New Roman" w:eastAsia="宋体" w:hAnsi="宋体"/>
        </w:rPr>
        <w:t>,</w:t>
      </w:r>
      <w:r w:rsidRPr="00C61B72">
        <w:rPr>
          <w:rFonts w:ascii="Times New Roman" w:eastAsia="楷体" w:hAnsi="楷体"/>
        </w:rPr>
        <w:t>所以选</w:t>
      </w:r>
      <w:r w:rsidRPr="00C61B72">
        <w:rPr>
          <w:rFonts w:ascii="Times New Roman" w:eastAsia="宋体" w:hAnsi="宋体"/>
        </w:rPr>
        <w:t>B</w:t>
      </w:r>
      <w:r w:rsidRPr="00C61B72">
        <w:rPr>
          <w:rFonts w:ascii="Times New Roman" w:eastAsia="楷体" w:hAnsi="楷体"/>
        </w:rPr>
        <w:t>项。</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5</w:t>
      </w:r>
      <w:r w:rsidRPr="00C61B72">
        <w:rPr>
          <w:rFonts w:ascii="Times New Roman" w:eastAsia="宋体" w:hAnsi="Times New Roman" w:cs="Times New Roman"/>
        </w:rPr>
        <w:t>.</w:t>
      </w:r>
      <w:r w:rsidRPr="00C61B72">
        <w:rPr>
          <w:rFonts w:ascii="Times New Roman" w:eastAsia="宋体" w:hAnsi="宋体"/>
        </w:rPr>
        <w:t>物质性质决定用途</w:t>
      </w:r>
      <w:r w:rsidRPr="00C61B72">
        <w:rPr>
          <w:rFonts w:ascii="Times New Roman" w:eastAsia="宋体" w:hAnsi="宋体"/>
        </w:rPr>
        <w:t>,</w:t>
      </w:r>
      <w:r w:rsidRPr="00C61B72">
        <w:rPr>
          <w:rFonts w:ascii="Times New Roman" w:eastAsia="宋体" w:hAnsi="宋体"/>
        </w:rPr>
        <w:t>下列两者对应关系错误的是</w:t>
      </w:r>
      <w:r w:rsidRPr="00C61B72">
        <w:rPr>
          <w:rFonts w:ascii="Times New Roman" w:eastAsia="宋体" w:hAnsi="宋体"/>
        </w:rPr>
        <w:ptab w:relativeTo="margin" w:alignment="right" w:leader="none"/>
      </w:r>
      <w:r w:rsidRPr="00C61B72">
        <w:rPr>
          <w:rFonts w:ascii="Times New Roman" w:eastAsia="宋体" w:hAnsi="宋体"/>
        </w:rPr>
        <w:t>(</w:t>
      </w:r>
      <w:r w:rsidRPr="00C61B72">
        <w:rPr>
          <w:rFonts w:ascii="Times New Roman" w:eastAsia="宋体" w:hAnsi="宋体"/>
          <w:color w:val="FF00FF"/>
        </w:rPr>
        <w:t xml:space="preserve">　</w:t>
      </w:r>
      <w:r w:rsidRPr="00C61B72">
        <w:rPr>
          <w:rFonts w:ascii="Times New Roman" w:eastAsia="宋体" w:hAnsi="宋体"/>
          <w:color w:val="FF00FF"/>
        </w:rPr>
        <w:t>C</w:t>
      </w:r>
      <w:r w:rsidRPr="00C61B72">
        <w:rPr>
          <w:rFonts w:ascii="Times New Roman" w:eastAsia="宋体" w:hAnsi="宋体"/>
          <w:color w:val="FF00FF"/>
        </w:rPr>
        <w:t xml:space="preserve">　</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宋体" w:hAnsi="Times New Roman" w:cs="Times New Roman"/>
        </w:rPr>
        <w:t>.</w:t>
      </w:r>
      <w:r w:rsidRPr="00C61B72">
        <w:rPr>
          <w:rFonts w:ascii="Times New Roman" w:eastAsia="宋体" w:hAnsi="宋体"/>
        </w:rPr>
        <w:t>石灰乳除去废气中二氧化硫</w:t>
      </w:r>
      <w:r w:rsidRPr="00C61B72">
        <w:rPr>
          <w:rFonts w:ascii="Times New Roman" w:eastAsia="宋体" w:hAnsi="宋体"/>
        </w:rPr>
        <w:t>,</w:t>
      </w:r>
      <w:r w:rsidRPr="00C61B72">
        <w:rPr>
          <w:rFonts w:ascii="Times New Roman" w:eastAsia="宋体" w:hAnsi="宋体"/>
        </w:rPr>
        <w:t>体现了</w:t>
      </w:r>
      <w:r w:rsidRPr="00C61B72">
        <w:rPr>
          <w:rFonts w:ascii="Times New Roman" w:eastAsia="宋体" w:hAnsi="宋体"/>
        </w:rPr>
        <w:t>Ca(OH)</w:t>
      </w:r>
      <w:r w:rsidRPr="00C61B72">
        <w:rPr>
          <w:rFonts w:ascii="Times New Roman" w:eastAsia="宋体" w:hAnsi="宋体"/>
          <w:vertAlign w:val="subscript"/>
        </w:rPr>
        <w:t>2</w:t>
      </w:r>
      <w:r w:rsidRPr="00C61B72">
        <w:rPr>
          <w:rFonts w:ascii="Times New Roman" w:eastAsia="宋体" w:hAnsi="宋体"/>
        </w:rPr>
        <w:t>的碱性</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B</w:t>
      </w:r>
      <w:r w:rsidRPr="00C61B72">
        <w:rPr>
          <w:rFonts w:ascii="Times New Roman" w:eastAsia="宋体" w:hAnsi="Times New Roman" w:cs="Times New Roman"/>
        </w:rPr>
        <w:t>.</w:t>
      </w:r>
      <w:r w:rsidRPr="00C61B72">
        <w:rPr>
          <w:rFonts w:ascii="Times New Roman" w:eastAsia="宋体" w:hAnsi="宋体"/>
        </w:rPr>
        <w:t>氯化铁溶液腐蚀铜电路板</w:t>
      </w:r>
      <w:r w:rsidRPr="00C61B72">
        <w:rPr>
          <w:rFonts w:ascii="Times New Roman" w:eastAsia="宋体" w:hAnsi="宋体"/>
        </w:rPr>
        <w:t>,</w:t>
      </w:r>
      <w:r w:rsidRPr="00C61B72">
        <w:rPr>
          <w:rFonts w:ascii="Times New Roman" w:eastAsia="宋体" w:hAnsi="宋体"/>
        </w:rPr>
        <w:t>体现了</w:t>
      </w:r>
      <w:r w:rsidRPr="00C61B72">
        <w:rPr>
          <w:rFonts w:ascii="Times New Roman" w:eastAsia="宋体" w:hAnsi="宋体"/>
        </w:rPr>
        <w:t>Fe</w:t>
      </w:r>
      <w:r w:rsidRPr="00C61B72">
        <w:rPr>
          <w:rFonts w:ascii="Times New Roman" w:eastAsia="宋体" w:hAnsi="宋体"/>
          <w:vertAlign w:val="superscript"/>
        </w:rPr>
        <w:t>3+</w:t>
      </w:r>
      <w:r w:rsidRPr="00C61B72">
        <w:rPr>
          <w:rFonts w:ascii="Times New Roman" w:eastAsia="宋体" w:hAnsi="宋体"/>
        </w:rPr>
        <w:t>的氧化性</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w:t>
      </w:r>
      <w:r w:rsidRPr="00C61B72">
        <w:rPr>
          <w:rFonts w:ascii="Times New Roman" w:eastAsia="宋体" w:hAnsi="Times New Roman" w:cs="Times New Roman"/>
        </w:rPr>
        <w:t>.</w:t>
      </w:r>
      <w:r w:rsidRPr="00C61B72">
        <w:rPr>
          <w:rFonts w:ascii="Times New Roman" w:eastAsia="宋体" w:hAnsi="宋体"/>
        </w:rPr>
        <w:t>制作豆腐时添加石膏</w:t>
      </w:r>
      <w:r w:rsidRPr="00C61B72">
        <w:rPr>
          <w:rFonts w:ascii="Times New Roman" w:eastAsia="宋体" w:hAnsi="宋体"/>
        </w:rPr>
        <w:t>,</w:t>
      </w:r>
      <w:r w:rsidRPr="00C61B72">
        <w:rPr>
          <w:rFonts w:ascii="Times New Roman" w:eastAsia="宋体" w:hAnsi="宋体"/>
        </w:rPr>
        <w:t>体现了</w:t>
      </w:r>
      <w:r w:rsidRPr="00C61B72">
        <w:rPr>
          <w:rFonts w:ascii="Times New Roman" w:eastAsia="宋体" w:hAnsi="宋体"/>
        </w:rPr>
        <w:t>CaSO</w:t>
      </w:r>
      <w:r w:rsidRPr="00C61B72">
        <w:rPr>
          <w:rFonts w:ascii="Times New Roman" w:eastAsia="宋体" w:hAnsi="宋体"/>
          <w:vertAlign w:val="subscript"/>
        </w:rPr>
        <w:t>4</w:t>
      </w:r>
      <w:r w:rsidRPr="00C61B72">
        <w:rPr>
          <w:rFonts w:ascii="Times New Roman" w:eastAsia="宋体" w:hAnsi="宋体"/>
        </w:rPr>
        <w:t>的难溶性</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D</w:t>
      </w:r>
      <w:r w:rsidRPr="00C61B72">
        <w:rPr>
          <w:rFonts w:ascii="Times New Roman" w:eastAsia="宋体" w:hAnsi="Times New Roman" w:cs="Times New Roman"/>
        </w:rPr>
        <w:t>.</w:t>
      </w:r>
      <w:r w:rsidRPr="00C61B72">
        <w:rPr>
          <w:rFonts w:ascii="Times New Roman" w:eastAsia="宋体" w:hAnsi="宋体"/>
        </w:rPr>
        <w:t>用氨水配制银氨溶液</w:t>
      </w:r>
      <w:r w:rsidRPr="00C61B72">
        <w:rPr>
          <w:rFonts w:ascii="Times New Roman" w:eastAsia="宋体" w:hAnsi="宋体"/>
        </w:rPr>
        <w:t>,</w:t>
      </w:r>
      <w:r w:rsidRPr="00C61B72">
        <w:rPr>
          <w:rFonts w:ascii="Times New Roman" w:eastAsia="宋体" w:hAnsi="宋体"/>
        </w:rPr>
        <w:t>体现了</w:t>
      </w:r>
      <w:r w:rsidRPr="00C61B72">
        <w:rPr>
          <w:rFonts w:ascii="Times New Roman" w:eastAsia="宋体" w:hAnsi="宋体"/>
        </w:rPr>
        <w:t>NH</w:t>
      </w:r>
      <w:r w:rsidRPr="00C61B72">
        <w:rPr>
          <w:rFonts w:ascii="Times New Roman" w:eastAsia="宋体" w:hAnsi="宋体"/>
          <w:vertAlign w:val="subscript"/>
        </w:rPr>
        <w:t>3</w:t>
      </w:r>
      <w:r w:rsidRPr="00C61B72">
        <w:rPr>
          <w:rFonts w:ascii="Times New Roman" w:eastAsia="宋体" w:hAnsi="宋体"/>
        </w:rPr>
        <w:t>的配位性</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本题考查物质性质与用途的关系。</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楷体" w:hAnsi="楷体"/>
        </w:rPr>
        <w:t>项</w:t>
      </w:r>
      <w:r w:rsidRPr="00C61B72">
        <w:rPr>
          <w:rFonts w:ascii="Times New Roman" w:eastAsia="宋体" w:hAnsi="宋体"/>
        </w:rPr>
        <w:t>,SO</w:t>
      </w:r>
      <w:r w:rsidRPr="00C61B72">
        <w:rPr>
          <w:rFonts w:ascii="Times New Roman" w:eastAsia="宋体" w:hAnsi="宋体"/>
          <w:vertAlign w:val="subscript"/>
        </w:rPr>
        <w:t>2</w:t>
      </w:r>
      <w:r w:rsidRPr="00C61B72">
        <w:rPr>
          <w:rFonts w:ascii="Times New Roman" w:eastAsia="楷体" w:hAnsi="楷体"/>
        </w:rPr>
        <w:t>是酸性氧化物</w:t>
      </w:r>
      <w:r w:rsidRPr="00C61B72">
        <w:rPr>
          <w:rFonts w:ascii="Times New Roman" w:eastAsia="宋体" w:hAnsi="宋体"/>
        </w:rPr>
        <w:t>,</w:t>
      </w:r>
      <w:r w:rsidRPr="00C61B72">
        <w:rPr>
          <w:rFonts w:ascii="Times New Roman" w:eastAsia="楷体" w:hAnsi="楷体"/>
        </w:rPr>
        <w:t>与石灰乳反应生成</w:t>
      </w:r>
      <w:r w:rsidRPr="00C61B72">
        <w:rPr>
          <w:rFonts w:ascii="Times New Roman" w:eastAsia="宋体" w:hAnsi="宋体"/>
        </w:rPr>
        <w:t>CaSO</w:t>
      </w:r>
      <w:r w:rsidRPr="00C61B72">
        <w:rPr>
          <w:rFonts w:ascii="Times New Roman" w:eastAsia="宋体" w:hAnsi="宋体"/>
          <w:vertAlign w:val="subscript"/>
        </w:rPr>
        <w:t>3</w:t>
      </w:r>
      <w:r w:rsidRPr="00C61B72">
        <w:rPr>
          <w:rFonts w:ascii="Times New Roman" w:eastAsia="楷体" w:hAnsi="楷体"/>
        </w:rPr>
        <w:t>和</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O,</w:t>
      </w:r>
      <w:r w:rsidRPr="00C61B72">
        <w:rPr>
          <w:rFonts w:ascii="Times New Roman" w:eastAsia="楷体" w:hAnsi="楷体"/>
        </w:rPr>
        <w:t>该反应体现了</w:t>
      </w:r>
      <w:r w:rsidRPr="00C61B72">
        <w:rPr>
          <w:rFonts w:ascii="Times New Roman" w:eastAsia="宋体" w:hAnsi="宋体"/>
        </w:rPr>
        <w:t>Ca(OH)</w:t>
      </w:r>
      <w:r w:rsidRPr="00C61B72">
        <w:rPr>
          <w:rFonts w:ascii="Times New Roman" w:eastAsia="宋体" w:hAnsi="宋体"/>
          <w:vertAlign w:val="subscript"/>
        </w:rPr>
        <w:t>2</w:t>
      </w:r>
      <w:r w:rsidRPr="00C61B72">
        <w:rPr>
          <w:rFonts w:ascii="Times New Roman" w:eastAsia="楷体" w:hAnsi="楷体"/>
        </w:rPr>
        <w:t>的碱性</w:t>
      </w:r>
      <w:r w:rsidRPr="00C61B72">
        <w:rPr>
          <w:rFonts w:ascii="Times New Roman" w:eastAsia="宋体" w:hAnsi="宋体"/>
        </w:rPr>
        <w:t>,</w:t>
      </w:r>
      <w:r w:rsidRPr="00C61B72">
        <w:rPr>
          <w:rFonts w:ascii="Times New Roman" w:eastAsia="楷体" w:hAnsi="楷体"/>
        </w:rPr>
        <w:t>正确</w:t>
      </w:r>
      <w:r w:rsidRPr="00C61B72">
        <w:rPr>
          <w:rFonts w:ascii="Times New Roman" w:eastAsia="宋体" w:hAnsi="宋体"/>
        </w:rPr>
        <w:t>;B</w:t>
      </w:r>
      <w:r w:rsidRPr="00C61B72">
        <w:rPr>
          <w:rFonts w:ascii="Times New Roman" w:eastAsia="楷体" w:hAnsi="楷体"/>
        </w:rPr>
        <w:t>项</w:t>
      </w:r>
      <w:r w:rsidRPr="00C61B72">
        <w:rPr>
          <w:rFonts w:ascii="Times New Roman" w:eastAsia="宋体" w:hAnsi="宋体"/>
        </w:rPr>
        <w:t>,Fe</w:t>
      </w:r>
      <w:r w:rsidRPr="00C61B72">
        <w:rPr>
          <w:rFonts w:ascii="Times New Roman" w:eastAsia="宋体" w:hAnsi="宋体"/>
          <w:vertAlign w:val="superscript"/>
        </w:rPr>
        <w:t>3+</w:t>
      </w:r>
      <w:r w:rsidRPr="00C61B72">
        <w:rPr>
          <w:rFonts w:ascii="Times New Roman" w:eastAsia="楷体" w:hAnsi="楷体"/>
        </w:rPr>
        <w:t>具有氧化性</w:t>
      </w:r>
      <w:r w:rsidRPr="00C61B72">
        <w:rPr>
          <w:rFonts w:ascii="Times New Roman" w:eastAsia="宋体" w:hAnsi="宋体"/>
        </w:rPr>
        <w:t>,</w:t>
      </w:r>
      <w:r w:rsidRPr="00C61B72">
        <w:rPr>
          <w:rFonts w:ascii="Times New Roman" w:eastAsia="楷体" w:hAnsi="楷体"/>
        </w:rPr>
        <w:t>能够氧化</w:t>
      </w:r>
      <w:r w:rsidRPr="00C61B72">
        <w:rPr>
          <w:rFonts w:ascii="Times New Roman" w:eastAsia="宋体" w:hAnsi="宋体"/>
        </w:rPr>
        <w:t>Cu:2Fe</w:t>
      </w:r>
      <w:r w:rsidRPr="00C61B72">
        <w:rPr>
          <w:rFonts w:ascii="Times New Roman" w:eastAsia="宋体" w:hAnsi="宋体"/>
          <w:vertAlign w:val="superscript"/>
        </w:rPr>
        <w:t>3+</w:t>
      </w:r>
      <w:r w:rsidRPr="00C61B72">
        <w:rPr>
          <w:rFonts w:ascii="Times New Roman" w:eastAsia="宋体" w:hAnsi="宋体"/>
        </w:rPr>
        <w:t>+Cu</w:t>
      </w:r>
      <w:r w:rsidRPr="00C61B72">
        <w:rPr>
          <w:rFonts w:ascii="Times New Roman" w:eastAsia="宋体" w:hAnsi="宋体"/>
          <w:noProof/>
        </w:rPr>
        <w:drawing>
          <wp:inline distT="0" distB="0" distL="0" distR="0">
            <wp:extent cx="295560" cy="16308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2Fe</w:t>
      </w:r>
      <w:r w:rsidRPr="00C61B72">
        <w:rPr>
          <w:rFonts w:ascii="Times New Roman" w:eastAsia="宋体" w:hAnsi="宋体"/>
          <w:vertAlign w:val="superscript"/>
        </w:rPr>
        <w:t>2+</w:t>
      </w:r>
      <w:r w:rsidRPr="00C61B72">
        <w:rPr>
          <w:rFonts w:ascii="Times New Roman" w:eastAsia="宋体" w:hAnsi="宋体"/>
        </w:rPr>
        <w:t>+Cu</w:t>
      </w:r>
      <w:r w:rsidRPr="00C61B72">
        <w:rPr>
          <w:rFonts w:ascii="Times New Roman" w:eastAsia="宋体" w:hAnsi="宋体"/>
          <w:vertAlign w:val="superscript"/>
        </w:rPr>
        <w:t>2+</w:t>
      </w:r>
      <w:r w:rsidRPr="00C61B72">
        <w:rPr>
          <w:rFonts w:ascii="Times New Roman" w:eastAsia="宋体" w:hAnsi="宋体"/>
        </w:rPr>
        <w:t>,</w:t>
      </w:r>
      <w:r w:rsidRPr="00C61B72">
        <w:rPr>
          <w:rFonts w:ascii="Times New Roman" w:eastAsia="楷体" w:hAnsi="楷体"/>
        </w:rPr>
        <w:t>工业上用于制作电路板</w:t>
      </w:r>
      <w:r w:rsidRPr="00C61B72">
        <w:rPr>
          <w:rFonts w:ascii="Times New Roman" w:eastAsia="宋体" w:hAnsi="宋体"/>
        </w:rPr>
        <w:t>,</w:t>
      </w:r>
      <w:r w:rsidRPr="00C61B72">
        <w:rPr>
          <w:rFonts w:ascii="Times New Roman" w:eastAsia="楷体" w:hAnsi="楷体"/>
        </w:rPr>
        <w:t>正确</w:t>
      </w:r>
      <w:r w:rsidRPr="00C61B72">
        <w:rPr>
          <w:rFonts w:ascii="Times New Roman" w:eastAsia="宋体" w:hAnsi="宋体"/>
        </w:rPr>
        <w:t>;C</w:t>
      </w:r>
      <w:r w:rsidRPr="00C61B72">
        <w:rPr>
          <w:rFonts w:ascii="Times New Roman" w:eastAsia="楷体" w:hAnsi="楷体"/>
        </w:rPr>
        <w:t>项</w:t>
      </w:r>
      <w:r w:rsidRPr="00C61B72">
        <w:rPr>
          <w:rFonts w:ascii="Times New Roman" w:eastAsia="宋体" w:hAnsi="宋体"/>
        </w:rPr>
        <w:t>,</w:t>
      </w:r>
      <w:r w:rsidRPr="00C61B72">
        <w:rPr>
          <w:rFonts w:ascii="Times New Roman" w:eastAsia="楷体" w:hAnsi="楷体"/>
        </w:rPr>
        <w:t>豆浆制作豆腐</w:t>
      </w:r>
      <w:r w:rsidRPr="00C61B72">
        <w:rPr>
          <w:rFonts w:ascii="Times New Roman" w:eastAsia="宋体" w:hAnsi="宋体"/>
        </w:rPr>
        <w:t>,</w:t>
      </w:r>
      <w:r w:rsidRPr="00C61B72">
        <w:rPr>
          <w:rFonts w:ascii="Times New Roman" w:eastAsia="楷体" w:hAnsi="楷体"/>
        </w:rPr>
        <w:t>利用胶体遇电解质发生聚沉的性质</w:t>
      </w:r>
      <w:r w:rsidRPr="00C61B72">
        <w:rPr>
          <w:rFonts w:ascii="Times New Roman" w:eastAsia="宋体" w:hAnsi="宋体"/>
        </w:rPr>
        <w:t>,</w:t>
      </w:r>
      <w:r w:rsidRPr="00C61B72">
        <w:rPr>
          <w:rFonts w:ascii="Times New Roman" w:eastAsia="楷体" w:hAnsi="楷体"/>
        </w:rPr>
        <w:t>与</w:t>
      </w:r>
      <w:r w:rsidRPr="00C61B72">
        <w:rPr>
          <w:rFonts w:ascii="Times New Roman" w:eastAsia="宋体" w:hAnsi="宋体"/>
        </w:rPr>
        <w:t>CaSO</w:t>
      </w:r>
      <w:r w:rsidRPr="00C61B72">
        <w:rPr>
          <w:rFonts w:ascii="Times New Roman" w:eastAsia="宋体" w:hAnsi="宋体"/>
          <w:vertAlign w:val="subscript"/>
        </w:rPr>
        <w:t>4</w:t>
      </w:r>
      <w:r w:rsidRPr="00C61B72">
        <w:rPr>
          <w:rFonts w:ascii="Times New Roman" w:eastAsia="楷体" w:hAnsi="楷体"/>
        </w:rPr>
        <w:t>难溶性无关</w:t>
      </w:r>
      <w:r w:rsidRPr="00C61B72">
        <w:rPr>
          <w:rFonts w:ascii="Times New Roman" w:eastAsia="宋体" w:hAnsi="宋体"/>
        </w:rPr>
        <w:t>,</w:t>
      </w:r>
      <w:r w:rsidRPr="00C61B72">
        <w:rPr>
          <w:rFonts w:ascii="Times New Roman" w:eastAsia="楷体" w:hAnsi="楷体"/>
        </w:rPr>
        <w:t>错误</w:t>
      </w:r>
      <w:r w:rsidRPr="00C61B72">
        <w:rPr>
          <w:rFonts w:ascii="Times New Roman" w:eastAsia="宋体" w:hAnsi="宋体"/>
        </w:rPr>
        <w:t>;D</w:t>
      </w:r>
      <w:r w:rsidRPr="00C61B72">
        <w:rPr>
          <w:rFonts w:ascii="Times New Roman" w:eastAsia="楷体" w:hAnsi="楷体"/>
        </w:rPr>
        <w:t>项</w:t>
      </w:r>
      <w:r w:rsidRPr="00C61B72">
        <w:rPr>
          <w:rFonts w:ascii="Times New Roman" w:eastAsia="宋体" w:hAnsi="宋体"/>
        </w:rPr>
        <w:t>,NH</w:t>
      </w:r>
      <w:r w:rsidRPr="00C61B72">
        <w:rPr>
          <w:rFonts w:ascii="Times New Roman" w:eastAsia="宋体" w:hAnsi="宋体"/>
          <w:vertAlign w:val="subscript"/>
        </w:rPr>
        <w:t>3</w:t>
      </w:r>
      <w:r w:rsidRPr="00C61B72">
        <w:rPr>
          <w:rFonts w:ascii="Times New Roman" w:eastAsia="楷体" w:hAnsi="楷体"/>
        </w:rPr>
        <w:t>中氮原子存在孤对电子</w:t>
      </w:r>
      <w:r w:rsidRPr="00C61B72">
        <w:rPr>
          <w:rFonts w:ascii="Times New Roman" w:eastAsia="宋体" w:hAnsi="宋体"/>
        </w:rPr>
        <w:t>,</w:t>
      </w:r>
      <w:r w:rsidRPr="00C61B72">
        <w:rPr>
          <w:rFonts w:ascii="Times New Roman" w:eastAsia="楷体" w:hAnsi="楷体"/>
        </w:rPr>
        <w:t>可以与</w:t>
      </w:r>
      <w:r w:rsidRPr="00C61B72">
        <w:rPr>
          <w:rFonts w:ascii="Times New Roman" w:eastAsia="宋体" w:hAnsi="宋体"/>
        </w:rPr>
        <w:t>Ag</w:t>
      </w:r>
      <w:r w:rsidRPr="00C61B72">
        <w:rPr>
          <w:rFonts w:ascii="Times New Roman" w:eastAsia="宋体" w:hAnsi="宋体"/>
          <w:vertAlign w:val="superscript"/>
        </w:rPr>
        <w:t>+</w:t>
      </w:r>
      <w:r w:rsidRPr="00C61B72">
        <w:rPr>
          <w:rFonts w:ascii="Times New Roman" w:eastAsia="楷体" w:hAnsi="楷体"/>
        </w:rPr>
        <w:t>形成配位键</w:t>
      </w:r>
      <w:r w:rsidRPr="00C61B72">
        <w:rPr>
          <w:rFonts w:ascii="Times New Roman" w:eastAsia="宋体" w:hAnsi="宋体"/>
        </w:rPr>
        <w:t>,</w:t>
      </w:r>
      <w:r w:rsidRPr="00C61B72">
        <w:rPr>
          <w:rFonts w:ascii="Times New Roman" w:eastAsia="楷体" w:hAnsi="楷体"/>
        </w:rPr>
        <w:t>正确。</w:t>
      </w:r>
    </w:p>
    <w:p w:rsidR="00074329" w:rsidRDefault="00074329" w:rsidP="00074329">
      <w:pPr>
        <w:tabs>
          <w:tab w:val="left" w:pos="1871"/>
          <w:tab w:val="left" w:pos="3407"/>
          <w:tab w:val="left" w:pos="4949"/>
          <w:tab w:val="left" w:pos="6599"/>
        </w:tabs>
      </w:pPr>
      <w:r w:rsidRPr="00C61B72">
        <w:rPr>
          <w:rFonts w:ascii="Times New Roman" w:eastAsia="宋体" w:hAnsi="Times New Roman"/>
          <w:b/>
        </w:rPr>
        <w:t>6</w:t>
      </w:r>
      <w:r w:rsidRPr="00C61B72">
        <w:rPr>
          <w:rFonts w:ascii="Times New Roman" w:eastAsia="宋体" w:hAnsi="Times New Roman" w:cs="Times New Roman"/>
        </w:rPr>
        <w:t>.</w:t>
      </w:r>
      <w:r w:rsidRPr="00C61B72">
        <w:rPr>
          <w:rFonts w:ascii="Times New Roman" w:eastAsia="宋体" w:hAnsi="宋体"/>
        </w:rPr>
        <w:t>下列图示实验中</w:t>
      </w:r>
      <w:r w:rsidRPr="00C61B72">
        <w:rPr>
          <w:rFonts w:ascii="Times New Roman" w:eastAsia="宋体" w:hAnsi="宋体"/>
        </w:rPr>
        <w:t>,</w:t>
      </w:r>
      <w:r w:rsidRPr="00C61B72">
        <w:rPr>
          <w:rFonts w:ascii="Times New Roman" w:eastAsia="宋体" w:hAnsi="宋体"/>
        </w:rPr>
        <w:t>操作规范的是</w:t>
      </w:r>
      <w:r w:rsidRPr="00C61B72">
        <w:rPr>
          <w:rFonts w:ascii="Times New Roman" w:eastAsia="宋体" w:hAnsi="宋体"/>
        </w:rPr>
        <w:ptab w:relativeTo="margin" w:alignment="right" w:leader="none"/>
      </w:r>
      <w:r w:rsidRPr="00C61B72">
        <w:rPr>
          <w:rFonts w:ascii="Times New Roman" w:eastAsia="宋体" w:hAnsi="宋体"/>
        </w:rPr>
        <w:t>(</w:t>
      </w:r>
      <w:r w:rsidRPr="00C61B72">
        <w:rPr>
          <w:rFonts w:ascii="Times New Roman" w:eastAsia="宋体" w:hAnsi="宋体"/>
          <w:color w:val="FF00FF"/>
        </w:rPr>
        <w:t xml:space="preserve">　</w:t>
      </w:r>
      <w:r w:rsidRPr="00C61B72">
        <w:rPr>
          <w:rFonts w:ascii="Times New Roman" w:eastAsia="宋体" w:hAnsi="宋体"/>
          <w:color w:val="FF00FF"/>
        </w:rPr>
        <w:t>A</w:t>
      </w:r>
      <w:r w:rsidRPr="00C61B72">
        <w:rPr>
          <w:rFonts w:ascii="Times New Roman" w:eastAsia="宋体" w:hAnsi="宋体"/>
          <w:color w:val="FF00FF"/>
        </w:rPr>
        <w:t xml:space="preserve">　</w:t>
      </w:r>
      <w:r w:rsidRPr="00C61B72">
        <w:rPr>
          <w:rFonts w:ascii="Times New Roman" w:eastAsia="宋体" w:hAnsi="宋体"/>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57"/>
        <w:gridCol w:w="2713"/>
        <w:gridCol w:w="2265"/>
        <w:gridCol w:w="2276"/>
      </w:tblGrid>
      <w:tr w:rsidR="00074329" w:rsidRPr="00074329" w:rsidTr="00074329">
        <w:trPr>
          <w:jc w:val="center"/>
        </w:trPr>
        <w:tc>
          <w:tcPr>
            <w:tcW w:w="1019"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noProof/>
                <w:sz w:val="21"/>
              </w:rPr>
              <w:drawing>
                <wp:inline distT="0" distB="0" distL="0" distR="0">
                  <wp:extent cx="507600" cy="582840"/>
                  <wp:effectExtent l="0" t="0" r="0" b="0"/>
                  <wp:docPr id="55" name="24XHSD0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507600" cy="582840"/>
                          </a:xfrm>
                          <a:prstGeom prst="rect">
                            <a:avLst/>
                          </a:prstGeom>
                        </pic:spPr>
                      </pic:pic>
                    </a:graphicData>
                  </a:graphic>
                </wp:inline>
              </w:drawing>
            </w:r>
          </w:p>
        </w:tc>
        <w:tc>
          <w:tcPr>
            <w:tcW w:w="1489"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noProof/>
                <w:sz w:val="21"/>
              </w:rPr>
              <w:drawing>
                <wp:inline distT="0" distB="0" distL="0" distR="0">
                  <wp:extent cx="634680" cy="608760"/>
                  <wp:effectExtent l="0" t="0" r="0" b="0"/>
                  <wp:docPr id="56" name="24XHSD0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634680" cy="608760"/>
                          </a:xfrm>
                          <a:prstGeom prst="rect">
                            <a:avLst/>
                          </a:prstGeom>
                        </pic:spPr>
                      </pic:pic>
                    </a:graphicData>
                  </a:graphic>
                </wp:inline>
              </w:drawing>
            </w:r>
          </w:p>
        </w:tc>
        <w:tc>
          <w:tcPr>
            <w:tcW w:w="1243"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noProof/>
                <w:sz w:val="21"/>
              </w:rPr>
              <w:drawing>
                <wp:inline distT="0" distB="0" distL="0" distR="0">
                  <wp:extent cx="697680" cy="686520"/>
                  <wp:effectExtent l="0" t="0" r="0" b="0"/>
                  <wp:docPr id="57" name="24XHSD0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697680" cy="686520"/>
                          </a:xfrm>
                          <a:prstGeom prst="rect">
                            <a:avLst/>
                          </a:prstGeom>
                        </pic:spPr>
                      </pic:pic>
                    </a:graphicData>
                  </a:graphic>
                </wp:inline>
              </w:drawing>
            </w:r>
          </w:p>
        </w:tc>
        <w:tc>
          <w:tcPr>
            <w:tcW w:w="1249"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noProof/>
                <w:sz w:val="21"/>
              </w:rPr>
              <w:drawing>
                <wp:inline distT="0" distB="0" distL="0" distR="0">
                  <wp:extent cx="431280" cy="862560"/>
                  <wp:effectExtent l="0" t="0" r="0" b="0"/>
                  <wp:docPr id="58" name="24XHSD0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431280" cy="862560"/>
                          </a:xfrm>
                          <a:prstGeom prst="rect">
                            <a:avLst/>
                          </a:prstGeom>
                        </pic:spPr>
                      </pic:pic>
                    </a:graphicData>
                  </a:graphic>
                </wp:inline>
              </w:drawing>
            </w:r>
          </w:p>
        </w:tc>
      </w:tr>
      <w:tr w:rsidR="00074329" w:rsidRPr="00074329" w:rsidTr="00074329">
        <w:trPr>
          <w:jc w:val="center"/>
        </w:trPr>
        <w:tc>
          <w:tcPr>
            <w:tcW w:w="1019"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A</w:t>
            </w:r>
            <w:r w:rsidRPr="00074329">
              <w:rPr>
                <w:rFonts w:ascii="Times New Roman" w:eastAsia="宋体" w:hAnsi="Times New Roman" w:cs="Times New Roman"/>
                <w:sz w:val="21"/>
              </w:rPr>
              <w:t>.</w:t>
            </w:r>
            <w:r w:rsidRPr="00074329">
              <w:rPr>
                <w:rFonts w:ascii="Times New Roman" w:eastAsia="宋体" w:hAnsi="宋体"/>
                <w:sz w:val="21"/>
              </w:rPr>
              <w:t>调控滴定速度</w:t>
            </w:r>
          </w:p>
        </w:tc>
        <w:tc>
          <w:tcPr>
            <w:tcW w:w="1489"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B</w:t>
            </w:r>
            <w:r w:rsidRPr="00074329">
              <w:rPr>
                <w:rFonts w:ascii="Times New Roman" w:eastAsia="宋体" w:hAnsi="Times New Roman" w:cs="Times New Roman"/>
                <w:sz w:val="21"/>
              </w:rPr>
              <w:t>.</w:t>
            </w:r>
            <w:r w:rsidRPr="00074329">
              <w:rPr>
                <w:rFonts w:ascii="Times New Roman" w:eastAsia="宋体" w:hAnsi="宋体"/>
                <w:sz w:val="21"/>
              </w:rPr>
              <w:t>用</w:t>
            </w:r>
            <w:r w:rsidRPr="00074329">
              <w:rPr>
                <w:rFonts w:ascii="Times New Roman" w:eastAsia="宋体" w:hAnsi="宋体"/>
                <w:sz w:val="21"/>
              </w:rPr>
              <w:t>pH</w:t>
            </w:r>
            <w:r w:rsidRPr="00074329">
              <w:rPr>
                <w:rFonts w:ascii="Times New Roman" w:eastAsia="宋体" w:hAnsi="宋体"/>
                <w:sz w:val="21"/>
              </w:rPr>
              <w:t>试纸测定溶液</w:t>
            </w:r>
            <w:r w:rsidRPr="00074329">
              <w:rPr>
                <w:rFonts w:ascii="Times New Roman" w:eastAsia="宋体" w:hAnsi="宋体"/>
                <w:sz w:val="21"/>
              </w:rPr>
              <w:t>pH</w:t>
            </w:r>
          </w:p>
        </w:tc>
        <w:tc>
          <w:tcPr>
            <w:tcW w:w="1243"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C</w:t>
            </w:r>
            <w:r w:rsidRPr="00074329">
              <w:rPr>
                <w:rFonts w:ascii="Times New Roman" w:eastAsia="宋体" w:hAnsi="Times New Roman" w:cs="Times New Roman"/>
                <w:sz w:val="21"/>
              </w:rPr>
              <w:t>.</w:t>
            </w:r>
            <w:r w:rsidRPr="00074329">
              <w:rPr>
                <w:rFonts w:ascii="Times New Roman" w:eastAsia="宋体" w:hAnsi="宋体"/>
                <w:sz w:val="21"/>
              </w:rPr>
              <w:t>加热试管中的液体</w:t>
            </w:r>
          </w:p>
        </w:tc>
        <w:tc>
          <w:tcPr>
            <w:tcW w:w="1249"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D</w:t>
            </w:r>
            <w:r w:rsidRPr="00074329">
              <w:rPr>
                <w:rFonts w:ascii="Times New Roman" w:eastAsia="宋体" w:hAnsi="Times New Roman" w:cs="Times New Roman"/>
                <w:sz w:val="21"/>
              </w:rPr>
              <w:t>.</w:t>
            </w:r>
            <w:r w:rsidRPr="00074329">
              <w:rPr>
                <w:rFonts w:ascii="Times New Roman" w:eastAsia="宋体" w:hAnsi="宋体"/>
                <w:sz w:val="21"/>
              </w:rPr>
              <w:t>向试管中滴加溶液</w:t>
            </w:r>
          </w:p>
        </w:tc>
      </w:tr>
    </w:tbl>
    <w:p w:rsidR="00074329" w:rsidRPr="00C61B72" w:rsidRDefault="00074329" w:rsidP="00074329">
      <w:pPr>
        <w:tabs>
          <w:tab w:val="left" w:pos="1871"/>
          <w:tab w:val="left" w:pos="3407"/>
          <w:tab w:val="left" w:pos="4949"/>
          <w:tab w:val="left" w:pos="6599"/>
        </w:tabs>
        <w:jc w:val="center"/>
        <w:rPr>
          <w:rFonts w:ascii="Times New Roman" w:eastAsia="宋体" w:hAnsi="宋体"/>
        </w:rPr>
      </w:pP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本题考查实验基本操作。</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楷体" w:hAnsi="楷体"/>
        </w:rPr>
        <w:t>项</w:t>
      </w:r>
      <w:r w:rsidRPr="00C61B72">
        <w:rPr>
          <w:rFonts w:ascii="Times New Roman" w:eastAsia="宋体" w:hAnsi="宋体"/>
        </w:rPr>
        <w:t>,</w:t>
      </w:r>
      <w:r w:rsidRPr="00C61B72">
        <w:rPr>
          <w:rFonts w:ascii="Times New Roman" w:eastAsia="楷体" w:hAnsi="楷体"/>
        </w:rPr>
        <w:t>酸式滴定管的旋转方式正确</w:t>
      </w:r>
      <w:r w:rsidRPr="00C61B72">
        <w:rPr>
          <w:rFonts w:ascii="Times New Roman" w:eastAsia="宋体" w:hAnsi="宋体"/>
        </w:rPr>
        <w:t>;B</w:t>
      </w:r>
      <w:r w:rsidRPr="00C61B72">
        <w:rPr>
          <w:rFonts w:ascii="Times New Roman" w:eastAsia="楷体" w:hAnsi="楷体"/>
        </w:rPr>
        <w:t>项</w:t>
      </w:r>
      <w:r w:rsidRPr="00C61B72">
        <w:rPr>
          <w:rFonts w:ascii="Times New Roman" w:eastAsia="宋体" w:hAnsi="宋体"/>
        </w:rPr>
        <w:t>,</w:t>
      </w:r>
      <w:r w:rsidRPr="00C61B72">
        <w:rPr>
          <w:rFonts w:ascii="Times New Roman" w:eastAsia="楷体" w:hAnsi="楷体"/>
        </w:rPr>
        <w:t>用</w:t>
      </w:r>
      <w:r w:rsidRPr="00C61B72">
        <w:rPr>
          <w:rFonts w:ascii="Times New Roman" w:eastAsia="宋体" w:hAnsi="宋体"/>
        </w:rPr>
        <w:t>pH</w:t>
      </w:r>
      <w:r w:rsidRPr="00C61B72">
        <w:rPr>
          <w:rFonts w:ascii="Times New Roman" w:eastAsia="楷体" w:hAnsi="楷体"/>
        </w:rPr>
        <w:t>试纸测定溶液的</w:t>
      </w:r>
      <w:r w:rsidRPr="00C61B72">
        <w:rPr>
          <w:rFonts w:ascii="Times New Roman" w:eastAsia="宋体" w:hAnsi="宋体"/>
        </w:rPr>
        <w:t>pH,</w:t>
      </w:r>
      <w:r w:rsidRPr="00C61B72">
        <w:rPr>
          <w:rFonts w:ascii="Times New Roman" w:eastAsia="楷体" w:hAnsi="楷体"/>
        </w:rPr>
        <w:t>不能将</w:t>
      </w:r>
      <w:r w:rsidRPr="00C61B72">
        <w:rPr>
          <w:rFonts w:ascii="Times New Roman" w:eastAsia="宋体" w:hAnsi="宋体"/>
        </w:rPr>
        <w:t>pH</w:t>
      </w:r>
      <w:r w:rsidRPr="00C61B72">
        <w:rPr>
          <w:rFonts w:ascii="Times New Roman" w:eastAsia="楷体" w:hAnsi="楷体"/>
        </w:rPr>
        <w:t>试纸放入溶液中</w:t>
      </w:r>
      <w:r w:rsidRPr="00C61B72">
        <w:rPr>
          <w:rFonts w:ascii="Times New Roman" w:eastAsia="宋体" w:hAnsi="宋体"/>
        </w:rPr>
        <w:t>,</w:t>
      </w:r>
      <w:r w:rsidRPr="00C61B72">
        <w:rPr>
          <w:rFonts w:ascii="Times New Roman" w:eastAsia="楷体" w:hAnsi="楷体"/>
        </w:rPr>
        <w:t>错误</w:t>
      </w:r>
      <w:r w:rsidRPr="00C61B72">
        <w:rPr>
          <w:rFonts w:ascii="Times New Roman" w:eastAsia="宋体" w:hAnsi="宋体"/>
        </w:rPr>
        <w:t>;C</w:t>
      </w:r>
      <w:r w:rsidRPr="00C61B72">
        <w:rPr>
          <w:rFonts w:ascii="Times New Roman" w:eastAsia="楷体" w:hAnsi="楷体"/>
        </w:rPr>
        <w:t>项</w:t>
      </w:r>
      <w:r w:rsidRPr="00C61B72">
        <w:rPr>
          <w:rFonts w:ascii="Times New Roman" w:eastAsia="宋体" w:hAnsi="宋体"/>
        </w:rPr>
        <w:t>,</w:t>
      </w:r>
      <w:r w:rsidRPr="00C61B72">
        <w:rPr>
          <w:rFonts w:ascii="Times New Roman" w:eastAsia="楷体" w:hAnsi="楷体"/>
        </w:rPr>
        <w:t>加热时</w:t>
      </w:r>
      <w:r w:rsidRPr="00C61B72">
        <w:rPr>
          <w:rFonts w:ascii="Times New Roman" w:eastAsia="宋体" w:hAnsi="宋体"/>
        </w:rPr>
        <w:t>,</w:t>
      </w:r>
      <w:r w:rsidRPr="00C61B72">
        <w:rPr>
          <w:rFonts w:ascii="Times New Roman" w:eastAsia="楷体" w:hAnsi="楷体"/>
        </w:rPr>
        <w:t>液体体积不得超过试管容积的</w:t>
      </w:r>
      <m:oMath>
        <m:f>
          <m:fPr>
            <m:ctrlPr>
              <w:rPr>
                <w:rFonts w:ascii="Cambria Math" w:eastAsia="宋体" w:hAnsi="Cambria Math"/>
              </w:rPr>
            </m:ctrlPr>
          </m:fPr>
          <m:num>
            <m:r>
              <m:rPr>
                <m:sty m:val="p"/>
              </m:rPr>
              <w:rPr>
                <w:rFonts w:ascii="Cambria Math" w:eastAsia="宋体" w:hAnsi="Cambria Math"/>
                <w:sz w:val="26"/>
                <w:szCs w:val="26"/>
              </w:rPr>
              <m:t>2</m:t>
            </m:r>
          </m:num>
          <m:den>
            <m:r>
              <m:rPr>
                <m:sty m:val="p"/>
              </m:rPr>
              <w:rPr>
                <w:rFonts w:ascii="Cambria Math" w:eastAsia="宋体" w:hAnsi="Cambria Math"/>
                <w:sz w:val="26"/>
                <w:szCs w:val="26"/>
              </w:rPr>
              <m:t>3</m:t>
            </m:r>
          </m:den>
        </m:f>
      </m:oMath>
      <w:r w:rsidRPr="00C61B72">
        <w:rPr>
          <w:rFonts w:ascii="Times New Roman" w:eastAsia="宋体" w:hAnsi="宋体"/>
        </w:rPr>
        <w:t>,</w:t>
      </w:r>
      <w:r w:rsidRPr="00C61B72">
        <w:rPr>
          <w:rFonts w:ascii="Times New Roman" w:eastAsia="楷体" w:hAnsi="楷体"/>
        </w:rPr>
        <w:t>错误</w:t>
      </w:r>
      <w:r w:rsidRPr="00C61B72">
        <w:rPr>
          <w:rFonts w:ascii="Times New Roman" w:eastAsia="宋体" w:hAnsi="宋体"/>
        </w:rPr>
        <w:t>;D</w:t>
      </w:r>
      <w:r w:rsidRPr="00C61B72">
        <w:rPr>
          <w:rFonts w:ascii="Times New Roman" w:eastAsia="楷体" w:hAnsi="楷体"/>
        </w:rPr>
        <w:t>项</w:t>
      </w:r>
      <w:r w:rsidRPr="00C61B72">
        <w:rPr>
          <w:rFonts w:ascii="Times New Roman" w:eastAsia="宋体" w:hAnsi="宋体"/>
        </w:rPr>
        <w:t>,</w:t>
      </w:r>
      <w:r w:rsidRPr="00C61B72">
        <w:rPr>
          <w:rFonts w:ascii="Times New Roman" w:eastAsia="楷体" w:hAnsi="楷体"/>
        </w:rPr>
        <w:t>用胶头滴管向试管中滴加溶液应垂直悬空滴加</w:t>
      </w:r>
      <w:r w:rsidRPr="00C61B72">
        <w:rPr>
          <w:rFonts w:ascii="Times New Roman" w:eastAsia="宋体" w:hAnsi="宋体"/>
        </w:rPr>
        <w:t>,</w:t>
      </w:r>
      <w:r w:rsidRPr="00C61B72">
        <w:rPr>
          <w:rFonts w:ascii="Times New Roman" w:eastAsia="楷体" w:hAnsi="楷体"/>
        </w:rPr>
        <w:t>错误。</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7</w:t>
      </w:r>
      <w:r w:rsidRPr="00C61B72">
        <w:rPr>
          <w:rFonts w:ascii="Times New Roman" w:eastAsia="宋体" w:hAnsi="Times New Roman" w:cs="Times New Roman"/>
        </w:rPr>
        <w:t>.</w:t>
      </w:r>
      <w:r w:rsidRPr="00C61B72">
        <w:rPr>
          <w:rFonts w:ascii="Times New Roman" w:eastAsia="宋体" w:hAnsi="宋体"/>
        </w:rPr>
        <w:t>我国科学家在青蒿素研究方面为人类健康作出了巨大贡献。在青蒿素研究实验中</w:t>
      </w:r>
      <w:r w:rsidRPr="00C61B72">
        <w:rPr>
          <w:rFonts w:ascii="Times New Roman" w:eastAsia="宋体" w:hAnsi="宋体"/>
        </w:rPr>
        <w:t>,</w:t>
      </w:r>
      <w:r w:rsidRPr="00C61B72">
        <w:rPr>
          <w:rFonts w:ascii="Times New Roman" w:eastAsia="宋体" w:hAnsi="宋体"/>
        </w:rPr>
        <w:t>下列描述错误的是</w:t>
      </w:r>
      <w:r w:rsidRPr="00C61B72">
        <w:rPr>
          <w:rFonts w:ascii="Times New Roman" w:eastAsia="宋体" w:hAnsi="宋体"/>
        </w:rPr>
        <w:ptab w:relativeTo="margin" w:alignment="right" w:leader="none"/>
      </w:r>
      <w:r w:rsidRPr="00C61B72">
        <w:rPr>
          <w:rFonts w:ascii="Times New Roman" w:eastAsia="宋体" w:hAnsi="宋体"/>
        </w:rPr>
        <w:t>(</w:t>
      </w:r>
      <w:r w:rsidRPr="00C61B72">
        <w:rPr>
          <w:rFonts w:ascii="Times New Roman" w:eastAsia="宋体" w:hAnsi="宋体"/>
          <w:color w:val="FF00FF"/>
        </w:rPr>
        <w:t xml:space="preserve">　</w:t>
      </w:r>
      <w:r w:rsidRPr="00C61B72">
        <w:rPr>
          <w:rFonts w:ascii="Times New Roman" w:eastAsia="宋体" w:hAnsi="宋体"/>
          <w:color w:val="FF00FF"/>
        </w:rPr>
        <w:t>C</w:t>
      </w:r>
      <w:r w:rsidRPr="00C61B72">
        <w:rPr>
          <w:rFonts w:ascii="Times New Roman" w:eastAsia="宋体" w:hAnsi="宋体"/>
          <w:color w:val="FF00FF"/>
        </w:rPr>
        <w:t xml:space="preserve">　</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宋体" w:hAnsi="Times New Roman" w:cs="Times New Roman"/>
        </w:rPr>
        <w:t>.</w:t>
      </w:r>
      <w:r w:rsidRPr="00C61B72">
        <w:rPr>
          <w:rFonts w:ascii="Times New Roman" w:eastAsia="宋体" w:hAnsi="宋体"/>
        </w:rPr>
        <w:t>通过萃取法可获得含青蒿素的提取液</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B</w:t>
      </w:r>
      <w:r w:rsidRPr="00C61B72">
        <w:rPr>
          <w:rFonts w:ascii="Times New Roman" w:eastAsia="宋体" w:hAnsi="Times New Roman" w:cs="Times New Roman"/>
        </w:rPr>
        <w:t>.</w:t>
      </w:r>
      <w:r w:rsidRPr="00C61B72">
        <w:rPr>
          <w:rFonts w:ascii="Times New Roman" w:eastAsia="宋体" w:hAnsi="宋体"/>
        </w:rPr>
        <w:t>通过</w:t>
      </w:r>
      <w:r w:rsidRPr="00C61B72">
        <w:rPr>
          <w:rFonts w:ascii="Times New Roman" w:eastAsia="宋体" w:hAnsi="宋体"/>
        </w:rPr>
        <w:t>X</w:t>
      </w:r>
      <w:r w:rsidRPr="00C61B72">
        <w:rPr>
          <w:rFonts w:ascii="Times New Roman" w:eastAsia="宋体" w:hAnsi="宋体"/>
        </w:rPr>
        <w:t>射线衍射可测定青蒿素晶体结构</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w:t>
      </w:r>
      <w:r w:rsidRPr="00C61B72">
        <w:rPr>
          <w:rFonts w:ascii="Times New Roman" w:eastAsia="宋体" w:hAnsi="Times New Roman" w:cs="Times New Roman"/>
        </w:rPr>
        <w:t>.</w:t>
      </w:r>
      <w:r w:rsidRPr="00C61B72">
        <w:rPr>
          <w:rFonts w:ascii="Times New Roman" w:eastAsia="宋体" w:hAnsi="宋体"/>
        </w:rPr>
        <w:t>通过核磁共振谱可推测青蒿素相对分子质量</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D</w:t>
      </w:r>
      <w:r w:rsidRPr="00C61B72">
        <w:rPr>
          <w:rFonts w:ascii="Times New Roman" w:eastAsia="宋体" w:hAnsi="Times New Roman" w:cs="Times New Roman"/>
        </w:rPr>
        <w:t>.</w:t>
      </w:r>
      <w:r w:rsidRPr="00C61B72">
        <w:rPr>
          <w:rFonts w:ascii="Times New Roman" w:eastAsia="宋体" w:hAnsi="宋体"/>
        </w:rPr>
        <w:t>通过红外光谱可推测青蒿素分子中的官能团</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以青蒿素作为命题背景</w:t>
      </w:r>
      <w:r w:rsidRPr="00C61B72">
        <w:rPr>
          <w:rFonts w:ascii="Times New Roman" w:eastAsia="宋体" w:hAnsi="宋体"/>
        </w:rPr>
        <w:t>,</w:t>
      </w:r>
      <w:r w:rsidRPr="00C61B72">
        <w:rPr>
          <w:rFonts w:ascii="Times New Roman" w:eastAsia="楷体" w:hAnsi="楷体"/>
        </w:rPr>
        <w:t>考查有机物分子结构的测定方法。</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青蒿素为有机物</w:t>
      </w:r>
      <w:r w:rsidRPr="00C61B72">
        <w:rPr>
          <w:rFonts w:ascii="Times New Roman" w:eastAsia="宋体" w:hAnsi="宋体"/>
        </w:rPr>
        <w:t>,</w:t>
      </w:r>
      <w:r w:rsidRPr="00C61B72">
        <w:rPr>
          <w:rFonts w:ascii="Times New Roman" w:eastAsia="楷体" w:hAnsi="楷体"/>
        </w:rPr>
        <w:t>可以用萃取方法提取青蒿素</w:t>
      </w:r>
      <w:r w:rsidRPr="00C61B72">
        <w:rPr>
          <w:rFonts w:ascii="Times New Roman" w:eastAsia="宋体" w:hAnsi="宋体"/>
        </w:rPr>
        <w:t>,A</w:t>
      </w:r>
      <w:r w:rsidRPr="00C61B72">
        <w:rPr>
          <w:rFonts w:ascii="Times New Roman" w:eastAsia="楷体" w:hAnsi="楷体"/>
        </w:rPr>
        <w:t>正确</w:t>
      </w:r>
      <w:r w:rsidRPr="00C61B72">
        <w:rPr>
          <w:rFonts w:ascii="Times New Roman" w:eastAsia="宋体" w:hAnsi="宋体"/>
        </w:rPr>
        <w:t>;X</w:t>
      </w:r>
      <w:r w:rsidRPr="00C61B72">
        <w:rPr>
          <w:rFonts w:ascii="Times New Roman" w:eastAsia="楷体" w:hAnsi="楷体"/>
        </w:rPr>
        <w:t>射线衍射实验可以测定键角和键长</w:t>
      </w:r>
      <w:r w:rsidRPr="00C61B72">
        <w:rPr>
          <w:rFonts w:ascii="Times New Roman" w:eastAsia="宋体" w:hAnsi="宋体"/>
        </w:rPr>
        <w:t>,</w:t>
      </w:r>
      <w:r w:rsidRPr="00C61B72">
        <w:rPr>
          <w:rFonts w:ascii="Times New Roman" w:eastAsia="楷体" w:hAnsi="楷体"/>
        </w:rPr>
        <w:t>从而确定晶体的结构</w:t>
      </w:r>
      <w:r w:rsidRPr="00C61B72">
        <w:rPr>
          <w:rFonts w:ascii="Times New Roman" w:eastAsia="宋体" w:hAnsi="宋体"/>
        </w:rPr>
        <w:t>,</w:t>
      </w:r>
      <w:r w:rsidRPr="00C61B72">
        <w:rPr>
          <w:rFonts w:ascii="Times New Roman" w:eastAsia="楷体" w:hAnsi="楷体"/>
        </w:rPr>
        <w:t>也是测定晶体结构的最有效的方法</w:t>
      </w:r>
      <w:r w:rsidRPr="00C61B72">
        <w:rPr>
          <w:rFonts w:ascii="Times New Roman" w:eastAsia="宋体" w:hAnsi="宋体"/>
        </w:rPr>
        <w:t>,B</w:t>
      </w:r>
      <w:r w:rsidRPr="00C61B72">
        <w:rPr>
          <w:rFonts w:ascii="Times New Roman" w:eastAsia="楷体" w:hAnsi="楷体"/>
        </w:rPr>
        <w:t>正确</w:t>
      </w:r>
      <w:r w:rsidRPr="00C61B72">
        <w:rPr>
          <w:rFonts w:ascii="Times New Roman" w:eastAsia="宋体" w:hAnsi="宋体"/>
        </w:rPr>
        <w:t>;</w:t>
      </w:r>
      <w:r w:rsidRPr="00C61B72">
        <w:rPr>
          <w:rFonts w:ascii="Times New Roman" w:eastAsia="楷体" w:hAnsi="楷体"/>
        </w:rPr>
        <w:t>核磁共振谱通常用来测定氢原子的成键情况</w:t>
      </w:r>
      <w:r w:rsidRPr="00C61B72">
        <w:rPr>
          <w:rFonts w:ascii="Times New Roman" w:eastAsia="宋体" w:hAnsi="宋体"/>
        </w:rPr>
        <w:t>,C</w:t>
      </w:r>
      <w:r w:rsidRPr="00C61B72">
        <w:rPr>
          <w:rFonts w:ascii="Times New Roman" w:eastAsia="楷体" w:hAnsi="楷体"/>
        </w:rPr>
        <w:t>错误</w:t>
      </w:r>
      <w:r w:rsidRPr="00C61B72">
        <w:rPr>
          <w:rFonts w:ascii="Times New Roman" w:eastAsia="宋体" w:hAnsi="宋体"/>
        </w:rPr>
        <w:t>;</w:t>
      </w:r>
      <w:r w:rsidRPr="00C61B72">
        <w:rPr>
          <w:rFonts w:ascii="Times New Roman" w:eastAsia="楷体" w:hAnsi="楷体"/>
        </w:rPr>
        <w:t>红外光谱用来测定分子所含的化学键和官能团</w:t>
      </w:r>
      <w:r w:rsidRPr="00C61B72">
        <w:rPr>
          <w:rFonts w:ascii="Times New Roman" w:eastAsia="宋体" w:hAnsi="宋体"/>
        </w:rPr>
        <w:t>,D</w:t>
      </w:r>
      <w:r w:rsidRPr="00C61B72">
        <w:rPr>
          <w:rFonts w:ascii="Times New Roman" w:eastAsia="楷体" w:hAnsi="楷体"/>
        </w:rPr>
        <w:t>正确。</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8</w:t>
      </w:r>
      <w:r w:rsidRPr="00C61B72">
        <w:rPr>
          <w:rFonts w:ascii="Times New Roman" w:eastAsia="宋体" w:hAnsi="Times New Roman" w:cs="Times New Roman"/>
        </w:rPr>
        <w:t>.</w:t>
      </w:r>
      <w:r w:rsidRPr="00C61B72">
        <w:rPr>
          <w:rFonts w:ascii="Times New Roman" w:eastAsia="宋体" w:hAnsi="宋体"/>
        </w:rPr>
        <w:t>植物提取物阿魏萜宁具有抗菌活性</w:t>
      </w:r>
      <w:r w:rsidRPr="00C61B72">
        <w:rPr>
          <w:rFonts w:ascii="Times New Roman" w:eastAsia="宋体" w:hAnsi="宋体"/>
        </w:rPr>
        <w:t>,</w:t>
      </w:r>
      <w:r w:rsidRPr="00C61B72">
        <w:rPr>
          <w:rFonts w:ascii="Times New Roman" w:eastAsia="宋体" w:hAnsi="宋体"/>
        </w:rPr>
        <w:t>其结构简式如图所示</w:t>
      </w:r>
      <w:r w:rsidRPr="00C61B72">
        <w:rPr>
          <w:rFonts w:ascii="Times New Roman" w:eastAsia="宋体" w:hAnsi="宋体"/>
        </w:rPr>
        <w:t>,</w:t>
      </w:r>
      <w:r w:rsidRPr="00C61B72">
        <w:rPr>
          <w:rFonts w:ascii="Times New Roman" w:eastAsia="宋体" w:hAnsi="宋体"/>
        </w:rPr>
        <w:t>下列关于阿魏萜宁的说法错误的是</w:t>
      </w:r>
      <w:r w:rsidRPr="00C61B72">
        <w:rPr>
          <w:rFonts w:ascii="Times New Roman" w:eastAsia="宋体" w:hAnsi="宋体"/>
        </w:rPr>
        <w:ptab w:relativeTo="margin" w:alignment="right" w:leader="none"/>
      </w:r>
      <w:r w:rsidRPr="00C61B72">
        <w:rPr>
          <w:rFonts w:ascii="Times New Roman" w:eastAsia="宋体" w:hAnsi="宋体"/>
        </w:rPr>
        <w:t>(</w:t>
      </w:r>
      <w:r w:rsidRPr="00C61B72">
        <w:rPr>
          <w:rFonts w:ascii="Times New Roman" w:eastAsia="宋体" w:hAnsi="宋体"/>
          <w:color w:val="FF00FF"/>
        </w:rPr>
        <w:t xml:space="preserve">　</w:t>
      </w:r>
      <w:r w:rsidRPr="00C61B72">
        <w:rPr>
          <w:rFonts w:ascii="Times New Roman" w:eastAsia="宋体" w:hAnsi="宋体"/>
          <w:color w:val="FF00FF"/>
        </w:rPr>
        <w:t>B</w:t>
      </w:r>
      <w:r w:rsidRPr="00C61B72">
        <w:rPr>
          <w:rFonts w:ascii="Times New Roman" w:eastAsia="宋体" w:hAnsi="宋体"/>
          <w:color w:val="FF00FF"/>
        </w:rPr>
        <w:t xml:space="preserve">　</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jc w:val="center"/>
        <w:rPr>
          <w:rFonts w:ascii="Times New Roman" w:eastAsia="宋体" w:hAnsi="宋体"/>
        </w:rPr>
      </w:pPr>
      <w:r w:rsidRPr="00C61B72">
        <w:rPr>
          <w:rFonts w:ascii="Times New Roman" w:eastAsia="宋体" w:hAnsi="宋体"/>
          <w:noProof/>
        </w:rPr>
        <w:lastRenderedPageBreak/>
        <w:drawing>
          <wp:inline distT="0" distB="0" distL="0" distR="0">
            <wp:extent cx="1040040" cy="812160"/>
            <wp:effectExtent l="0" t="0" r="0" b="0"/>
            <wp:docPr id="59" name="24XHSD08.eps" descr="id:21474844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1040040" cy="81216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宋体" w:hAnsi="Times New Roman" w:cs="Times New Roman"/>
        </w:rPr>
        <w:t>.</w:t>
      </w:r>
      <w:r w:rsidRPr="00C61B72">
        <w:rPr>
          <w:rFonts w:ascii="Times New Roman" w:eastAsia="宋体" w:hAnsi="宋体"/>
        </w:rPr>
        <w:t>可与</w:t>
      </w:r>
      <w:r w:rsidRPr="00C61B72">
        <w:rPr>
          <w:rFonts w:ascii="Times New Roman" w:eastAsia="宋体" w:hAnsi="宋体"/>
        </w:rPr>
        <w:t>Na</w:t>
      </w:r>
      <w:r w:rsidRPr="00C61B72">
        <w:rPr>
          <w:rFonts w:ascii="Times New Roman" w:eastAsia="宋体" w:hAnsi="宋体"/>
          <w:vertAlign w:val="subscript"/>
        </w:rPr>
        <w:t>2</w:t>
      </w:r>
      <w:r w:rsidRPr="00C61B72">
        <w:rPr>
          <w:rFonts w:ascii="Times New Roman" w:eastAsia="宋体" w:hAnsi="宋体"/>
        </w:rPr>
        <w:t>CO</w:t>
      </w:r>
      <w:r w:rsidRPr="00C61B72">
        <w:rPr>
          <w:rFonts w:ascii="Times New Roman" w:eastAsia="宋体" w:hAnsi="宋体"/>
          <w:vertAlign w:val="subscript"/>
        </w:rPr>
        <w:t>3</w:t>
      </w:r>
      <w:r w:rsidRPr="00C61B72">
        <w:rPr>
          <w:rFonts w:ascii="Times New Roman" w:eastAsia="宋体" w:hAnsi="宋体"/>
        </w:rPr>
        <w:t>溶液反应</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B</w:t>
      </w:r>
      <w:r w:rsidRPr="00C61B72">
        <w:rPr>
          <w:rFonts w:ascii="Times New Roman" w:eastAsia="宋体" w:hAnsi="Times New Roman" w:cs="Times New Roman"/>
        </w:rPr>
        <w:t>.</w:t>
      </w:r>
      <w:r w:rsidRPr="00C61B72">
        <w:rPr>
          <w:rFonts w:ascii="Times New Roman" w:eastAsia="宋体" w:hAnsi="宋体"/>
        </w:rPr>
        <w:t>消去反应产物最多有</w:t>
      </w:r>
      <w:r w:rsidRPr="00C61B72">
        <w:rPr>
          <w:rFonts w:ascii="Times New Roman" w:eastAsia="宋体" w:hAnsi="宋体"/>
        </w:rPr>
        <w:t>2</w:t>
      </w:r>
      <w:r w:rsidRPr="00C61B72">
        <w:rPr>
          <w:rFonts w:ascii="Times New Roman" w:eastAsia="宋体" w:hAnsi="宋体"/>
        </w:rPr>
        <w:t>种</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w:t>
      </w:r>
      <w:r w:rsidRPr="00C61B72">
        <w:rPr>
          <w:rFonts w:ascii="Times New Roman" w:eastAsia="宋体" w:hAnsi="Times New Roman" w:cs="Times New Roman"/>
        </w:rPr>
        <w:t>.</w:t>
      </w:r>
      <w:r w:rsidRPr="00C61B72">
        <w:rPr>
          <w:rFonts w:ascii="Times New Roman" w:eastAsia="宋体" w:hAnsi="宋体"/>
        </w:rPr>
        <w:t>酸性条件下的水解产物均可生成高聚物</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D</w:t>
      </w:r>
      <w:r w:rsidRPr="00C61B72">
        <w:rPr>
          <w:rFonts w:ascii="Times New Roman" w:eastAsia="宋体" w:hAnsi="Times New Roman" w:cs="Times New Roman"/>
        </w:rPr>
        <w:t>.</w:t>
      </w:r>
      <w:r w:rsidRPr="00C61B72">
        <w:rPr>
          <w:rFonts w:ascii="Times New Roman" w:eastAsia="宋体" w:hAnsi="宋体"/>
        </w:rPr>
        <w:t>与</w:t>
      </w:r>
      <w:r w:rsidRPr="00C61B72">
        <w:rPr>
          <w:rFonts w:ascii="Times New Roman" w:eastAsia="宋体" w:hAnsi="宋体"/>
        </w:rPr>
        <w:t>Br</w:t>
      </w:r>
      <w:r w:rsidRPr="00C61B72">
        <w:rPr>
          <w:rFonts w:ascii="Times New Roman" w:eastAsia="宋体" w:hAnsi="宋体"/>
          <w:vertAlign w:val="subscript"/>
        </w:rPr>
        <w:t>2</w:t>
      </w:r>
      <w:r w:rsidRPr="00C61B72">
        <w:rPr>
          <w:rFonts w:ascii="Times New Roman" w:eastAsia="宋体" w:hAnsi="宋体"/>
        </w:rPr>
        <w:t>反应时可发生取代和加成两种反应</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本题考查有机化合物的结构与性质的关系。</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酚羟基比</w:t>
      </w:r>
      <w:r w:rsidRPr="00C61B72">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C61B72">
        <w:rPr>
          <w:rFonts w:ascii="Times New Roman" w:eastAsia="楷体" w:hAnsi="楷体"/>
        </w:rPr>
        <w:t>酸性强</w:t>
      </w:r>
      <w:r w:rsidRPr="00C61B72">
        <w:rPr>
          <w:rFonts w:ascii="Times New Roman" w:eastAsia="宋体" w:hAnsi="宋体"/>
        </w:rPr>
        <w:t>,</w:t>
      </w:r>
      <w:r w:rsidRPr="00C61B72">
        <w:rPr>
          <w:rFonts w:ascii="Times New Roman" w:eastAsia="楷体" w:hAnsi="楷体"/>
        </w:rPr>
        <w:t>该有机物能与</w:t>
      </w:r>
      <w:r w:rsidRPr="00C61B72">
        <w:rPr>
          <w:rFonts w:ascii="Times New Roman" w:eastAsia="宋体" w:hAnsi="宋体"/>
        </w:rPr>
        <w:t>Na</w:t>
      </w:r>
      <w:r w:rsidRPr="00C61B72">
        <w:rPr>
          <w:rFonts w:ascii="Times New Roman" w:eastAsia="宋体" w:hAnsi="宋体"/>
          <w:vertAlign w:val="subscript"/>
        </w:rPr>
        <w:t>2</w:t>
      </w:r>
      <w:r w:rsidRPr="00C61B72">
        <w:rPr>
          <w:rFonts w:ascii="Times New Roman" w:eastAsia="宋体" w:hAnsi="宋体"/>
        </w:rPr>
        <w:t>CO</w:t>
      </w:r>
      <w:r w:rsidRPr="00C61B72">
        <w:rPr>
          <w:rFonts w:ascii="Times New Roman" w:eastAsia="宋体" w:hAnsi="宋体"/>
          <w:vertAlign w:val="subscript"/>
        </w:rPr>
        <w:t>3</w:t>
      </w:r>
      <w:r w:rsidRPr="00C61B72">
        <w:rPr>
          <w:rFonts w:ascii="Times New Roman" w:eastAsia="楷体" w:hAnsi="楷体"/>
        </w:rPr>
        <w:t>反应</w:t>
      </w:r>
      <w:r w:rsidRPr="00C61B72">
        <w:rPr>
          <w:rFonts w:ascii="Times New Roman" w:eastAsia="宋体" w:hAnsi="宋体"/>
        </w:rPr>
        <w:t>,A</w:t>
      </w:r>
      <w:r w:rsidRPr="00C61B72">
        <w:rPr>
          <w:rFonts w:ascii="Times New Roman" w:eastAsia="楷体" w:hAnsi="楷体"/>
        </w:rPr>
        <w:t>正确</w:t>
      </w:r>
      <w:r w:rsidRPr="00C61B72">
        <w:rPr>
          <w:rFonts w:ascii="Times New Roman" w:eastAsia="宋体" w:hAnsi="宋体"/>
        </w:rPr>
        <w:t>;</w:t>
      </w:r>
      <w:r w:rsidRPr="00C61B72">
        <w:rPr>
          <w:rFonts w:ascii="Times New Roman" w:eastAsia="楷体" w:hAnsi="楷体"/>
        </w:rPr>
        <w:t>羟基邻位有三类氢原子</w:t>
      </w:r>
      <w:r w:rsidRPr="00C61B72">
        <w:rPr>
          <w:rFonts w:ascii="Times New Roman" w:eastAsia="宋体" w:hAnsi="宋体"/>
        </w:rPr>
        <w:t>,</w:t>
      </w:r>
      <w:r w:rsidRPr="00C61B72">
        <w:rPr>
          <w:rFonts w:ascii="Times New Roman" w:eastAsia="楷体" w:hAnsi="楷体"/>
        </w:rPr>
        <w:t>其消去反应有三种产物</w:t>
      </w:r>
      <w:r w:rsidRPr="00C61B72">
        <w:rPr>
          <w:rFonts w:ascii="Times New Roman" w:eastAsia="宋体" w:hAnsi="宋体"/>
        </w:rPr>
        <w:t>,B</w:t>
      </w:r>
      <w:r w:rsidRPr="00C61B72">
        <w:rPr>
          <w:rFonts w:ascii="Times New Roman" w:eastAsia="楷体" w:hAnsi="楷体"/>
        </w:rPr>
        <w:t>错误</w:t>
      </w:r>
      <w:r w:rsidRPr="00C61B72">
        <w:rPr>
          <w:rFonts w:ascii="Times New Roman" w:eastAsia="宋体" w:hAnsi="宋体"/>
        </w:rPr>
        <w:t>;</w:t>
      </w:r>
      <w:r w:rsidRPr="00C61B72">
        <w:rPr>
          <w:rFonts w:ascii="Times New Roman" w:eastAsia="楷体" w:hAnsi="楷体"/>
        </w:rPr>
        <w:t>酸性水解的产物之一有碳碳双键</w:t>
      </w:r>
      <w:r w:rsidRPr="00C61B72">
        <w:rPr>
          <w:rFonts w:ascii="Times New Roman" w:eastAsia="宋体" w:hAnsi="宋体"/>
        </w:rPr>
        <w:t>,</w:t>
      </w:r>
      <w:r w:rsidRPr="00C61B72">
        <w:rPr>
          <w:rFonts w:ascii="Times New Roman" w:eastAsia="楷体" w:hAnsi="楷体"/>
        </w:rPr>
        <w:t>能够发生加聚反应生成高聚物</w:t>
      </w:r>
      <w:r w:rsidRPr="00C61B72">
        <w:rPr>
          <w:rFonts w:ascii="Times New Roman" w:eastAsia="宋体" w:hAnsi="宋体"/>
        </w:rPr>
        <w:t>,</w:t>
      </w:r>
      <w:r w:rsidRPr="00C61B72">
        <w:rPr>
          <w:rFonts w:ascii="Times New Roman" w:eastAsia="楷体" w:hAnsi="楷体"/>
        </w:rPr>
        <w:t>另一产物含有羧基和羟基</w:t>
      </w:r>
      <w:r w:rsidRPr="00C61B72">
        <w:rPr>
          <w:rFonts w:ascii="Times New Roman" w:eastAsia="宋体" w:hAnsi="宋体"/>
        </w:rPr>
        <w:t>,</w:t>
      </w:r>
      <w:r w:rsidRPr="00C61B72">
        <w:rPr>
          <w:rFonts w:ascii="Times New Roman" w:eastAsia="楷体" w:hAnsi="楷体"/>
        </w:rPr>
        <w:t>能够发生缩聚反应生成高聚物</w:t>
      </w:r>
      <w:r w:rsidRPr="00C61B72">
        <w:rPr>
          <w:rFonts w:ascii="Times New Roman" w:eastAsia="宋体" w:hAnsi="宋体"/>
        </w:rPr>
        <w:t>,C</w:t>
      </w:r>
      <w:r w:rsidRPr="00C61B72">
        <w:rPr>
          <w:rFonts w:ascii="Times New Roman" w:eastAsia="楷体" w:hAnsi="楷体"/>
        </w:rPr>
        <w:t>正确</w:t>
      </w:r>
      <w:r w:rsidRPr="00C61B72">
        <w:rPr>
          <w:rFonts w:ascii="Times New Roman" w:eastAsia="宋体" w:hAnsi="宋体"/>
        </w:rPr>
        <w:t>;</w:t>
      </w:r>
      <w:r w:rsidRPr="00C61B72">
        <w:rPr>
          <w:rFonts w:ascii="Times New Roman" w:eastAsia="楷体" w:hAnsi="楷体"/>
        </w:rPr>
        <w:t>有酚羟基的存在</w:t>
      </w:r>
      <w:r w:rsidRPr="00C61B72">
        <w:rPr>
          <w:rFonts w:ascii="Times New Roman" w:eastAsia="宋体" w:hAnsi="宋体"/>
        </w:rPr>
        <w:t>,</w:t>
      </w:r>
      <w:r w:rsidRPr="00C61B72">
        <w:rPr>
          <w:rFonts w:ascii="Times New Roman" w:eastAsia="楷体" w:hAnsi="楷体"/>
        </w:rPr>
        <w:t>苯环能与溴发生取代反应</w:t>
      </w:r>
      <w:r w:rsidRPr="00C61B72">
        <w:rPr>
          <w:rFonts w:ascii="Times New Roman" w:eastAsia="宋体" w:hAnsi="宋体"/>
        </w:rPr>
        <w:t>,</w:t>
      </w:r>
      <w:r w:rsidRPr="00C61B72">
        <w:rPr>
          <w:rFonts w:ascii="Times New Roman" w:eastAsia="楷体" w:hAnsi="楷体"/>
        </w:rPr>
        <w:t>碳碳双键能与溴发生加成反应</w:t>
      </w:r>
      <w:r w:rsidRPr="00C61B72">
        <w:rPr>
          <w:rFonts w:ascii="Times New Roman" w:eastAsia="宋体" w:hAnsi="宋体"/>
        </w:rPr>
        <w:t>,D</w:t>
      </w:r>
      <w:r w:rsidRPr="00C61B72">
        <w:rPr>
          <w:rFonts w:ascii="Times New Roman" w:eastAsia="楷体" w:hAnsi="楷体"/>
        </w:rPr>
        <w:t>正确。</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9</w:t>
      </w:r>
      <w:r w:rsidRPr="00C61B72">
        <w:rPr>
          <w:rFonts w:ascii="Times New Roman" w:eastAsia="宋体" w:hAnsi="Times New Roman" w:cs="Times New Roman"/>
        </w:rPr>
        <w:t>.</w:t>
      </w:r>
      <w:r w:rsidRPr="00C61B72">
        <w:rPr>
          <w:rFonts w:ascii="Times New Roman" w:eastAsia="宋体" w:hAnsi="宋体"/>
        </w:rPr>
        <w:t>由</w:t>
      </w:r>
      <w:r w:rsidRPr="00C61B72">
        <w:rPr>
          <w:rFonts w:ascii="Times New Roman" w:eastAsia="宋体" w:hAnsi="宋体"/>
        </w:rPr>
        <w:t>O</w:t>
      </w:r>
      <w:r w:rsidRPr="00C61B72">
        <w:rPr>
          <w:rFonts w:ascii="Times New Roman" w:eastAsia="宋体" w:hAnsi="宋体"/>
        </w:rPr>
        <w:t>、</w:t>
      </w:r>
      <w:r w:rsidRPr="00C61B72">
        <w:rPr>
          <w:rFonts w:ascii="Times New Roman" w:eastAsia="宋体" w:hAnsi="宋体"/>
        </w:rPr>
        <w:t>F</w:t>
      </w:r>
      <w:r w:rsidRPr="00C61B72">
        <w:rPr>
          <w:rFonts w:ascii="Times New Roman" w:eastAsia="宋体" w:hAnsi="宋体"/>
        </w:rPr>
        <w:t>、</w:t>
      </w:r>
      <w:r w:rsidRPr="00C61B72">
        <w:rPr>
          <w:rFonts w:ascii="Times New Roman" w:eastAsia="宋体" w:hAnsi="宋体"/>
        </w:rPr>
        <w:t>I</w:t>
      </w:r>
      <w:r w:rsidRPr="00C61B72">
        <w:rPr>
          <w:rFonts w:ascii="Times New Roman" w:eastAsia="宋体" w:hAnsi="宋体"/>
        </w:rPr>
        <w:t>组成化学式为</w:t>
      </w:r>
      <w:r w:rsidRPr="00C61B72">
        <w:rPr>
          <w:rFonts w:ascii="Times New Roman" w:eastAsia="宋体" w:hAnsi="宋体"/>
        </w:rPr>
        <w:t>IO</w:t>
      </w:r>
      <w:r w:rsidRPr="00C61B72">
        <w:rPr>
          <w:rFonts w:ascii="Times New Roman" w:eastAsia="宋体" w:hAnsi="宋体"/>
          <w:vertAlign w:val="subscript"/>
        </w:rPr>
        <w:t>2</w:t>
      </w:r>
      <w:r w:rsidRPr="00C61B72">
        <w:rPr>
          <w:rFonts w:ascii="Times New Roman" w:eastAsia="宋体" w:hAnsi="宋体"/>
        </w:rPr>
        <w:t>F</w:t>
      </w:r>
      <w:r w:rsidRPr="00C61B72">
        <w:rPr>
          <w:rFonts w:ascii="Times New Roman" w:eastAsia="宋体" w:hAnsi="宋体"/>
        </w:rPr>
        <w:t>的化合物</w:t>
      </w:r>
      <w:r w:rsidRPr="00C61B72">
        <w:rPr>
          <w:rFonts w:ascii="Times New Roman" w:eastAsia="宋体" w:hAnsi="宋体"/>
        </w:rPr>
        <w:t>,</w:t>
      </w:r>
      <w:r w:rsidRPr="00C61B72">
        <w:rPr>
          <w:rFonts w:ascii="Times New Roman" w:eastAsia="宋体" w:hAnsi="宋体"/>
        </w:rPr>
        <w:t>能体现其成键结构的片段如图所示</w:t>
      </w:r>
      <w:r w:rsidRPr="00C61B72">
        <w:rPr>
          <w:rFonts w:ascii="Times New Roman" w:eastAsia="宋体" w:hAnsi="宋体"/>
        </w:rPr>
        <w:t>,</w:t>
      </w:r>
      <w:r w:rsidRPr="00C61B72">
        <w:rPr>
          <w:rFonts w:ascii="Times New Roman" w:eastAsia="宋体" w:hAnsi="宋体"/>
        </w:rPr>
        <w:t>下列说法正确的是</w:t>
      </w:r>
      <w:r w:rsidRPr="00C61B72">
        <w:rPr>
          <w:rFonts w:ascii="Times New Roman" w:eastAsia="宋体" w:hAnsi="宋体"/>
        </w:rPr>
        <w:ptab w:relativeTo="margin" w:alignment="right" w:leader="none"/>
      </w:r>
      <w:r w:rsidRPr="00C61B72">
        <w:rPr>
          <w:rFonts w:ascii="Times New Roman" w:eastAsia="宋体" w:hAnsi="宋体"/>
        </w:rPr>
        <w:t>(</w:t>
      </w:r>
      <w:r w:rsidRPr="00C61B72">
        <w:rPr>
          <w:rFonts w:ascii="Times New Roman" w:eastAsia="宋体" w:hAnsi="宋体"/>
          <w:color w:val="FF00FF"/>
        </w:rPr>
        <w:t xml:space="preserve">　</w:t>
      </w:r>
      <w:r w:rsidRPr="00C61B72">
        <w:rPr>
          <w:rFonts w:ascii="Times New Roman" w:eastAsia="宋体" w:hAnsi="宋体"/>
          <w:color w:val="FF00FF"/>
        </w:rPr>
        <w:t>C</w:t>
      </w:r>
      <w:r w:rsidRPr="00C61B72">
        <w:rPr>
          <w:rFonts w:ascii="Times New Roman" w:eastAsia="宋体" w:hAnsi="宋体"/>
          <w:color w:val="FF00FF"/>
        </w:rPr>
        <w:t xml:space="preserve">　</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jc w:val="center"/>
        <w:rPr>
          <w:rFonts w:ascii="Times New Roman" w:eastAsia="宋体" w:hAnsi="宋体"/>
        </w:rPr>
      </w:pPr>
      <w:r w:rsidRPr="00C61B72">
        <w:rPr>
          <w:rFonts w:ascii="Times New Roman" w:eastAsia="宋体" w:hAnsi="宋体"/>
          <w:noProof/>
        </w:rPr>
        <w:drawing>
          <wp:inline distT="0" distB="0" distL="0" distR="0">
            <wp:extent cx="990720" cy="545760"/>
            <wp:effectExtent l="0" t="0" r="0" b="0"/>
            <wp:docPr id="60" name="24XHSD09.eps" descr="id:21474844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990720" cy="54576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宋体" w:hAnsi="Times New Roman" w:cs="Times New Roman"/>
        </w:rPr>
        <w:t>.</w:t>
      </w:r>
      <w:r w:rsidRPr="00C61B72">
        <w:rPr>
          <w:rFonts w:ascii="Times New Roman" w:eastAsia="宋体" w:hAnsi="宋体"/>
        </w:rPr>
        <w:t>图中</w:t>
      </w:r>
      <w:r w:rsidRPr="00C61B72">
        <w:rPr>
          <w:rFonts w:ascii="Times New Roman" w:eastAsia="宋体" w:hAnsi="宋体"/>
          <w:noProof/>
        </w:rPr>
        <w:drawing>
          <wp:inline distT="0" distB="0" distL="0" distR="0">
            <wp:extent cx="101160" cy="101160"/>
            <wp:effectExtent l="0" t="0" r="0" b="0"/>
            <wp:docPr id="61" name="24XHSD09-1.eps" descr="id:21474844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101160" cy="101160"/>
                    </a:xfrm>
                    <a:prstGeom prst="rect">
                      <a:avLst/>
                    </a:prstGeom>
                  </pic:spPr>
                </pic:pic>
              </a:graphicData>
            </a:graphic>
          </wp:inline>
        </w:drawing>
      </w:r>
      <w:r w:rsidRPr="00C61B72">
        <w:rPr>
          <w:rFonts w:ascii="Times New Roman" w:eastAsia="宋体" w:hAnsi="宋体"/>
        </w:rPr>
        <w:t>代表</w:t>
      </w:r>
      <w:r w:rsidRPr="00C61B72">
        <w:rPr>
          <w:rFonts w:ascii="Times New Roman" w:eastAsia="宋体" w:hAnsi="宋体"/>
        </w:rPr>
        <w:t>F</w:t>
      </w:r>
      <w:r w:rsidRPr="00C61B72">
        <w:rPr>
          <w:rFonts w:ascii="Times New Roman" w:eastAsia="宋体" w:hAnsi="宋体"/>
        </w:rPr>
        <w:t>原子</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B</w:t>
      </w:r>
      <w:r w:rsidRPr="00C61B72">
        <w:rPr>
          <w:rFonts w:ascii="Times New Roman" w:eastAsia="宋体" w:hAnsi="Times New Roman" w:cs="Times New Roman"/>
        </w:rPr>
        <w:t>.</w:t>
      </w:r>
      <w:r w:rsidRPr="00C61B72">
        <w:rPr>
          <w:rFonts w:ascii="Times New Roman" w:eastAsia="宋体" w:hAnsi="宋体"/>
        </w:rPr>
        <w:t>该化合物中存在过氧键</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w:t>
      </w:r>
      <w:r w:rsidRPr="00C61B72">
        <w:rPr>
          <w:rFonts w:ascii="Times New Roman" w:eastAsia="宋体" w:hAnsi="Times New Roman" w:cs="Times New Roman"/>
        </w:rPr>
        <w:t>.</w:t>
      </w:r>
      <w:r w:rsidRPr="00C61B72">
        <w:rPr>
          <w:rFonts w:ascii="Times New Roman" w:eastAsia="宋体" w:hAnsi="宋体"/>
        </w:rPr>
        <w:t>该化合物中</w:t>
      </w:r>
      <w:r w:rsidRPr="00C61B72">
        <w:rPr>
          <w:rFonts w:ascii="Times New Roman" w:eastAsia="宋体" w:hAnsi="宋体"/>
        </w:rPr>
        <w:t>I</w:t>
      </w:r>
      <w:r w:rsidRPr="00C61B72">
        <w:rPr>
          <w:rFonts w:ascii="Times New Roman" w:eastAsia="宋体" w:hAnsi="宋体"/>
        </w:rPr>
        <w:t>原子存在孤对电子</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D</w:t>
      </w:r>
      <w:r w:rsidRPr="00C61B72">
        <w:rPr>
          <w:rFonts w:ascii="Times New Roman" w:eastAsia="宋体" w:hAnsi="Times New Roman" w:cs="Times New Roman"/>
        </w:rPr>
        <w:t>.</w:t>
      </w:r>
      <w:r w:rsidRPr="00C61B72">
        <w:rPr>
          <w:rFonts w:ascii="Times New Roman" w:eastAsia="宋体" w:hAnsi="宋体"/>
        </w:rPr>
        <w:t>该化合物中所有碘氧键键长相等</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本题考查化学键的知识</w:t>
      </w:r>
      <w:r w:rsidRPr="00C61B72">
        <w:rPr>
          <w:rFonts w:ascii="Times New Roman" w:eastAsia="宋体" w:hAnsi="宋体"/>
        </w:rPr>
        <w:t>,</w:t>
      </w:r>
      <w:r w:rsidRPr="00C61B72">
        <w:rPr>
          <w:rFonts w:ascii="Times New Roman" w:eastAsia="楷体" w:hAnsi="楷体"/>
        </w:rPr>
        <w:t>以及信息的理解与应用能力。</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根据化学式</w:t>
      </w:r>
      <w:r w:rsidRPr="00C61B72">
        <w:rPr>
          <w:rFonts w:ascii="Times New Roman" w:eastAsia="宋体" w:hAnsi="宋体"/>
        </w:rPr>
        <w:t>IO</w:t>
      </w:r>
      <w:r w:rsidRPr="00C61B72">
        <w:rPr>
          <w:rFonts w:ascii="Times New Roman" w:eastAsia="宋体" w:hAnsi="宋体"/>
          <w:vertAlign w:val="subscript"/>
        </w:rPr>
        <w:t>2</w:t>
      </w:r>
      <w:r w:rsidRPr="00C61B72">
        <w:rPr>
          <w:rFonts w:ascii="Times New Roman" w:eastAsia="宋体" w:hAnsi="宋体"/>
        </w:rPr>
        <w:t>F</w:t>
      </w:r>
      <w:r w:rsidRPr="00C61B72">
        <w:rPr>
          <w:rFonts w:ascii="Times New Roman" w:eastAsia="楷体" w:hAnsi="楷体"/>
        </w:rPr>
        <w:t>结合结构片段图可知</w:t>
      </w:r>
      <w:r w:rsidRPr="00C61B72">
        <w:rPr>
          <w:rFonts w:ascii="Times New Roman" w:eastAsia="宋体" w:hAnsi="宋体"/>
        </w:rPr>
        <w:t>,</w:t>
      </w:r>
      <w:r w:rsidRPr="00C61B72">
        <w:rPr>
          <w:rFonts w:ascii="Times New Roman" w:eastAsia="楷体" w:hAnsi="楷体"/>
        </w:rPr>
        <w:t>图中大黑球代表</w:t>
      </w:r>
      <w:r w:rsidRPr="00C61B72">
        <w:rPr>
          <w:rFonts w:ascii="Times New Roman" w:eastAsia="宋体" w:hAnsi="宋体"/>
        </w:rPr>
        <w:t>I</w:t>
      </w:r>
      <w:r w:rsidRPr="00C61B72">
        <w:rPr>
          <w:rFonts w:ascii="Times New Roman" w:eastAsia="楷体" w:hAnsi="楷体"/>
        </w:rPr>
        <w:t>原子</w:t>
      </w:r>
      <w:r w:rsidRPr="00C61B72">
        <w:rPr>
          <w:rFonts w:ascii="Times New Roman" w:eastAsia="宋体" w:hAnsi="宋体"/>
        </w:rPr>
        <w:t>,</w:t>
      </w:r>
      <w:r w:rsidRPr="00C61B72">
        <w:rPr>
          <w:rFonts w:ascii="Times New Roman" w:eastAsia="楷体" w:hAnsi="楷体"/>
        </w:rPr>
        <w:t>灰球代表</w:t>
      </w:r>
      <w:r w:rsidRPr="00C61B72">
        <w:rPr>
          <w:rFonts w:ascii="Times New Roman" w:eastAsia="宋体" w:hAnsi="宋体"/>
        </w:rPr>
        <w:t>F</w:t>
      </w:r>
      <w:r w:rsidRPr="00C61B72">
        <w:rPr>
          <w:rFonts w:ascii="Times New Roman" w:eastAsia="楷体" w:hAnsi="楷体"/>
        </w:rPr>
        <w:t>原子</w:t>
      </w:r>
      <w:r w:rsidRPr="00C61B72">
        <w:rPr>
          <w:rFonts w:ascii="Times New Roman" w:eastAsia="宋体" w:hAnsi="宋体"/>
        </w:rPr>
        <w:t>,</w:t>
      </w:r>
      <w:r w:rsidRPr="00C61B72">
        <w:rPr>
          <w:rFonts w:ascii="Times New Roman" w:eastAsia="楷体" w:hAnsi="楷体"/>
        </w:rPr>
        <w:t>小白球代表</w:t>
      </w:r>
      <w:r w:rsidRPr="00C61B72">
        <w:rPr>
          <w:rFonts w:ascii="Times New Roman" w:eastAsia="宋体" w:hAnsi="宋体"/>
        </w:rPr>
        <w:t>O</w:t>
      </w:r>
      <w:r w:rsidRPr="00C61B72">
        <w:rPr>
          <w:rFonts w:ascii="Times New Roman" w:eastAsia="楷体" w:hAnsi="楷体"/>
        </w:rPr>
        <w:t>原子</w:t>
      </w:r>
      <w:r w:rsidRPr="00C61B72">
        <w:rPr>
          <w:rFonts w:ascii="Times New Roman" w:eastAsia="宋体" w:hAnsi="宋体"/>
        </w:rPr>
        <w:t>,O</w:t>
      </w:r>
      <w:r w:rsidRPr="00C61B72">
        <w:rPr>
          <w:rFonts w:ascii="Times New Roman" w:eastAsia="楷体" w:hAnsi="楷体"/>
        </w:rPr>
        <w:t>原子与一个</w:t>
      </w:r>
      <w:r w:rsidRPr="00C61B72">
        <w:rPr>
          <w:rFonts w:ascii="Times New Roman" w:eastAsia="宋体" w:hAnsi="宋体"/>
        </w:rPr>
        <w:t>I</w:t>
      </w:r>
      <w:r w:rsidRPr="00C61B72">
        <w:rPr>
          <w:rFonts w:ascii="Times New Roman" w:eastAsia="楷体" w:hAnsi="楷体"/>
        </w:rPr>
        <w:t>原子成键或与两个</w:t>
      </w:r>
      <w:r w:rsidRPr="00C61B72">
        <w:rPr>
          <w:rFonts w:ascii="Times New Roman" w:eastAsia="宋体" w:hAnsi="宋体"/>
        </w:rPr>
        <w:t>I</w:t>
      </w:r>
      <w:r w:rsidRPr="00C61B72">
        <w:rPr>
          <w:rFonts w:ascii="Times New Roman" w:eastAsia="楷体" w:hAnsi="楷体"/>
        </w:rPr>
        <w:t>原子成键</w:t>
      </w:r>
      <w:r w:rsidRPr="00C61B72">
        <w:rPr>
          <w:rFonts w:ascii="Times New Roman" w:eastAsia="宋体" w:hAnsi="宋体"/>
        </w:rPr>
        <w:t>,</w:t>
      </w:r>
      <w:r w:rsidRPr="00C61B72">
        <w:rPr>
          <w:rFonts w:ascii="Times New Roman" w:eastAsia="楷体" w:hAnsi="楷体"/>
        </w:rPr>
        <w:t>该化合物中不存在过氧键</w:t>
      </w:r>
      <w:r w:rsidRPr="00C61B72">
        <w:rPr>
          <w:rFonts w:ascii="Times New Roman" w:eastAsia="宋体" w:hAnsi="宋体"/>
        </w:rPr>
        <w:t>,A</w:t>
      </w:r>
      <w:r w:rsidRPr="00C61B72">
        <w:rPr>
          <w:rFonts w:ascii="Times New Roman" w:eastAsia="楷体" w:hAnsi="楷体"/>
        </w:rPr>
        <w:t>、</w:t>
      </w:r>
      <w:r w:rsidRPr="00C61B72">
        <w:rPr>
          <w:rFonts w:ascii="Times New Roman" w:eastAsia="宋体" w:hAnsi="宋体"/>
        </w:rPr>
        <w:t>B</w:t>
      </w:r>
      <w:r w:rsidRPr="00C61B72">
        <w:rPr>
          <w:rFonts w:ascii="Times New Roman" w:eastAsia="楷体" w:hAnsi="楷体"/>
        </w:rPr>
        <w:t>错误</w:t>
      </w:r>
      <w:r w:rsidRPr="00C61B72">
        <w:rPr>
          <w:rFonts w:ascii="Times New Roman" w:eastAsia="宋体" w:hAnsi="宋体"/>
        </w:rPr>
        <w:t>;</w:t>
      </w:r>
      <w:r w:rsidRPr="00C61B72">
        <w:rPr>
          <w:rFonts w:ascii="Times New Roman" w:eastAsia="楷体" w:hAnsi="楷体"/>
        </w:rPr>
        <w:t>有的</w:t>
      </w:r>
      <w:r w:rsidRPr="00C61B72">
        <w:rPr>
          <w:rFonts w:ascii="Times New Roman" w:eastAsia="宋体" w:hAnsi="宋体"/>
        </w:rPr>
        <w:t>O</w:t>
      </w:r>
      <w:r w:rsidRPr="00C61B72">
        <w:rPr>
          <w:rFonts w:ascii="Times New Roman" w:eastAsia="楷体" w:hAnsi="楷体"/>
        </w:rPr>
        <w:t>原子与一个</w:t>
      </w:r>
      <w:r w:rsidRPr="00C61B72">
        <w:rPr>
          <w:rFonts w:ascii="Times New Roman" w:eastAsia="宋体" w:hAnsi="宋体"/>
        </w:rPr>
        <w:t>I</w:t>
      </w:r>
      <w:r w:rsidRPr="00C61B72">
        <w:rPr>
          <w:rFonts w:ascii="Times New Roman" w:eastAsia="楷体" w:hAnsi="楷体"/>
        </w:rPr>
        <w:t>原子成键</w:t>
      </w:r>
      <w:r w:rsidRPr="00C61B72">
        <w:rPr>
          <w:rFonts w:ascii="Times New Roman" w:eastAsia="宋体" w:hAnsi="宋体"/>
        </w:rPr>
        <w:t>,</w:t>
      </w:r>
      <w:r w:rsidRPr="00C61B72">
        <w:rPr>
          <w:rFonts w:ascii="Times New Roman" w:eastAsia="楷体" w:hAnsi="楷体"/>
        </w:rPr>
        <w:t>有的</w:t>
      </w:r>
      <w:r w:rsidRPr="00C61B72">
        <w:rPr>
          <w:rFonts w:ascii="Times New Roman" w:eastAsia="宋体" w:hAnsi="宋体"/>
        </w:rPr>
        <w:t>O</w:t>
      </w:r>
      <w:r w:rsidRPr="00C61B72">
        <w:rPr>
          <w:rFonts w:ascii="Times New Roman" w:eastAsia="楷体" w:hAnsi="楷体"/>
        </w:rPr>
        <w:t>原子与两个</w:t>
      </w:r>
      <w:r w:rsidRPr="00C61B72">
        <w:rPr>
          <w:rFonts w:ascii="Times New Roman" w:eastAsia="宋体" w:hAnsi="宋体"/>
        </w:rPr>
        <w:t>I</w:t>
      </w:r>
      <w:r w:rsidRPr="00C61B72">
        <w:rPr>
          <w:rFonts w:ascii="Times New Roman" w:eastAsia="楷体" w:hAnsi="楷体"/>
        </w:rPr>
        <w:t>原子成键</w:t>
      </w:r>
      <w:r w:rsidRPr="00C61B72">
        <w:rPr>
          <w:rFonts w:ascii="Times New Roman" w:eastAsia="宋体" w:hAnsi="宋体"/>
        </w:rPr>
        <w:t>,</w:t>
      </w:r>
      <w:r w:rsidRPr="00C61B72">
        <w:rPr>
          <w:rFonts w:ascii="Times New Roman" w:eastAsia="楷体" w:hAnsi="楷体"/>
        </w:rPr>
        <w:t>所以该化合物中碘氧键的键长不相等</w:t>
      </w:r>
      <w:r w:rsidRPr="00C61B72">
        <w:rPr>
          <w:rFonts w:ascii="Times New Roman" w:eastAsia="宋体" w:hAnsi="宋体"/>
        </w:rPr>
        <w:t>,D</w:t>
      </w:r>
      <w:r w:rsidRPr="00C61B72">
        <w:rPr>
          <w:rFonts w:ascii="Times New Roman" w:eastAsia="楷体" w:hAnsi="楷体"/>
        </w:rPr>
        <w:t>错误</w:t>
      </w:r>
      <w:r w:rsidRPr="00C61B72">
        <w:rPr>
          <w:rFonts w:ascii="Times New Roman" w:eastAsia="宋体" w:hAnsi="宋体"/>
        </w:rPr>
        <w:t>;</w:t>
      </w:r>
      <w:r w:rsidRPr="00C61B72">
        <w:rPr>
          <w:rFonts w:ascii="Times New Roman" w:eastAsia="楷体" w:hAnsi="楷体"/>
        </w:rPr>
        <w:t>该化合物中</w:t>
      </w:r>
      <w:r w:rsidRPr="00C61B72">
        <w:rPr>
          <w:rFonts w:ascii="Times New Roman" w:eastAsia="宋体" w:hAnsi="宋体"/>
        </w:rPr>
        <w:t>I</w:t>
      </w:r>
      <w:r w:rsidRPr="00C61B72">
        <w:rPr>
          <w:rFonts w:ascii="Times New Roman" w:eastAsia="楷体" w:hAnsi="楷体"/>
        </w:rPr>
        <w:t>原子孤对电子数</w:t>
      </w:r>
      <w:r w:rsidRPr="00C61B72">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7</m:t>
            </m:r>
            <m:r>
              <m:rPr>
                <m:nor/>
              </m:rPr>
              <w:rPr>
                <w:rFonts w:ascii="Times New Roman" w:eastAsia="宋体" w:hAnsi="宋体"/>
                <w:sz w:val="26"/>
                <w:szCs w:val="26"/>
              </w:rPr>
              <m:t>-</m:t>
            </m:r>
            <m:r>
              <m:rPr>
                <m:sty m:val="p"/>
              </m:rPr>
              <w:rPr>
                <w:rFonts w:ascii="Cambria Math" w:eastAsia="宋体" w:hAnsi="Cambria Math"/>
                <w:sz w:val="26"/>
                <w:szCs w:val="26"/>
              </w:rPr>
              <m:t>1</m:t>
            </m:r>
            <m:r>
              <m:rPr>
                <m:nor/>
              </m:rPr>
              <w:rPr>
                <w:rFonts w:ascii="Times New Roman" w:eastAsia="宋体" w:hAnsi="宋体"/>
                <w:sz w:val="26"/>
                <w:szCs w:val="26"/>
              </w:rPr>
              <m:t>-</m:t>
            </m:r>
            <m:r>
              <m:rPr>
                <m:sty m:val="p"/>
              </m:rPr>
              <w:rPr>
                <w:rFonts w:ascii="Cambria Math" w:eastAsia="宋体" w:hAnsi="Cambria Math"/>
                <w:sz w:val="26"/>
                <w:szCs w:val="26"/>
              </w:rPr>
              <m:t>2</m:t>
            </m:r>
            <m:r>
              <m:rPr>
                <m:nor/>
              </m:rPr>
              <w:rPr>
                <w:rFonts w:ascii="Times New Roman" w:eastAsia="宋体" w:hAnsi="宋体"/>
                <w:sz w:val="26"/>
                <w:szCs w:val="26"/>
              </w:rPr>
              <m:t>-</m:t>
            </m:r>
            <m:r>
              <m:rPr>
                <m:sty m:val="p"/>
              </m:rPr>
              <w:rPr>
                <w:rFonts w:ascii="Cambria Math" w:eastAsia="宋体" w:hAnsi="Cambria Math"/>
                <w:sz w:val="26"/>
                <w:szCs w:val="26"/>
              </w:rPr>
              <m:t>1</m:t>
            </m:r>
            <m:r>
              <m:rPr>
                <m:sty m:val="p"/>
              </m:rPr>
              <w:rPr>
                <w:rFonts w:ascii="Cambria Math" w:eastAsia="宋体" w:hAnsi="Cambria Math" w:cs="Times New Roman"/>
                <w:sz w:val="26"/>
                <w:szCs w:val="26"/>
              </w:rPr>
              <m:t>×</m:t>
            </m:r>
            <m:r>
              <m:rPr>
                <m:sty m:val="p"/>
              </m:rPr>
              <w:rPr>
                <w:rFonts w:ascii="Cambria Math" w:eastAsia="宋体" w:hAnsi="Cambria Math"/>
                <w:sz w:val="26"/>
                <w:szCs w:val="26"/>
              </w:rPr>
              <m:t>2</m:t>
            </m:r>
          </m:num>
          <m:den>
            <m:r>
              <m:rPr>
                <m:sty m:val="p"/>
              </m:rPr>
              <w:rPr>
                <w:rFonts w:ascii="Cambria Math" w:eastAsia="宋体" w:hAnsi="Cambria Math"/>
                <w:sz w:val="26"/>
                <w:szCs w:val="26"/>
              </w:rPr>
              <m:t>2</m:t>
            </m:r>
          </m:den>
        </m:f>
      </m:oMath>
      <w:r w:rsidRPr="00C61B72">
        <w:rPr>
          <w:rFonts w:ascii="Times New Roman" w:eastAsia="宋体" w:hAnsi="宋体"/>
        </w:rPr>
        <w:t>=1,C</w:t>
      </w:r>
      <w:r w:rsidRPr="00C61B72">
        <w:rPr>
          <w:rFonts w:ascii="Times New Roman" w:eastAsia="楷体" w:hAnsi="楷体"/>
        </w:rPr>
        <w:t>正确。</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10</w:t>
      </w:r>
      <w:r w:rsidRPr="00C61B72">
        <w:rPr>
          <w:rFonts w:ascii="Times New Roman" w:eastAsia="宋体" w:hAnsi="Times New Roman" w:cs="Times New Roman"/>
        </w:rPr>
        <w:t>.</w:t>
      </w:r>
      <w:r w:rsidRPr="00C61B72">
        <w:rPr>
          <w:rFonts w:ascii="Times New Roman" w:eastAsia="宋体" w:hAnsi="宋体"/>
        </w:rPr>
        <w:t>常温下</w:t>
      </w:r>
      <w:r w:rsidRPr="00C61B72">
        <w:rPr>
          <w:rFonts w:ascii="Times New Roman" w:eastAsia="宋体" w:hAnsi="宋体"/>
        </w:rPr>
        <w:t>Ag(</w:t>
      </w:r>
      <w:r w:rsidRPr="00C61B72">
        <w:rPr>
          <w:rFonts w:ascii="宋体" w:eastAsia="宋体" w:hAnsi="宋体" w:cs="宋体" w:hint="eastAsia"/>
        </w:rPr>
        <w:t>Ⅰ</w:t>
      </w:r>
      <w:r w:rsidRPr="00C61B72">
        <w:rPr>
          <w:rFonts w:ascii="Times New Roman" w:eastAsia="宋体" w:hAnsi="宋体"/>
        </w:rPr>
        <w:t>)-CH</w:t>
      </w:r>
      <w:r w:rsidRPr="00C61B72">
        <w:rPr>
          <w:rFonts w:ascii="Times New Roman" w:eastAsia="宋体" w:hAnsi="宋体"/>
          <w:vertAlign w:val="subscript"/>
        </w:rPr>
        <w:t>3</w:t>
      </w:r>
      <w:r w:rsidRPr="00C61B72">
        <w:rPr>
          <w:rFonts w:ascii="Times New Roman" w:eastAsia="宋体" w:hAnsi="宋体"/>
        </w:rPr>
        <w:t>COOH</w:t>
      </w:r>
      <w:r w:rsidRPr="00C61B72">
        <w:rPr>
          <w:rFonts w:ascii="Times New Roman" w:eastAsia="宋体" w:hAnsi="宋体"/>
        </w:rPr>
        <w:t>水溶液体系中存在反应</w:t>
      </w:r>
      <w:r w:rsidRPr="00C61B72">
        <w:rPr>
          <w:rFonts w:ascii="Times New Roman" w:eastAsia="宋体" w:hAnsi="宋体"/>
        </w:rPr>
        <w:t>:Ag</w:t>
      </w:r>
      <w:r w:rsidRPr="00C61B72">
        <w:rPr>
          <w:rFonts w:ascii="Times New Roman" w:eastAsia="宋体" w:hAnsi="宋体"/>
          <w:vertAlign w:val="superscript"/>
        </w:rPr>
        <w:t>+</w:t>
      </w:r>
      <w:r w:rsidRPr="00C61B72">
        <w:rPr>
          <w:rFonts w:ascii="Times New Roman" w:eastAsia="宋体" w:hAnsi="宋体"/>
        </w:rPr>
        <w:t>+CH</w:t>
      </w:r>
      <w:r w:rsidRPr="00C61B72">
        <w:rPr>
          <w:rFonts w:ascii="Times New Roman" w:eastAsia="宋体" w:hAnsi="宋体"/>
          <w:vertAlign w:val="subscript"/>
        </w:rPr>
        <w:t>3</w:t>
      </w:r>
      <w:r w:rsidRPr="00C61B72">
        <w:rPr>
          <w:rFonts w:ascii="Times New Roman" w:eastAsia="宋体" w:hAnsi="宋体"/>
        </w:rPr>
        <w:t>COO</w:t>
      </w:r>
      <w:r w:rsidRPr="00C61B72">
        <w:rPr>
          <w:rFonts w:ascii="Times New Roman" w:eastAsia="宋体" w:hAnsi="宋体"/>
          <w:vertAlign w:val="superscript"/>
        </w:rPr>
        <w:t>-</w:t>
      </w:r>
      <w:r w:rsidRPr="00C61B72">
        <w:rPr>
          <w:rFonts w:ascii="Times New Roman" w:eastAsia="宋体" w:hAnsi="宋体"/>
          <w:noProof/>
        </w:rPr>
        <w:drawing>
          <wp:inline distT="0" distB="0" distL="0" distR="0">
            <wp:extent cx="295560" cy="16308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CH</w:t>
      </w:r>
      <w:r w:rsidRPr="00C61B72">
        <w:rPr>
          <w:rFonts w:ascii="Times New Roman" w:eastAsia="宋体" w:hAnsi="宋体"/>
          <w:vertAlign w:val="subscript"/>
        </w:rPr>
        <w:t>3</w:t>
      </w:r>
      <w:r w:rsidRPr="00C61B72">
        <w:rPr>
          <w:rFonts w:ascii="Times New Roman" w:eastAsia="宋体" w:hAnsi="宋体"/>
        </w:rPr>
        <w:t>COOAg(aq),</w:t>
      </w:r>
      <w:r w:rsidRPr="00C61B72">
        <w:rPr>
          <w:rFonts w:ascii="Times New Roman" w:eastAsia="宋体" w:hAnsi="宋体"/>
        </w:rPr>
        <w:t>平衡常数为</w:t>
      </w:r>
      <w:r w:rsidRPr="00C61B72">
        <w:rPr>
          <w:rFonts w:ascii="Times New Roman" w:eastAsia="宋体" w:hAnsi="宋体"/>
          <w:i/>
        </w:rPr>
        <w:t>K</w:t>
      </w:r>
      <w:r w:rsidRPr="00C61B72">
        <w:rPr>
          <w:rFonts w:ascii="Times New Roman" w:eastAsia="宋体" w:hAnsi="宋体"/>
        </w:rPr>
        <w:t>。已知初始浓度</w:t>
      </w:r>
      <w:r w:rsidRPr="00C61B72">
        <w:rPr>
          <w:rFonts w:ascii="Times New Roman" w:eastAsia="宋体" w:hAnsi="宋体"/>
          <w:i/>
        </w:rPr>
        <w:t>c</w:t>
      </w:r>
      <w:r w:rsidRPr="00C61B72">
        <w:rPr>
          <w:rFonts w:ascii="Times New Roman" w:eastAsia="宋体" w:hAnsi="宋体"/>
          <w:vertAlign w:val="subscript"/>
        </w:rPr>
        <w:t>0</w:t>
      </w:r>
      <w:r w:rsidRPr="00C61B72">
        <w:rPr>
          <w:rFonts w:ascii="Times New Roman" w:eastAsia="宋体" w:hAnsi="宋体"/>
        </w:rPr>
        <w:t>(Ag</w:t>
      </w:r>
      <w:r w:rsidRPr="00C61B72">
        <w:rPr>
          <w:rFonts w:ascii="Times New Roman" w:eastAsia="宋体" w:hAnsi="宋体"/>
          <w:vertAlign w:val="superscript"/>
        </w:rPr>
        <w:t>+</w:t>
      </w:r>
      <w:r w:rsidRPr="00C61B72">
        <w:rPr>
          <w:rFonts w:ascii="Times New Roman" w:eastAsia="宋体" w:hAnsi="宋体"/>
        </w:rPr>
        <w:t>)=</w:t>
      </w:r>
      <w:r w:rsidRPr="00C61B72">
        <w:rPr>
          <w:rFonts w:ascii="Times New Roman" w:eastAsia="宋体" w:hAnsi="宋体"/>
          <w:i/>
        </w:rPr>
        <w:t>c</w:t>
      </w:r>
      <w:r w:rsidRPr="00C61B72">
        <w:rPr>
          <w:rFonts w:ascii="Times New Roman" w:eastAsia="宋体" w:hAnsi="宋体"/>
          <w:vertAlign w:val="subscript"/>
        </w:rPr>
        <w:t>0</w:t>
      </w:r>
      <w:r w:rsidRPr="00C61B72">
        <w:rPr>
          <w:rFonts w:ascii="Times New Roman" w:eastAsia="宋体" w:hAnsi="宋体"/>
        </w:rPr>
        <w:t>(CH</w:t>
      </w:r>
      <w:r w:rsidRPr="00C61B72">
        <w:rPr>
          <w:rFonts w:ascii="Times New Roman" w:eastAsia="宋体" w:hAnsi="宋体"/>
          <w:vertAlign w:val="subscript"/>
        </w:rPr>
        <w:t>3</w:t>
      </w:r>
      <w:r w:rsidRPr="00C61B72">
        <w:rPr>
          <w:rFonts w:ascii="Times New Roman" w:eastAsia="宋体" w:hAnsi="宋体"/>
        </w:rPr>
        <w:t>COOH)=0</w:t>
      </w:r>
      <w:r w:rsidRPr="00C61B72">
        <w:rPr>
          <w:rFonts w:ascii="Times New Roman" w:eastAsia="宋体" w:hAnsi="Times New Roman" w:cs="Times New Roman"/>
        </w:rPr>
        <w:t>.</w:t>
      </w:r>
      <w:r w:rsidRPr="00C61B72">
        <w:rPr>
          <w:rFonts w:ascii="Times New Roman" w:eastAsia="宋体" w:hAnsi="宋体"/>
        </w:rPr>
        <w:t>08 mol</w:t>
      </w:r>
      <w:r w:rsidRPr="00C61B72">
        <w:rPr>
          <w:rFonts w:ascii="Times New Roman" w:eastAsia="宋体" w:hAnsi="Times New Roman" w:cs="Times New Roman"/>
        </w:rPr>
        <w:t>·</w:t>
      </w:r>
      <w:r w:rsidRPr="00C61B72">
        <w:rPr>
          <w:rFonts w:ascii="Times New Roman" w:eastAsia="宋体" w:hAnsi="宋体"/>
        </w:rPr>
        <w:t>L</w:t>
      </w:r>
      <w:r w:rsidRPr="00C61B72">
        <w:rPr>
          <w:rFonts w:ascii="Times New Roman" w:eastAsia="宋体" w:hAnsi="宋体"/>
          <w:vertAlign w:val="superscript"/>
        </w:rPr>
        <w:t>-1</w:t>
      </w:r>
      <w:r w:rsidRPr="00C61B72">
        <w:rPr>
          <w:rFonts w:ascii="Times New Roman" w:eastAsia="宋体" w:hAnsi="宋体"/>
        </w:rPr>
        <w:t>,</w:t>
      </w:r>
      <w:r w:rsidRPr="00C61B72">
        <w:rPr>
          <w:rFonts w:ascii="Times New Roman" w:eastAsia="宋体" w:hAnsi="宋体"/>
        </w:rPr>
        <w:t>所有含碳物种的摩尔分数与</w:t>
      </w:r>
      <w:r w:rsidRPr="00C61B72">
        <w:rPr>
          <w:rFonts w:ascii="Times New Roman" w:eastAsia="宋体" w:hAnsi="宋体"/>
        </w:rPr>
        <w:t>pH</w:t>
      </w:r>
      <w:r w:rsidRPr="00C61B72">
        <w:rPr>
          <w:rFonts w:ascii="Times New Roman" w:eastAsia="宋体" w:hAnsi="宋体"/>
        </w:rPr>
        <w:t>变化关系如图所示</w:t>
      </w:r>
      <w:r w:rsidRPr="00C61B72">
        <w:rPr>
          <w:rFonts w:ascii="Times New Roman" w:eastAsia="宋体" w:hAnsi="宋体"/>
        </w:rPr>
        <w:t>(</w:t>
      </w:r>
      <w:r w:rsidRPr="00C61B72">
        <w:rPr>
          <w:rFonts w:ascii="Times New Roman" w:eastAsia="宋体" w:hAnsi="宋体"/>
        </w:rPr>
        <w:t>忽略溶液体积变化</w:t>
      </w:r>
      <w:r w:rsidRPr="00C61B72">
        <w:rPr>
          <w:rFonts w:ascii="Times New Roman" w:eastAsia="宋体" w:hAnsi="宋体"/>
        </w:rPr>
        <w:t>),</w:t>
      </w:r>
      <w:r w:rsidRPr="00C61B72">
        <w:rPr>
          <w:rFonts w:ascii="Times New Roman" w:eastAsia="宋体" w:hAnsi="宋体"/>
        </w:rPr>
        <w:t>下列说法正确的是</w:t>
      </w:r>
      <w:r w:rsidRPr="00C61B72">
        <w:rPr>
          <w:rFonts w:ascii="Times New Roman" w:eastAsia="宋体" w:hAnsi="宋体"/>
        </w:rPr>
        <w:ptab w:relativeTo="margin" w:alignment="right" w:leader="none"/>
      </w:r>
      <w:r w:rsidRPr="00C61B72">
        <w:rPr>
          <w:rFonts w:ascii="Times New Roman" w:eastAsia="宋体" w:hAnsi="宋体"/>
        </w:rPr>
        <w:t>(</w:t>
      </w:r>
      <w:r w:rsidRPr="00C61B72">
        <w:rPr>
          <w:rFonts w:ascii="Times New Roman" w:eastAsia="宋体" w:hAnsi="宋体"/>
          <w:color w:val="FF00FF"/>
        </w:rPr>
        <w:t xml:space="preserve">　</w:t>
      </w:r>
      <w:r w:rsidRPr="00C61B72">
        <w:rPr>
          <w:rFonts w:ascii="Times New Roman" w:eastAsia="宋体" w:hAnsi="宋体"/>
          <w:color w:val="FF00FF"/>
        </w:rPr>
        <w:t>C</w:t>
      </w:r>
      <w:r w:rsidRPr="00C61B72">
        <w:rPr>
          <w:rFonts w:ascii="Times New Roman" w:eastAsia="宋体" w:hAnsi="宋体"/>
          <w:color w:val="FF00FF"/>
        </w:rPr>
        <w:t xml:space="preserve">　</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jc w:val="center"/>
        <w:rPr>
          <w:rFonts w:ascii="Times New Roman" w:eastAsia="宋体" w:hAnsi="宋体"/>
        </w:rPr>
      </w:pPr>
      <w:r w:rsidRPr="00C61B72">
        <w:rPr>
          <w:rFonts w:ascii="Times New Roman" w:eastAsia="宋体" w:hAnsi="宋体"/>
          <w:noProof/>
        </w:rPr>
        <w:drawing>
          <wp:inline distT="0" distB="0" distL="0" distR="0">
            <wp:extent cx="1536840" cy="1154880"/>
            <wp:effectExtent l="0" t="0" r="0" b="0"/>
            <wp:docPr id="63" name="24XHSD10.eps" descr="id:21474844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1" cstate="print"/>
                    <a:stretch>
                      <a:fillRect/>
                    </a:stretch>
                  </pic:blipFill>
                  <pic:spPr>
                    <a:xfrm>
                      <a:off x="0" y="0"/>
                      <a:ext cx="1536840" cy="115488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宋体" w:hAnsi="Times New Roman" w:cs="Times New Roman"/>
        </w:rPr>
        <w:t>.</w:t>
      </w:r>
      <w:r w:rsidRPr="00C61B72">
        <w:rPr>
          <w:rFonts w:ascii="Times New Roman" w:eastAsia="宋体" w:hAnsi="宋体"/>
        </w:rPr>
        <w:t>线</w:t>
      </w:r>
      <w:r w:rsidRPr="00C61B72">
        <w:rPr>
          <w:rFonts w:ascii="宋体" w:eastAsia="宋体" w:hAnsi="宋体" w:cs="宋体" w:hint="eastAsia"/>
        </w:rPr>
        <w:t>Ⅱ</w:t>
      </w:r>
      <w:r w:rsidRPr="00C61B72">
        <w:rPr>
          <w:rFonts w:ascii="Times New Roman" w:eastAsia="宋体" w:hAnsi="宋体"/>
        </w:rPr>
        <w:t>表示</w:t>
      </w:r>
      <w:r w:rsidRPr="00C61B72">
        <w:rPr>
          <w:rFonts w:ascii="Times New Roman" w:eastAsia="宋体" w:hAnsi="宋体"/>
        </w:rPr>
        <w:t>CH</w:t>
      </w:r>
      <w:r w:rsidRPr="00C61B72">
        <w:rPr>
          <w:rFonts w:ascii="Times New Roman" w:eastAsia="宋体" w:hAnsi="宋体"/>
          <w:vertAlign w:val="subscript"/>
        </w:rPr>
        <w:t>3</w:t>
      </w:r>
      <w:r w:rsidRPr="00C61B72">
        <w:rPr>
          <w:rFonts w:ascii="Times New Roman" w:eastAsia="宋体" w:hAnsi="宋体"/>
        </w:rPr>
        <w:t>COOH</w:t>
      </w:r>
      <w:r w:rsidRPr="00C61B72">
        <w:rPr>
          <w:rFonts w:ascii="Times New Roman" w:eastAsia="宋体" w:hAnsi="宋体"/>
        </w:rPr>
        <w:t>的变化情况</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B</w:t>
      </w:r>
      <w:r w:rsidRPr="00C61B72">
        <w:rPr>
          <w:rFonts w:ascii="Times New Roman" w:eastAsia="宋体" w:hAnsi="Times New Roman" w:cs="Times New Roman"/>
        </w:rPr>
        <w:t>.</w:t>
      </w:r>
      <w:r w:rsidRPr="00C61B72">
        <w:rPr>
          <w:rFonts w:ascii="Times New Roman" w:eastAsia="宋体" w:hAnsi="宋体"/>
        </w:rPr>
        <w:t>CH</w:t>
      </w:r>
      <w:r w:rsidRPr="00C61B72">
        <w:rPr>
          <w:rFonts w:ascii="Times New Roman" w:eastAsia="宋体" w:hAnsi="宋体"/>
          <w:vertAlign w:val="subscript"/>
        </w:rPr>
        <w:t>3</w:t>
      </w:r>
      <w:r w:rsidRPr="00C61B72">
        <w:rPr>
          <w:rFonts w:ascii="Times New Roman" w:eastAsia="宋体" w:hAnsi="宋体"/>
        </w:rPr>
        <w:t>COOH</w:t>
      </w:r>
      <w:r w:rsidRPr="00C61B72">
        <w:rPr>
          <w:rFonts w:ascii="Times New Roman" w:eastAsia="宋体" w:hAnsi="宋体"/>
        </w:rPr>
        <w:t>的电离平衡常数</w:t>
      </w:r>
      <w:r w:rsidRPr="00C61B72">
        <w:rPr>
          <w:rFonts w:ascii="Times New Roman" w:eastAsia="宋体" w:hAnsi="宋体"/>
          <w:i/>
        </w:rPr>
        <w:t>K</w:t>
      </w:r>
      <w:r w:rsidRPr="00C61B72">
        <w:rPr>
          <w:rFonts w:ascii="Times New Roman" w:eastAsia="宋体" w:hAnsi="宋体"/>
          <w:vertAlign w:val="subscript"/>
        </w:rPr>
        <w:t>a</w:t>
      </w:r>
      <w:r w:rsidRPr="00C61B72">
        <w:rPr>
          <w:rFonts w:ascii="Times New Roman" w:eastAsia="宋体" w:hAnsi="宋体"/>
        </w:rPr>
        <w:t>=10</w:t>
      </w:r>
      <w:r w:rsidRPr="00C61B72">
        <w:rPr>
          <w:rFonts w:ascii="Times New Roman" w:eastAsia="宋体" w:hAnsi="宋体"/>
          <w:vertAlign w:val="superscript"/>
        </w:rPr>
        <w:t>-</w:t>
      </w:r>
      <w:r w:rsidRPr="00C61B72">
        <w:rPr>
          <w:rFonts w:ascii="Times New Roman" w:eastAsia="宋体" w:hAnsi="宋体"/>
          <w:i/>
          <w:vertAlign w:val="superscript"/>
        </w:rPr>
        <w:t>n</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w:t>
      </w:r>
      <w:r w:rsidRPr="00C61B72">
        <w:rPr>
          <w:rFonts w:ascii="Times New Roman" w:eastAsia="宋体" w:hAnsi="Times New Roman" w:cs="Times New Roman"/>
        </w:rPr>
        <w:t>.</w:t>
      </w:r>
      <w:r w:rsidRPr="00C61B72">
        <w:rPr>
          <w:rFonts w:ascii="Times New Roman" w:eastAsia="宋体" w:hAnsi="宋体"/>
        </w:rPr>
        <w:t>pH=</w:t>
      </w:r>
      <w:r w:rsidRPr="00C61B72">
        <w:rPr>
          <w:rFonts w:ascii="Times New Roman" w:eastAsia="宋体" w:hAnsi="宋体"/>
          <w:i/>
        </w:rPr>
        <w:t>n</w:t>
      </w:r>
      <w:r w:rsidRPr="00C61B72">
        <w:rPr>
          <w:rFonts w:ascii="Times New Roman" w:eastAsia="宋体" w:hAnsi="宋体"/>
        </w:rPr>
        <w:t>时</w:t>
      </w:r>
      <w:r w:rsidRPr="00C61B72">
        <w:rPr>
          <w:rFonts w:ascii="Times New Roman" w:eastAsia="宋体" w:hAnsi="宋体"/>
        </w:rPr>
        <w:t>,</w:t>
      </w:r>
      <w:r w:rsidRPr="00C61B72">
        <w:rPr>
          <w:rFonts w:ascii="Times New Roman" w:eastAsia="宋体" w:hAnsi="宋体"/>
          <w:i/>
        </w:rPr>
        <w:t>c</w:t>
      </w:r>
      <w:r w:rsidRPr="00C61B72">
        <w:rPr>
          <w:rFonts w:ascii="Times New Roman" w:eastAsia="宋体" w:hAnsi="宋体"/>
        </w:rPr>
        <w:t>(Ag</w:t>
      </w:r>
      <w:r w:rsidRPr="00C61B72">
        <w:rPr>
          <w:rFonts w:ascii="Times New Roman" w:eastAsia="宋体" w:hAnsi="宋体"/>
          <w:vertAlign w:val="superscript"/>
        </w:rPr>
        <w:t>+</w:t>
      </w:r>
      <w:r w:rsidRPr="00C61B72">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w:rPr>
                    <w:rFonts w:ascii="Cambria Math" w:eastAsia="宋体" w:hAnsi="Cambria Math"/>
                    <w:sz w:val="26"/>
                    <w:szCs w:val="26"/>
                  </w:rPr>
                  <m:t>m</m:t>
                </m:r>
                <m:r>
                  <m:rPr>
                    <m:nor/>
                  </m:rPr>
                  <w:rPr>
                    <w:rFonts w:ascii="Times New Roman" w:eastAsia="宋体" w:hAnsi="宋体"/>
                    <w:sz w:val="26"/>
                    <w:szCs w:val="26"/>
                  </w:rPr>
                  <m:t>-</m:t>
                </m:r>
                <m:r>
                  <w:rPr>
                    <w:rFonts w:ascii="Cambria Math" w:eastAsia="宋体" w:hAnsi="Cambria Math"/>
                    <w:sz w:val="26"/>
                    <w:szCs w:val="26"/>
                  </w:rPr>
                  <m:t>n</m:t>
                </m:r>
              </m:sup>
            </m:sSup>
          </m:num>
          <m:den>
            <m:r>
              <w:rPr>
                <w:rFonts w:ascii="Cambria Math" w:eastAsia="宋体" w:hAnsi="Cambria Math"/>
                <w:sz w:val="26"/>
                <w:szCs w:val="26"/>
              </w:rPr>
              <m:t>K</m:t>
            </m:r>
          </m:den>
        </m:f>
      </m:oMath>
      <w:r w:rsidRPr="00C61B72">
        <w:rPr>
          <w:rFonts w:ascii="Times New Roman" w:eastAsia="宋体" w:hAnsi="宋体"/>
        </w:rPr>
        <w:t xml:space="preserve"> mol</w:t>
      </w:r>
      <w:r w:rsidRPr="00C61B72">
        <w:rPr>
          <w:rFonts w:ascii="Times New Roman" w:eastAsia="宋体" w:hAnsi="Times New Roman" w:cs="Times New Roman"/>
        </w:rPr>
        <w:t>·</w:t>
      </w:r>
      <w:r w:rsidRPr="00C61B72">
        <w:rPr>
          <w:rFonts w:ascii="Times New Roman" w:eastAsia="宋体" w:hAnsi="宋体"/>
        </w:rPr>
        <w:t>L</w:t>
      </w:r>
      <w:r w:rsidRPr="00C61B72">
        <w:rPr>
          <w:rFonts w:ascii="Times New Roman" w:eastAsia="宋体" w:hAnsi="宋体"/>
          <w:vertAlign w:val="superscript"/>
        </w:rPr>
        <w:t>-1</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D</w:t>
      </w:r>
      <w:r w:rsidRPr="00C61B72">
        <w:rPr>
          <w:rFonts w:ascii="Times New Roman" w:eastAsia="宋体" w:hAnsi="Times New Roman" w:cs="Times New Roman"/>
        </w:rPr>
        <w:t>.</w:t>
      </w:r>
      <w:r w:rsidRPr="00C61B72">
        <w:rPr>
          <w:rFonts w:ascii="Times New Roman" w:eastAsia="宋体" w:hAnsi="宋体"/>
        </w:rPr>
        <w:t>pH=10</w:t>
      </w:r>
      <w:r w:rsidRPr="00C61B72">
        <w:rPr>
          <w:rFonts w:ascii="Times New Roman" w:eastAsia="宋体" w:hAnsi="宋体"/>
        </w:rPr>
        <w:t>时</w:t>
      </w:r>
      <w:r w:rsidRPr="00C61B72">
        <w:rPr>
          <w:rFonts w:ascii="Times New Roman" w:eastAsia="宋体" w:hAnsi="宋体"/>
        </w:rPr>
        <w:t>,</w:t>
      </w:r>
      <w:r w:rsidRPr="00C61B72">
        <w:rPr>
          <w:rFonts w:ascii="Times New Roman" w:eastAsia="宋体" w:hAnsi="宋体"/>
          <w:i/>
        </w:rPr>
        <w:t>c</w:t>
      </w:r>
      <w:r w:rsidRPr="00C61B72">
        <w:rPr>
          <w:rFonts w:ascii="Times New Roman" w:eastAsia="宋体" w:hAnsi="宋体"/>
        </w:rPr>
        <w:t>(Ag</w:t>
      </w:r>
      <w:r w:rsidRPr="00C61B72">
        <w:rPr>
          <w:rFonts w:ascii="Times New Roman" w:eastAsia="宋体" w:hAnsi="宋体"/>
          <w:vertAlign w:val="superscript"/>
        </w:rPr>
        <w:t>+</w:t>
      </w:r>
      <w:r w:rsidRPr="00C61B72">
        <w:rPr>
          <w:rFonts w:ascii="Times New Roman" w:eastAsia="宋体" w:hAnsi="宋体"/>
        </w:rPr>
        <w:t>)+</w:t>
      </w:r>
      <w:r w:rsidRPr="00C61B72">
        <w:rPr>
          <w:rFonts w:ascii="Times New Roman" w:eastAsia="宋体" w:hAnsi="宋体"/>
          <w:i/>
        </w:rPr>
        <w:t>c</w:t>
      </w:r>
      <w:r w:rsidRPr="00C61B72">
        <w:rPr>
          <w:rFonts w:ascii="Times New Roman" w:eastAsia="宋体" w:hAnsi="宋体"/>
        </w:rPr>
        <w:t>(CH</w:t>
      </w:r>
      <w:r w:rsidRPr="00C61B72">
        <w:rPr>
          <w:rFonts w:ascii="Times New Roman" w:eastAsia="宋体" w:hAnsi="宋体"/>
          <w:vertAlign w:val="subscript"/>
        </w:rPr>
        <w:t>3</w:t>
      </w:r>
      <w:r w:rsidRPr="00C61B72">
        <w:rPr>
          <w:rFonts w:ascii="Times New Roman" w:eastAsia="宋体" w:hAnsi="宋体"/>
        </w:rPr>
        <w:t>COOAg)=0</w:t>
      </w:r>
      <w:r w:rsidRPr="00C61B72">
        <w:rPr>
          <w:rFonts w:ascii="Times New Roman" w:eastAsia="宋体" w:hAnsi="Times New Roman" w:cs="Times New Roman"/>
        </w:rPr>
        <w:t>.</w:t>
      </w:r>
      <w:r w:rsidRPr="00C61B72">
        <w:rPr>
          <w:rFonts w:ascii="Times New Roman" w:eastAsia="宋体" w:hAnsi="宋体"/>
        </w:rPr>
        <w:t>08 mol</w:t>
      </w:r>
      <w:r w:rsidRPr="00C61B72">
        <w:rPr>
          <w:rFonts w:ascii="Times New Roman" w:eastAsia="宋体" w:hAnsi="Times New Roman" w:cs="Times New Roman"/>
        </w:rPr>
        <w:t>·</w:t>
      </w:r>
      <w:r w:rsidRPr="00C61B72">
        <w:rPr>
          <w:rFonts w:ascii="Times New Roman" w:eastAsia="宋体" w:hAnsi="宋体"/>
        </w:rPr>
        <w:t>L</w:t>
      </w:r>
      <w:r w:rsidRPr="00C61B72">
        <w:rPr>
          <w:rFonts w:ascii="Times New Roman" w:eastAsia="宋体" w:hAnsi="宋体"/>
          <w:vertAlign w:val="superscript"/>
        </w:rPr>
        <w:t>-1</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本题考查</w:t>
      </w:r>
      <w:r w:rsidRPr="00C61B72">
        <w:rPr>
          <w:rFonts w:ascii="Times New Roman" w:eastAsia="宋体" w:hAnsi="宋体"/>
        </w:rPr>
        <w:t>Ag</w:t>
      </w:r>
      <w:r w:rsidRPr="00C61B72">
        <w:rPr>
          <w:rFonts w:ascii="Times New Roman" w:eastAsia="宋体" w:hAnsi="宋体"/>
          <w:vertAlign w:val="superscript"/>
        </w:rPr>
        <w:t>+</w:t>
      </w:r>
      <w:r w:rsidRPr="00C61B72">
        <w:rPr>
          <w:rFonts w:ascii="Times New Roman" w:eastAsia="楷体" w:hAnsi="楷体"/>
        </w:rPr>
        <w:t>与</w:t>
      </w:r>
      <w:r w:rsidRPr="00C61B72">
        <w:rPr>
          <w:rFonts w:ascii="Times New Roman" w:eastAsia="宋体" w:hAnsi="宋体"/>
        </w:rPr>
        <w:t>CH</w:t>
      </w:r>
      <w:r w:rsidRPr="00C61B72">
        <w:rPr>
          <w:rFonts w:ascii="Times New Roman" w:eastAsia="宋体" w:hAnsi="宋体"/>
          <w:vertAlign w:val="subscript"/>
        </w:rPr>
        <w:t>3</w:t>
      </w:r>
      <w:r w:rsidRPr="00C61B72">
        <w:rPr>
          <w:rFonts w:ascii="Times New Roman" w:eastAsia="宋体" w:hAnsi="宋体"/>
        </w:rPr>
        <w:t>COOH</w:t>
      </w:r>
      <w:r w:rsidRPr="00C61B72">
        <w:rPr>
          <w:rFonts w:ascii="Times New Roman" w:eastAsia="楷体" w:hAnsi="楷体"/>
        </w:rPr>
        <w:t>的平衡体系图像分析和相关计算。</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随</w:t>
      </w:r>
      <w:r w:rsidRPr="00C61B72">
        <w:rPr>
          <w:rFonts w:ascii="Times New Roman" w:eastAsia="宋体" w:hAnsi="宋体"/>
        </w:rPr>
        <w:t>pH</w:t>
      </w:r>
      <w:r w:rsidRPr="00C61B72">
        <w:rPr>
          <w:rFonts w:ascii="Times New Roman" w:eastAsia="楷体" w:hAnsi="楷体"/>
        </w:rPr>
        <w:t>增大</w:t>
      </w:r>
      <w:r w:rsidRPr="00C61B72">
        <w:rPr>
          <w:rFonts w:ascii="Times New Roman" w:eastAsia="宋体" w:hAnsi="宋体"/>
        </w:rPr>
        <w:t>,</w:t>
      </w:r>
      <w:r w:rsidRPr="00C61B72">
        <w:rPr>
          <w:rFonts w:ascii="宋体" w:eastAsia="宋体" w:hAnsi="宋体" w:cs="宋体" w:hint="eastAsia"/>
        </w:rPr>
        <w:t>Ⅰ</w:t>
      </w:r>
      <w:r w:rsidRPr="00C61B72">
        <w:rPr>
          <w:rFonts w:ascii="Times New Roman" w:eastAsia="楷体" w:hAnsi="楷体"/>
        </w:rPr>
        <w:t>对应物种的摩尔分数逐渐降低</w:t>
      </w:r>
      <w:r w:rsidRPr="00C61B72">
        <w:rPr>
          <w:rFonts w:ascii="Times New Roman" w:eastAsia="宋体" w:hAnsi="宋体"/>
        </w:rPr>
        <w:t>,</w:t>
      </w:r>
      <w:r w:rsidRPr="00C61B72">
        <w:rPr>
          <w:rFonts w:ascii="宋体" w:eastAsia="宋体" w:hAnsi="宋体" w:cs="宋体" w:hint="eastAsia"/>
        </w:rPr>
        <w:t>Ⅱ</w:t>
      </w:r>
      <w:r w:rsidRPr="00C61B72">
        <w:rPr>
          <w:rFonts w:ascii="Times New Roman" w:eastAsia="楷体" w:hAnsi="楷体"/>
        </w:rPr>
        <w:t>对应物种的摩尔分数逐渐增大</w:t>
      </w:r>
      <w:r w:rsidRPr="00C61B72">
        <w:rPr>
          <w:rFonts w:ascii="Times New Roman" w:eastAsia="宋体" w:hAnsi="宋体"/>
        </w:rPr>
        <w:t>,pH</w:t>
      </w:r>
      <w:r w:rsidRPr="00C61B72">
        <w:rPr>
          <w:rFonts w:ascii="Times New Roman" w:eastAsia="楷体" w:hAnsi="楷体"/>
        </w:rPr>
        <w:t>大于</w:t>
      </w:r>
      <w:r w:rsidRPr="00C61B72">
        <w:rPr>
          <w:rFonts w:ascii="Times New Roman" w:eastAsia="宋体" w:hAnsi="宋体"/>
        </w:rPr>
        <w:t>10</w:t>
      </w:r>
      <w:r w:rsidRPr="00C61B72">
        <w:rPr>
          <w:rFonts w:ascii="Times New Roman" w:eastAsia="楷体" w:hAnsi="楷体"/>
        </w:rPr>
        <w:t>时</w:t>
      </w:r>
      <w:r w:rsidRPr="00C61B72">
        <w:rPr>
          <w:rFonts w:ascii="Times New Roman" w:eastAsia="宋体" w:hAnsi="宋体"/>
        </w:rPr>
        <w:t>,</w:t>
      </w:r>
      <w:r w:rsidRPr="00C61B72">
        <w:rPr>
          <w:rFonts w:ascii="宋体" w:eastAsia="宋体" w:hAnsi="宋体" w:cs="宋体" w:hint="eastAsia"/>
        </w:rPr>
        <w:t>Ⅱ</w:t>
      </w:r>
      <w:r w:rsidRPr="00C61B72">
        <w:rPr>
          <w:rFonts w:ascii="Times New Roman" w:eastAsia="楷体" w:hAnsi="楷体"/>
        </w:rPr>
        <w:t>对应物种的摩尔分数接近</w:t>
      </w:r>
      <w:r w:rsidRPr="00C61B72">
        <w:rPr>
          <w:rFonts w:ascii="Times New Roman" w:eastAsia="宋体" w:hAnsi="宋体"/>
        </w:rPr>
        <w:t>1,</w:t>
      </w:r>
      <w:r w:rsidRPr="00C61B72">
        <w:rPr>
          <w:rFonts w:ascii="Times New Roman" w:eastAsia="楷体" w:hAnsi="楷体"/>
        </w:rPr>
        <w:t>则线</w:t>
      </w:r>
      <w:r w:rsidRPr="00C61B72">
        <w:rPr>
          <w:rFonts w:ascii="宋体" w:eastAsia="宋体" w:hAnsi="宋体" w:cs="宋体" w:hint="eastAsia"/>
        </w:rPr>
        <w:t>Ⅰ</w:t>
      </w:r>
      <w:r w:rsidRPr="00C61B72">
        <w:rPr>
          <w:rFonts w:ascii="Times New Roman" w:eastAsia="楷体" w:hAnsi="楷体"/>
        </w:rPr>
        <w:t>、</w:t>
      </w:r>
      <w:r w:rsidRPr="00C61B72">
        <w:rPr>
          <w:rFonts w:ascii="宋体" w:eastAsia="宋体" w:hAnsi="宋体" w:cs="宋体" w:hint="eastAsia"/>
        </w:rPr>
        <w:t>Ⅱ</w:t>
      </w:r>
      <w:r w:rsidRPr="00C61B72">
        <w:rPr>
          <w:rFonts w:ascii="Times New Roman" w:eastAsia="楷体" w:hAnsi="楷体"/>
        </w:rPr>
        <w:t>、</w:t>
      </w:r>
      <w:r w:rsidRPr="00C61B72">
        <w:rPr>
          <w:rFonts w:ascii="宋体" w:eastAsia="宋体" w:hAnsi="宋体" w:cs="宋体" w:hint="eastAsia"/>
        </w:rPr>
        <w:t>Ⅲ</w:t>
      </w:r>
      <w:r w:rsidRPr="00C61B72">
        <w:rPr>
          <w:rFonts w:ascii="Times New Roman" w:eastAsia="楷体" w:hAnsi="楷体"/>
        </w:rPr>
        <w:t>分别表示</w:t>
      </w:r>
      <w:r w:rsidRPr="00C61B72">
        <w:rPr>
          <w:rFonts w:ascii="Times New Roman" w:eastAsia="宋体" w:hAnsi="宋体"/>
        </w:rPr>
        <w:t>CH</w:t>
      </w:r>
      <w:r w:rsidRPr="00C61B72">
        <w:rPr>
          <w:rFonts w:ascii="Times New Roman" w:eastAsia="宋体" w:hAnsi="宋体"/>
          <w:vertAlign w:val="subscript"/>
        </w:rPr>
        <w:t>3</w:t>
      </w:r>
      <w:r w:rsidRPr="00C61B72">
        <w:rPr>
          <w:rFonts w:ascii="Times New Roman" w:eastAsia="宋体" w:hAnsi="宋体"/>
        </w:rPr>
        <w:t>COOH</w:t>
      </w:r>
      <w:r w:rsidRPr="00C61B72">
        <w:rPr>
          <w:rFonts w:ascii="Times New Roman" w:eastAsia="楷体" w:hAnsi="楷体"/>
        </w:rPr>
        <w:t>、</w:t>
      </w:r>
      <w:r w:rsidRPr="00C61B72">
        <w:rPr>
          <w:rFonts w:ascii="Times New Roman" w:eastAsia="宋体" w:hAnsi="宋体"/>
        </w:rPr>
        <w:t>CH</w:t>
      </w:r>
      <w:r w:rsidRPr="00C61B72">
        <w:rPr>
          <w:rFonts w:ascii="Times New Roman" w:eastAsia="宋体" w:hAnsi="宋体"/>
          <w:vertAlign w:val="subscript"/>
        </w:rPr>
        <w:t>3</w:t>
      </w:r>
      <w:r w:rsidRPr="00C61B72">
        <w:rPr>
          <w:rFonts w:ascii="Times New Roman" w:eastAsia="宋体" w:hAnsi="宋体"/>
        </w:rPr>
        <w:t>COO</w:t>
      </w:r>
      <w:r w:rsidRPr="00C61B72">
        <w:rPr>
          <w:rFonts w:ascii="Times New Roman" w:eastAsia="宋体" w:hAnsi="宋体"/>
          <w:vertAlign w:val="superscript"/>
        </w:rPr>
        <w:t>-</w:t>
      </w:r>
      <w:r w:rsidRPr="00C61B72">
        <w:rPr>
          <w:rFonts w:ascii="Times New Roman" w:eastAsia="楷体" w:hAnsi="楷体"/>
        </w:rPr>
        <w:t>、</w:t>
      </w:r>
      <w:r w:rsidRPr="00C61B72">
        <w:rPr>
          <w:rFonts w:ascii="Times New Roman" w:eastAsia="宋体" w:hAnsi="宋体"/>
        </w:rPr>
        <w:lastRenderedPageBreak/>
        <w:t>CH</w:t>
      </w:r>
      <w:r w:rsidRPr="00C61B72">
        <w:rPr>
          <w:rFonts w:ascii="Times New Roman" w:eastAsia="宋体" w:hAnsi="宋体"/>
          <w:vertAlign w:val="subscript"/>
        </w:rPr>
        <w:t>3</w:t>
      </w:r>
      <w:r w:rsidRPr="00C61B72">
        <w:rPr>
          <w:rFonts w:ascii="Times New Roman" w:eastAsia="宋体" w:hAnsi="宋体"/>
        </w:rPr>
        <w:t>COOAg,A</w:t>
      </w:r>
      <w:r w:rsidRPr="00C61B72">
        <w:rPr>
          <w:rFonts w:ascii="Times New Roman" w:eastAsia="楷体" w:hAnsi="楷体"/>
        </w:rPr>
        <w:t>错误</w:t>
      </w:r>
      <w:r w:rsidRPr="00C61B72">
        <w:rPr>
          <w:rFonts w:ascii="Times New Roman" w:eastAsia="宋体" w:hAnsi="宋体"/>
        </w:rPr>
        <w:t>;CH</w:t>
      </w:r>
      <w:r w:rsidRPr="00C61B72">
        <w:rPr>
          <w:rFonts w:ascii="Times New Roman" w:eastAsia="宋体" w:hAnsi="宋体"/>
          <w:vertAlign w:val="subscript"/>
        </w:rPr>
        <w:t>3</w:t>
      </w:r>
      <w:r w:rsidRPr="00C61B72">
        <w:rPr>
          <w:rFonts w:ascii="Times New Roman" w:eastAsia="宋体" w:hAnsi="宋体"/>
        </w:rPr>
        <w:t>COOH</w:t>
      </w:r>
      <w:r w:rsidRPr="00C61B72">
        <w:rPr>
          <w:rFonts w:ascii="Times New Roman" w:eastAsia="楷体" w:hAnsi="楷体"/>
        </w:rPr>
        <w:t>与</w:t>
      </w:r>
      <w:r w:rsidRPr="00C61B72">
        <w:rPr>
          <w:rFonts w:ascii="Times New Roman" w:eastAsia="宋体" w:hAnsi="宋体"/>
        </w:rPr>
        <w:t>CH</w:t>
      </w:r>
      <w:r w:rsidRPr="00C61B72">
        <w:rPr>
          <w:rFonts w:ascii="Times New Roman" w:eastAsia="宋体" w:hAnsi="宋体"/>
          <w:vertAlign w:val="subscript"/>
        </w:rPr>
        <w:t>3</w:t>
      </w:r>
      <w:r w:rsidRPr="00C61B72">
        <w:rPr>
          <w:rFonts w:ascii="Times New Roman" w:eastAsia="宋体" w:hAnsi="宋体"/>
        </w:rPr>
        <w:t>COO</w:t>
      </w:r>
      <w:r w:rsidRPr="00C61B72">
        <w:rPr>
          <w:rFonts w:ascii="Times New Roman" w:eastAsia="宋体" w:hAnsi="宋体"/>
          <w:vertAlign w:val="superscript"/>
        </w:rPr>
        <w:t>-</w:t>
      </w:r>
      <w:r w:rsidRPr="00C61B72">
        <w:rPr>
          <w:rFonts w:ascii="Times New Roman" w:eastAsia="楷体" w:hAnsi="楷体"/>
        </w:rPr>
        <w:t>交点对应的</w:t>
      </w:r>
      <w:r w:rsidRPr="00C61B72">
        <w:rPr>
          <w:rFonts w:ascii="Times New Roman" w:eastAsia="宋体" w:hAnsi="宋体"/>
        </w:rPr>
        <w:t>pH</w:t>
      </w:r>
      <w:r w:rsidRPr="00C61B72">
        <w:rPr>
          <w:rFonts w:ascii="Times New Roman" w:eastAsia="楷体" w:hAnsi="楷体"/>
        </w:rPr>
        <w:t>为</w:t>
      </w:r>
      <w:r w:rsidRPr="00C61B72">
        <w:rPr>
          <w:rFonts w:ascii="Times New Roman" w:eastAsia="宋体" w:hAnsi="宋体"/>
          <w:i/>
        </w:rPr>
        <w:t>m</w:t>
      </w:r>
      <w:r w:rsidRPr="00C61B72">
        <w:rPr>
          <w:rFonts w:ascii="Times New Roman" w:eastAsia="宋体" w:hAnsi="宋体"/>
        </w:rPr>
        <w:t>,</w:t>
      </w:r>
      <w:r w:rsidRPr="00C61B72">
        <w:rPr>
          <w:rFonts w:ascii="Times New Roman" w:eastAsia="楷体" w:hAnsi="楷体"/>
        </w:rPr>
        <w:t>醋酸的电离常数</w:t>
      </w:r>
      <w:r w:rsidRPr="00C61B72">
        <w:rPr>
          <w:rFonts w:ascii="Times New Roman" w:eastAsia="宋体" w:hAnsi="宋体"/>
          <w:i/>
        </w:rPr>
        <w:t>K</w:t>
      </w:r>
      <w:r w:rsidRPr="00C61B72">
        <w:rPr>
          <w:rFonts w:ascii="Times New Roman" w:eastAsia="宋体" w:hAnsi="宋体"/>
          <w:vertAlign w:val="subscript"/>
        </w:rPr>
        <w:t>a</w:t>
      </w:r>
      <w:r w:rsidRPr="00C61B72">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3</m:t>
                </m:r>
              </m:sub>
            </m:sSub>
            <m:r>
              <w:rPr>
                <w:rFonts w:ascii="Cambria Math" w:eastAsia="宋体" w:hAnsi="Cambria Math"/>
                <w:sz w:val="26"/>
                <w:szCs w:val="26"/>
              </w:rPr>
              <m:t>CO</m:t>
            </m:r>
            <m:sSup>
              <m:sSupPr>
                <m:ctrlPr>
                  <w:rPr>
                    <w:rFonts w:ascii="Cambria Math" w:eastAsia="宋体" w:hAnsi="Cambria Math"/>
                  </w:rPr>
                </m:ctrlPr>
              </m:sSupPr>
              <m:e>
                <m:r>
                  <m:rPr>
                    <m:sty m:val="p"/>
                  </m:rPr>
                  <w:rPr>
                    <w:rFonts w:ascii="Cambria Math" w:eastAsia="宋体" w:hAnsi="Cambria Math"/>
                    <w:sz w:val="26"/>
                    <w:szCs w:val="26"/>
                  </w:rPr>
                  <m:t>O</m:t>
                </m:r>
              </m:e>
              <m:sup>
                <m:r>
                  <m:rPr>
                    <m:nor/>
                  </m:rPr>
                  <w:rPr>
                    <w:rFonts w:ascii="Times New Roman" w:eastAsia="宋体" w:hAnsi="宋体"/>
                    <w:sz w:val="26"/>
                    <w:szCs w:val="26"/>
                  </w:rPr>
                  <m:t>-</m:t>
                </m:r>
              </m:sup>
            </m:sSup>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H</m:t>
                </m:r>
              </m:e>
              <m:sup>
                <m:r>
                  <m:rPr>
                    <m:sty m:val="p"/>
                  </m:rPr>
                  <w:rPr>
                    <w:rFonts w:ascii="Cambria Math" w:eastAsia="宋体" w:hAnsi="Cambria Math"/>
                    <w:sz w:val="26"/>
                    <w:szCs w:val="26"/>
                  </w:rPr>
                  <m:t>+</m:t>
                </m:r>
              </m:sup>
            </m:s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3</m:t>
                </m:r>
              </m:sub>
            </m:sSub>
            <m:r>
              <w:rPr>
                <w:rFonts w:ascii="Cambria Math" w:eastAsia="宋体" w:hAnsi="Cambria Math"/>
                <w:sz w:val="26"/>
                <w:szCs w:val="26"/>
              </w:rPr>
              <m:t>COOH</m:t>
            </m:r>
            <m:r>
              <m:rPr>
                <m:nor/>
              </m:rPr>
              <w:rPr>
                <w:rFonts w:ascii="Times New Roman" w:eastAsia="宋体" w:hAnsi="宋体"/>
                <w:sz w:val="26"/>
                <w:szCs w:val="26"/>
              </w:rPr>
              <m:t>)</m:t>
            </m:r>
          </m:den>
        </m:f>
      </m:oMath>
      <w:r w:rsidRPr="00C61B72">
        <w:rPr>
          <w:rFonts w:ascii="Times New Roman" w:eastAsia="宋体" w:hAnsi="宋体"/>
        </w:rPr>
        <w:t>=</w:t>
      </w:r>
      <w:r w:rsidRPr="00C61B72">
        <w:rPr>
          <w:rFonts w:ascii="Times New Roman" w:eastAsia="宋体" w:hAnsi="宋体"/>
          <w:i/>
        </w:rPr>
        <w:t>c</w:t>
      </w:r>
      <w:r w:rsidRPr="00C61B72">
        <w:rPr>
          <w:rFonts w:ascii="Times New Roman" w:eastAsia="宋体" w:hAnsi="宋体"/>
        </w:rPr>
        <w:t>(H</w:t>
      </w:r>
      <w:r w:rsidRPr="00C61B72">
        <w:rPr>
          <w:rFonts w:ascii="Times New Roman" w:eastAsia="宋体" w:hAnsi="宋体"/>
          <w:vertAlign w:val="superscript"/>
        </w:rPr>
        <w:t>+</w:t>
      </w:r>
      <w:r w:rsidRPr="00C61B72">
        <w:rPr>
          <w:rFonts w:ascii="Times New Roman" w:eastAsia="宋体" w:hAnsi="宋体"/>
        </w:rPr>
        <w:t>)=10</w:t>
      </w:r>
      <w:r w:rsidRPr="00C61B72">
        <w:rPr>
          <w:rFonts w:ascii="Times New Roman" w:eastAsia="宋体" w:hAnsi="宋体"/>
          <w:vertAlign w:val="superscript"/>
        </w:rPr>
        <w:t>-</w:t>
      </w:r>
      <w:r w:rsidRPr="00C61B72">
        <w:rPr>
          <w:rFonts w:ascii="Times New Roman" w:eastAsia="宋体" w:hAnsi="宋体"/>
          <w:i/>
          <w:vertAlign w:val="superscript"/>
        </w:rPr>
        <w:t>m</w:t>
      </w:r>
      <w:r w:rsidRPr="00C61B72">
        <w:rPr>
          <w:rFonts w:ascii="Times New Roman" w:eastAsia="宋体" w:hAnsi="宋体"/>
        </w:rPr>
        <w:t>,B</w:t>
      </w:r>
      <w:r w:rsidRPr="00C61B72">
        <w:rPr>
          <w:rFonts w:ascii="Times New Roman" w:eastAsia="楷体" w:hAnsi="楷体"/>
        </w:rPr>
        <w:t>错误</w:t>
      </w:r>
      <w:r w:rsidRPr="00C61B72">
        <w:rPr>
          <w:rFonts w:ascii="Times New Roman" w:eastAsia="宋体" w:hAnsi="宋体"/>
        </w:rPr>
        <w:t>;Ag</w:t>
      </w:r>
      <w:r w:rsidRPr="00C61B72">
        <w:rPr>
          <w:rFonts w:ascii="Times New Roman" w:eastAsia="宋体" w:hAnsi="宋体"/>
          <w:vertAlign w:val="superscript"/>
        </w:rPr>
        <w:t>+</w:t>
      </w:r>
      <w:r w:rsidRPr="00C61B72">
        <w:rPr>
          <w:rFonts w:ascii="Times New Roman" w:eastAsia="楷体" w:hAnsi="楷体"/>
        </w:rPr>
        <w:t>与</w:t>
      </w:r>
      <w:r w:rsidRPr="00C61B72">
        <w:rPr>
          <w:rFonts w:ascii="Times New Roman" w:eastAsia="宋体" w:hAnsi="宋体"/>
        </w:rPr>
        <w:t>CH</w:t>
      </w:r>
      <w:r w:rsidRPr="00C61B72">
        <w:rPr>
          <w:rFonts w:ascii="Times New Roman" w:eastAsia="宋体" w:hAnsi="宋体"/>
          <w:vertAlign w:val="subscript"/>
        </w:rPr>
        <w:t>3</w:t>
      </w:r>
      <w:r w:rsidRPr="00C61B72">
        <w:rPr>
          <w:rFonts w:ascii="Times New Roman" w:eastAsia="宋体" w:hAnsi="宋体"/>
        </w:rPr>
        <w:t>COO</w:t>
      </w:r>
      <w:r w:rsidRPr="00C61B72">
        <w:rPr>
          <w:rFonts w:ascii="Times New Roman" w:eastAsia="宋体" w:hAnsi="宋体"/>
          <w:vertAlign w:val="superscript"/>
        </w:rPr>
        <w:t>-</w:t>
      </w:r>
      <w:r w:rsidRPr="00C61B72">
        <w:rPr>
          <w:rFonts w:ascii="Times New Roman" w:eastAsia="楷体" w:hAnsi="楷体"/>
        </w:rPr>
        <w:t>反应的平衡常数</w:t>
      </w:r>
      <w:r w:rsidRPr="00C61B72">
        <w:rPr>
          <w:rFonts w:ascii="Times New Roman" w:eastAsia="宋体" w:hAnsi="宋体"/>
          <w:i/>
        </w:rPr>
        <w:t>K</w:t>
      </w:r>
      <w:r w:rsidRPr="00C61B72">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3</m:t>
                </m:r>
              </m:sub>
            </m:sSub>
            <m:r>
              <w:rPr>
                <w:rFonts w:ascii="Cambria Math" w:eastAsia="宋体" w:hAnsi="Cambria Math"/>
                <w:sz w:val="26"/>
                <w:szCs w:val="26"/>
              </w:rPr>
              <m:t>COOAg</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A</m:t>
            </m:r>
            <m:sSup>
              <m:sSupPr>
                <m:ctrlPr>
                  <w:rPr>
                    <w:rFonts w:ascii="Cambria Math" w:eastAsia="宋体" w:hAnsi="Cambria Math"/>
                  </w:rPr>
                </m:ctrlPr>
              </m:sSupPr>
              <m:e>
                <m:r>
                  <m:rPr>
                    <m:sty m:val="p"/>
                  </m:rPr>
                  <w:rPr>
                    <w:rFonts w:ascii="Cambria Math" w:eastAsia="宋体" w:hAnsi="Cambria Math"/>
                    <w:sz w:val="26"/>
                    <w:szCs w:val="26"/>
                  </w:rPr>
                  <m:t>g</m:t>
                </m:r>
              </m:e>
              <m:sup>
                <m:r>
                  <m:rPr>
                    <m:sty m:val="p"/>
                  </m:rPr>
                  <w:rPr>
                    <w:rFonts w:ascii="Cambria Math" w:eastAsia="宋体" w:hAnsi="Cambria Math"/>
                    <w:sz w:val="26"/>
                    <w:szCs w:val="26"/>
                  </w:rPr>
                  <m:t>+</m:t>
                </m:r>
              </m:sup>
            </m:sSup>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3</m:t>
                </m:r>
              </m:sub>
            </m:sSub>
            <m:r>
              <w:rPr>
                <w:rFonts w:ascii="Cambria Math" w:eastAsia="宋体" w:hAnsi="Cambria Math"/>
                <w:sz w:val="26"/>
                <w:szCs w:val="26"/>
              </w:rPr>
              <m:t>CO</m:t>
            </m:r>
            <m:sSup>
              <m:sSupPr>
                <m:ctrlPr>
                  <w:rPr>
                    <w:rFonts w:ascii="Cambria Math" w:eastAsia="宋体" w:hAnsi="Cambria Math"/>
                  </w:rPr>
                </m:ctrlPr>
              </m:sSupPr>
              <m:e>
                <m:r>
                  <m:rPr>
                    <m:sty m:val="p"/>
                  </m:rPr>
                  <w:rPr>
                    <w:rFonts w:ascii="Cambria Math" w:eastAsia="宋体" w:hAnsi="Cambria Math"/>
                    <w:sz w:val="26"/>
                    <w:szCs w:val="26"/>
                  </w:rPr>
                  <m:t>O</m:t>
                </m:r>
              </m:e>
              <m:sup>
                <m:r>
                  <m:rPr>
                    <m:nor/>
                  </m:rPr>
                  <w:rPr>
                    <w:rFonts w:ascii="Times New Roman" w:eastAsia="宋体" w:hAnsi="宋体"/>
                    <w:sz w:val="26"/>
                    <w:szCs w:val="26"/>
                  </w:rPr>
                  <m:t>-</m:t>
                </m:r>
              </m:sup>
            </m:sSup>
            <m:r>
              <m:rPr>
                <m:nor/>
              </m:rPr>
              <w:rPr>
                <w:rFonts w:ascii="Times New Roman" w:eastAsia="宋体" w:hAnsi="宋体"/>
                <w:sz w:val="26"/>
                <w:szCs w:val="26"/>
              </w:rPr>
              <m:t>)</m:t>
            </m:r>
          </m:den>
        </m:f>
      </m:oMath>
      <w:r w:rsidRPr="00C61B72">
        <w:rPr>
          <w:rFonts w:ascii="Times New Roman" w:eastAsia="宋体" w:hAnsi="宋体"/>
        </w:rPr>
        <w:t>,pH=</w:t>
      </w:r>
      <w:r w:rsidRPr="00C61B72">
        <w:rPr>
          <w:rFonts w:ascii="Times New Roman" w:eastAsia="宋体" w:hAnsi="宋体"/>
          <w:i/>
        </w:rPr>
        <w:t>n</w:t>
      </w:r>
      <w:r w:rsidRPr="00C61B72">
        <w:rPr>
          <w:rFonts w:ascii="Times New Roman" w:eastAsia="楷体" w:hAnsi="楷体"/>
        </w:rPr>
        <w:t>时</w:t>
      </w:r>
      <w:r w:rsidRPr="00C61B72">
        <w:rPr>
          <w:rFonts w:ascii="Times New Roman" w:eastAsia="宋体" w:hAnsi="宋体"/>
          <w:i/>
        </w:rPr>
        <w:t>c</w:t>
      </w:r>
      <w:r w:rsidRPr="00C61B72">
        <w:rPr>
          <w:rFonts w:ascii="Times New Roman" w:eastAsia="宋体" w:hAnsi="宋体"/>
        </w:rPr>
        <w:t>(CH</w:t>
      </w:r>
      <w:r w:rsidRPr="00C61B72">
        <w:rPr>
          <w:rFonts w:ascii="Times New Roman" w:eastAsia="宋体" w:hAnsi="宋体"/>
          <w:vertAlign w:val="subscript"/>
        </w:rPr>
        <w:t>3</w:t>
      </w:r>
      <w:r w:rsidRPr="00C61B72">
        <w:rPr>
          <w:rFonts w:ascii="Times New Roman" w:eastAsia="宋体" w:hAnsi="宋体"/>
        </w:rPr>
        <w:t>COOAg)=</w:t>
      </w:r>
      <w:r w:rsidRPr="00C61B72">
        <w:rPr>
          <w:rFonts w:ascii="Times New Roman" w:eastAsia="宋体" w:hAnsi="宋体"/>
          <w:i/>
        </w:rPr>
        <w:t>c</w:t>
      </w:r>
      <w:r w:rsidRPr="00C61B72">
        <w:rPr>
          <w:rFonts w:ascii="Times New Roman" w:eastAsia="宋体" w:hAnsi="宋体"/>
        </w:rPr>
        <w:t>(CH</w:t>
      </w:r>
      <w:r w:rsidRPr="00C61B72">
        <w:rPr>
          <w:rFonts w:ascii="Times New Roman" w:eastAsia="宋体" w:hAnsi="宋体"/>
          <w:vertAlign w:val="subscript"/>
        </w:rPr>
        <w:t>3</w:t>
      </w:r>
      <w:r w:rsidRPr="00C61B72">
        <w:rPr>
          <w:rFonts w:ascii="Times New Roman" w:eastAsia="宋体" w:hAnsi="宋体"/>
        </w:rPr>
        <w:t>COOH),</w:t>
      </w:r>
      <w:r w:rsidRPr="00C61B72">
        <w:rPr>
          <w:rFonts w:ascii="Times New Roman" w:eastAsia="楷体" w:hAnsi="楷体"/>
        </w:rPr>
        <w:t>则</w:t>
      </w:r>
      <w:r w:rsidRPr="00C61B72">
        <w:rPr>
          <w:rFonts w:ascii="Times New Roman" w:eastAsia="宋体" w:hAnsi="宋体"/>
          <w:i/>
        </w:rPr>
        <w:t>K</w:t>
      </w:r>
      <w:r w:rsidRPr="00C61B72">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3</m:t>
                </m:r>
              </m:sub>
            </m:sSub>
            <m:r>
              <w:rPr>
                <w:rFonts w:ascii="Cambria Math" w:eastAsia="宋体" w:hAnsi="Cambria Math"/>
                <w:sz w:val="26"/>
                <w:szCs w:val="26"/>
              </w:rPr>
              <m:t>COOH</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A</m:t>
            </m:r>
            <m:sSup>
              <m:sSupPr>
                <m:ctrlPr>
                  <w:rPr>
                    <w:rFonts w:ascii="Cambria Math" w:eastAsia="宋体" w:hAnsi="Cambria Math"/>
                  </w:rPr>
                </m:ctrlPr>
              </m:sSupPr>
              <m:e>
                <m:r>
                  <m:rPr>
                    <m:sty m:val="p"/>
                  </m:rPr>
                  <w:rPr>
                    <w:rFonts w:ascii="Cambria Math" w:eastAsia="宋体" w:hAnsi="Cambria Math"/>
                    <w:sz w:val="26"/>
                    <w:szCs w:val="26"/>
                  </w:rPr>
                  <m:t>g</m:t>
                </m:r>
              </m:e>
              <m:sup>
                <m:r>
                  <m:rPr>
                    <m:sty m:val="p"/>
                  </m:rPr>
                  <w:rPr>
                    <w:rFonts w:ascii="Cambria Math" w:eastAsia="宋体" w:hAnsi="Cambria Math"/>
                    <w:sz w:val="26"/>
                    <w:szCs w:val="26"/>
                  </w:rPr>
                  <m:t>+</m:t>
                </m:r>
              </m:sup>
            </m:sSup>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3</m:t>
                </m:r>
              </m:sub>
            </m:sSub>
            <m:r>
              <w:rPr>
                <w:rFonts w:ascii="Cambria Math" w:eastAsia="宋体" w:hAnsi="Cambria Math"/>
                <w:sz w:val="26"/>
                <w:szCs w:val="26"/>
              </w:rPr>
              <m:t>CO</m:t>
            </m:r>
            <m:sSup>
              <m:sSupPr>
                <m:ctrlPr>
                  <w:rPr>
                    <w:rFonts w:ascii="Cambria Math" w:eastAsia="宋体" w:hAnsi="Cambria Math"/>
                  </w:rPr>
                </m:ctrlPr>
              </m:sSupPr>
              <m:e>
                <m:r>
                  <m:rPr>
                    <m:sty m:val="p"/>
                  </m:rPr>
                  <w:rPr>
                    <w:rFonts w:ascii="Cambria Math" w:eastAsia="宋体" w:hAnsi="Cambria Math"/>
                    <w:sz w:val="26"/>
                    <w:szCs w:val="26"/>
                  </w:rPr>
                  <m:t>O</m:t>
                </m:r>
              </m:e>
              <m:sup>
                <m:r>
                  <m:rPr>
                    <m:nor/>
                  </m:rPr>
                  <w:rPr>
                    <w:rFonts w:ascii="Times New Roman" w:eastAsia="宋体" w:hAnsi="宋体"/>
                    <w:sz w:val="26"/>
                    <w:szCs w:val="26"/>
                  </w:rPr>
                  <m:t>-</m:t>
                </m:r>
              </m:sup>
            </m:s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H</m:t>
                </m:r>
              </m:e>
              <m:sup>
                <m:r>
                  <m:rPr>
                    <m:sty m:val="p"/>
                  </m:rPr>
                  <w:rPr>
                    <w:rFonts w:ascii="Cambria Math" w:eastAsia="宋体" w:hAnsi="Cambria Math"/>
                    <w:sz w:val="26"/>
                    <w:szCs w:val="26"/>
                  </w:rPr>
                  <m:t>+</m:t>
                </m:r>
              </m:sup>
            </m:s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A</m:t>
            </m:r>
            <m:sSup>
              <m:sSupPr>
                <m:ctrlPr>
                  <w:rPr>
                    <w:rFonts w:ascii="Cambria Math" w:eastAsia="宋体" w:hAnsi="Cambria Math"/>
                  </w:rPr>
                </m:ctrlPr>
              </m:sSupPr>
              <m:e>
                <m:r>
                  <m:rPr>
                    <m:sty m:val="p"/>
                  </m:rPr>
                  <w:rPr>
                    <w:rFonts w:ascii="Cambria Math" w:eastAsia="宋体" w:hAnsi="Cambria Math"/>
                    <w:sz w:val="26"/>
                    <w:szCs w:val="26"/>
                  </w:rPr>
                  <m:t>g</m:t>
                </m:r>
              </m:e>
              <m:sup>
                <m:r>
                  <m:rPr>
                    <m:sty m:val="p"/>
                  </m:rPr>
                  <w:rPr>
                    <w:rFonts w:ascii="Cambria Math" w:eastAsia="宋体" w:hAnsi="Cambria Math"/>
                    <w:sz w:val="26"/>
                    <w:szCs w:val="26"/>
                  </w:rPr>
                  <m:t>+</m:t>
                </m:r>
              </m:sup>
            </m:sSup>
            <m:r>
              <m:rPr>
                <m:nor/>
              </m:rPr>
              <w:rPr>
                <w:rFonts w:ascii="Times New Roman" w:eastAsia="宋体" w:hAnsi="宋体"/>
                <w:sz w:val="26"/>
                <w:szCs w:val="26"/>
              </w:rPr>
              <m:t>)</m:t>
            </m:r>
            <m:r>
              <m:rPr>
                <m:nor/>
              </m:rPr>
              <w:rPr>
                <w:rFonts w:ascii="Times New Roman" w:eastAsia="宋体" w:hAnsi="Times New Roman" w:cs="Times New Roman"/>
                <w:sz w:val="26"/>
                <w:szCs w:val="26"/>
              </w:rPr>
              <m:t>·</m:t>
            </m:r>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a</m:t>
                </m:r>
              </m:sub>
            </m:sSub>
          </m:den>
        </m:f>
      </m:oMath>
      <w:r w:rsidRPr="00C61B72">
        <w:rPr>
          <w:rFonts w:ascii="Times New Roman" w:eastAsia="宋体" w:hAnsi="宋体"/>
        </w:rPr>
        <w:t>,</w:t>
      </w:r>
      <w:r w:rsidRPr="00C61B72">
        <w:rPr>
          <w:rFonts w:ascii="Times New Roman" w:eastAsia="宋体" w:hAnsi="宋体"/>
          <w:i/>
        </w:rPr>
        <w:t>c</w:t>
      </w:r>
      <w:r w:rsidRPr="00C61B72">
        <w:rPr>
          <w:rFonts w:ascii="Times New Roman" w:eastAsia="宋体" w:hAnsi="宋体"/>
        </w:rPr>
        <w:t>(Ag</w:t>
      </w:r>
      <w:r w:rsidRPr="00C61B72">
        <w:rPr>
          <w:rFonts w:ascii="Times New Roman" w:eastAsia="宋体" w:hAnsi="宋体"/>
          <w:vertAlign w:val="superscript"/>
        </w:rPr>
        <w:t>+</w:t>
      </w:r>
      <w:r w:rsidRPr="00C61B72">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H</m:t>
                </m:r>
              </m:e>
              <m:sup>
                <m:r>
                  <m:rPr>
                    <m:sty m:val="p"/>
                  </m:rPr>
                  <w:rPr>
                    <w:rFonts w:ascii="Cambria Math" w:eastAsia="宋体" w:hAnsi="Cambria Math"/>
                    <w:sz w:val="26"/>
                    <w:szCs w:val="26"/>
                  </w:rPr>
                  <m:t>+</m:t>
                </m:r>
              </m:sup>
            </m:sSup>
            <m:r>
              <m:rPr>
                <m:nor/>
              </m:rPr>
              <w:rPr>
                <w:rFonts w:ascii="Times New Roman" w:eastAsia="宋体" w:hAnsi="宋体"/>
                <w:sz w:val="26"/>
                <w:szCs w:val="26"/>
              </w:rPr>
              <m:t>)</m:t>
            </m:r>
          </m:num>
          <m:den>
            <m:r>
              <w:rPr>
                <w:rFonts w:ascii="Cambria Math" w:eastAsia="宋体" w:hAnsi="Cambria Math"/>
                <w:sz w:val="26"/>
                <w:szCs w:val="26"/>
              </w:rPr>
              <m:t>K</m:t>
            </m:r>
            <m:r>
              <m:rPr>
                <m:nor/>
              </m:rPr>
              <w:rPr>
                <w:rFonts w:ascii="Times New Roman" w:eastAsia="宋体" w:hAnsi="Times New Roman" w:cs="Times New Roman"/>
                <w:sz w:val="26"/>
                <w:szCs w:val="26"/>
              </w:rPr>
              <m:t>·</m:t>
            </m:r>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a</m:t>
                </m:r>
              </m:sub>
            </m:sSub>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w:rPr>
                    <w:rFonts w:ascii="Cambria Math" w:eastAsia="宋体" w:hAnsi="Cambria Math"/>
                    <w:sz w:val="26"/>
                    <w:szCs w:val="26"/>
                  </w:rPr>
                  <m:t>n</m:t>
                </m:r>
              </m:sup>
            </m:sSup>
          </m:num>
          <m:den>
            <m:r>
              <w:rPr>
                <w:rFonts w:ascii="Cambria Math" w:eastAsia="宋体" w:hAnsi="Cambria Math"/>
                <w:sz w:val="26"/>
                <w:szCs w:val="26"/>
              </w:rPr>
              <m:t>K</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w:rPr>
                    <w:rFonts w:ascii="Cambria Math" w:eastAsia="宋体" w:hAnsi="Cambria Math"/>
                    <w:sz w:val="26"/>
                    <w:szCs w:val="26"/>
                  </w:rPr>
                  <m:t>m</m:t>
                </m:r>
              </m:sup>
            </m:sSup>
          </m:den>
        </m:f>
      </m:oMath>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宋体" w:hAnsi="Times New Roman" w:cs="Times New Roman"/>
        </w:rPr>
        <w:t>·</w:t>
      </w:r>
      <w:r w:rsidRPr="00C61B72">
        <w:rPr>
          <w:rFonts w:ascii="Times New Roman" w:eastAsia="宋体" w:hAnsi="宋体"/>
        </w:rPr>
        <w:t>L</w:t>
      </w:r>
      <w:r w:rsidRPr="00C61B72">
        <w:rPr>
          <w:rFonts w:ascii="Times New Roman" w:eastAsia="宋体" w:hAnsi="宋体"/>
          <w:vertAlign w:val="superscript"/>
        </w:rPr>
        <w:t>-1</w:t>
      </w:r>
      <w:r w:rsidRPr="00C61B72">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w:rPr>
                    <w:rFonts w:ascii="Cambria Math" w:eastAsia="宋体" w:hAnsi="Cambria Math"/>
                    <w:sz w:val="26"/>
                    <w:szCs w:val="26"/>
                  </w:rPr>
                  <m:t>m</m:t>
                </m:r>
                <m:r>
                  <m:rPr>
                    <m:nor/>
                  </m:rPr>
                  <w:rPr>
                    <w:rFonts w:ascii="Times New Roman" w:eastAsia="宋体" w:hAnsi="宋体"/>
                    <w:sz w:val="26"/>
                    <w:szCs w:val="26"/>
                  </w:rPr>
                  <m:t>-</m:t>
                </m:r>
                <m:r>
                  <w:rPr>
                    <w:rFonts w:ascii="Cambria Math" w:eastAsia="宋体" w:hAnsi="Cambria Math"/>
                    <w:sz w:val="26"/>
                    <w:szCs w:val="26"/>
                  </w:rPr>
                  <m:t>n</m:t>
                </m:r>
              </m:sup>
            </m:sSup>
          </m:num>
          <m:den>
            <m:r>
              <w:rPr>
                <w:rFonts w:ascii="Cambria Math" w:eastAsia="宋体" w:hAnsi="Cambria Math"/>
                <w:sz w:val="26"/>
                <w:szCs w:val="26"/>
              </w:rPr>
              <m:t>K</m:t>
            </m:r>
          </m:den>
        </m:f>
      </m:oMath>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宋体" w:hAnsi="Times New Roman" w:cs="Times New Roman"/>
        </w:rPr>
        <w:t>·</w:t>
      </w:r>
      <w:r w:rsidRPr="00C61B72">
        <w:rPr>
          <w:rFonts w:ascii="Times New Roman" w:eastAsia="宋体" w:hAnsi="宋体"/>
        </w:rPr>
        <w:t>L</w:t>
      </w:r>
      <w:r w:rsidRPr="00C61B72">
        <w:rPr>
          <w:rFonts w:ascii="Times New Roman" w:eastAsia="宋体" w:hAnsi="宋体"/>
          <w:vertAlign w:val="superscript"/>
        </w:rPr>
        <w:t>-1</w:t>
      </w:r>
      <w:r w:rsidRPr="00C61B72">
        <w:rPr>
          <w:rFonts w:ascii="Times New Roman" w:eastAsia="宋体" w:hAnsi="宋体"/>
        </w:rPr>
        <w:t>,C</w:t>
      </w:r>
      <w:r w:rsidRPr="00C61B72">
        <w:rPr>
          <w:rFonts w:ascii="Times New Roman" w:eastAsia="楷体" w:hAnsi="楷体"/>
        </w:rPr>
        <w:t>正确</w:t>
      </w:r>
      <w:r w:rsidRPr="00C61B72">
        <w:rPr>
          <w:rFonts w:ascii="Times New Roman" w:eastAsia="宋体" w:hAnsi="宋体"/>
        </w:rPr>
        <w:t>;pH&gt;8</w:t>
      </w:r>
      <w:r w:rsidRPr="00C61B72">
        <w:rPr>
          <w:rFonts w:ascii="Times New Roman" w:eastAsia="楷体" w:hAnsi="楷体"/>
        </w:rPr>
        <w:t>时</w:t>
      </w:r>
      <w:r w:rsidRPr="00C61B72">
        <w:rPr>
          <w:rFonts w:ascii="Times New Roman" w:eastAsia="宋体" w:hAnsi="宋体"/>
        </w:rPr>
        <w:t>,</w:t>
      </w:r>
      <w:r w:rsidRPr="00C61B72">
        <w:rPr>
          <w:rFonts w:ascii="Times New Roman" w:eastAsia="宋体" w:hAnsi="宋体"/>
          <w:i/>
        </w:rPr>
        <w:t>c</w:t>
      </w:r>
      <w:r w:rsidRPr="00C61B72">
        <w:rPr>
          <w:rFonts w:ascii="Times New Roman" w:eastAsia="宋体" w:hAnsi="宋体"/>
        </w:rPr>
        <w:t>(CH</w:t>
      </w:r>
      <w:r w:rsidRPr="00C61B72">
        <w:rPr>
          <w:rFonts w:ascii="Times New Roman" w:eastAsia="宋体" w:hAnsi="宋体"/>
          <w:vertAlign w:val="subscript"/>
        </w:rPr>
        <w:t>3</w:t>
      </w:r>
      <w:r w:rsidRPr="00C61B72">
        <w:rPr>
          <w:rFonts w:ascii="Times New Roman" w:eastAsia="宋体" w:hAnsi="宋体"/>
        </w:rPr>
        <w:t>COOAg)</w:t>
      </w:r>
      <w:r w:rsidRPr="00C61B72">
        <w:rPr>
          <w:rFonts w:ascii="Times New Roman" w:eastAsia="楷体" w:hAnsi="楷体"/>
        </w:rPr>
        <w:t>的浓度锐减</w:t>
      </w:r>
      <w:r w:rsidRPr="00C61B72">
        <w:rPr>
          <w:rFonts w:ascii="Times New Roman" w:eastAsia="宋体" w:hAnsi="宋体"/>
        </w:rPr>
        <w:t>,</w:t>
      </w:r>
      <w:r w:rsidRPr="00C61B72">
        <w:rPr>
          <w:rFonts w:ascii="Times New Roman" w:eastAsia="楷体" w:hAnsi="楷体"/>
        </w:rPr>
        <w:t>说明有</w:t>
      </w:r>
      <w:r w:rsidRPr="00C61B72">
        <w:rPr>
          <w:rFonts w:ascii="Times New Roman" w:eastAsia="宋体" w:hAnsi="宋体"/>
        </w:rPr>
        <w:t>AgOH</w:t>
      </w:r>
      <w:r w:rsidRPr="00C61B72">
        <w:rPr>
          <w:rFonts w:ascii="Times New Roman" w:eastAsia="楷体" w:hAnsi="楷体"/>
        </w:rPr>
        <w:t>沉淀生成</w:t>
      </w:r>
      <w:r w:rsidRPr="00C61B72">
        <w:rPr>
          <w:rFonts w:ascii="Times New Roman" w:eastAsia="宋体" w:hAnsi="宋体"/>
        </w:rPr>
        <w:t>,D</w:t>
      </w:r>
      <w:r w:rsidRPr="00C61B72">
        <w:rPr>
          <w:rFonts w:ascii="Times New Roman" w:eastAsia="楷体" w:hAnsi="楷体"/>
        </w:rPr>
        <w:t>错误。</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rPr>
        <w:t>二、选择题</w:t>
      </w:r>
      <w:r w:rsidRPr="00C61B72">
        <w:rPr>
          <w:rFonts w:ascii="Times New Roman" w:eastAsia="宋体" w:hAnsi="宋体"/>
        </w:rPr>
        <w:t>:</w:t>
      </w:r>
      <w:r w:rsidRPr="00C61B72">
        <w:rPr>
          <w:rFonts w:ascii="Arial" w:eastAsia="黑体" w:hAnsi="黑体"/>
        </w:rPr>
        <w:t>本题共</w:t>
      </w:r>
      <w:r w:rsidRPr="00C61B72">
        <w:rPr>
          <w:rFonts w:ascii="Times New Roman" w:eastAsia="宋体" w:hAnsi="宋体"/>
        </w:rPr>
        <w:t>5</w:t>
      </w:r>
      <w:r w:rsidRPr="00C61B72">
        <w:rPr>
          <w:rFonts w:ascii="Arial" w:eastAsia="黑体" w:hAnsi="黑体"/>
        </w:rPr>
        <w:t>小题</w:t>
      </w:r>
      <w:r w:rsidRPr="00C61B72">
        <w:rPr>
          <w:rFonts w:ascii="Times New Roman" w:eastAsia="宋体" w:hAnsi="宋体"/>
        </w:rPr>
        <w:t>,</w:t>
      </w:r>
      <w:r w:rsidRPr="00C61B72">
        <w:rPr>
          <w:rFonts w:ascii="Arial" w:eastAsia="黑体" w:hAnsi="黑体"/>
        </w:rPr>
        <w:t>每小题</w:t>
      </w:r>
      <w:r w:rsidRPr="00C61B72">
        <w:rPr>
          <w:rFonts w:ascii="Times New Roman" w:eastAsia="宋体" w:hAnsi="宋体"/>
        </w:rPr>
        <w:t>4</w:t>
      </w:r>
      <w:r w:rsidRPr="00C61B72">
        <w:rPr>
          <w:rFonts w:ascii="Arial" w:eastAsia="黑体" w:hAnsi="黑体"/>
        </w:rPr>
        <w:t>分</w:t>
      </w:r>
      <w:r w:rsidRPr="00C61B72">
        <w:rPr>
          <w:rFonts w:ascii="Times New Roman" w:eastAsia="宋体" w:hAnsi="宋体"/>
        </w:rPr>
        <w:t>,</w:t>
      </w:r>
      <w:r w:rsidRPr="00C61B72">
        <w:rPr>
          <w:rFonts w:ascii="Arial" w:eastAsia="黑体" w:hAnsi="黑体"/>
        </w:rPr>
        <w:t>共</w:t>
      </w:r>
      <w:r w:rsidRPr="00C61B72">
        <w:rPr>
          <w:rFonts w:ascii="Times New Roman" w:eastAsia="宋体" w:hAnsi="宋体"/>
        </w:rPr>
        <w:t>20</w:t>
      </w:r>
      <w:r w:rsidRPr="00C61B72">
        <w:rPr>
          <w:rFonts w:ascii="Arial" w:eastAsia="黑体" w:hAnsi="黑体"/>
        </w:rPr>
        <w:t>分。每小题有一个或两个选项符合题目要求</w:t>
      </w:r>
      <w:r w:rsidRPr="00C61B72">
        <w:rPr>
          <w:rFonts w:ascii="Times New Roman" w:eastAsia="宋体" w:hAnsi="宋体"/>
        </w:rPr>
        <w:t>,</w:t>
      </w:r>
      <w:r w:rsidRPr="00C61B72">
        <w:rPr>
          <w:rFonts w:ascii="Arial" w:eastAsia="黑体" w:hAnsi="黑体"/>
        </w:rPr>
        <w:t>全部选对得</w:t>
      </w:r>
      <w:r w:rsidRPr="00C61B72">
        <w:rPr>
          <w:rFonts w:ascii="Times New Roman" w:eastAsia="宋体" w:hAnsi="宋体"/>
        </w:rPr>
        <w:t>4</w:t>
      </w:r>
      <w:r w:rsidRPr="00C61B72">
        <w:rPr>
          <w:rFonts w:ascii="Arial" w:eastAsia="黑体" w:hAnsi="黑体"/>
        </w:rPr>
        <w:t>分</w:t>
      </w:r>
      <w:r w:rsidRPr="00C61B72">
        <w:rPr>
          <w:rFonts w:ascii="Times New Roman" w:eastAsia="宋体" w:hAnsi="宋体"/>
        </w:rPr>
        <w:t>,</w:t>
      </w:r>
      <w:r w:rsidRPr="00C61B72">
        <w:rPr>
          <w:rFonts w:ascii="Arial" w:eastAsia="黑体" w:hAnsi="黑体"/>
        </w:rPr>
        <w:t>选对但不全的得</w:t>
      </w:r>
      <w:r w:rsidRPr="00C61B72">
        <w:rPr>
          <w:rFonts w:ascii="Times New Roman" w:eastAsia="宋体" w:hAnsi="宋体"/>
        </w:rPr>
        <w:t>2</w:t>
      </w:r>
      <w:r w:rsidRPr="00C61B72">
        <w:rPr>
          <w:rFonts w:ascii="Arial" w:eastAsia="黑体" w:hAnsi="黑体"/>
        </w:rPr>
        <w:t>分</w:t>
      </w:r>
      <w:r w:rsidRPr="00C61B72">
        <w:rPr>
          <w:rFonts w:ascii="Times New Roman" w:eastAsia="宋体" w:hAnsi="宋体"/>
        </w:rPr>
        <w:t>,</w:t>
      </w:r>
      <w:r w:rsidRPr="00C61B72">
        <w:rPr>
          <w:rFonts w:ascii="Arial" w:eastAsia="黑体" w:hAnsi="黑体"/>
        </w:rPr>
        <w:t>有选错的得</w:t>
      </w:r>
      <w:r w:rsidRPr="00C61B72">
        <w:rPr>
          <w:rFonts w:ascii="Times New Roman" w:eastAsia="宋体" w:hAnsi="宋体"/>
        </w:rPr>
        <w:t>0</w:t>
      </w:r>
      <w:r w:rsidRPr="00C61B72">
        <w:rPr>
          <w:rFonts w:ascii="Arial" w:eastAsia="黑体" w:hAnsi="黑体"/>
        </w:rPr>
        <w:t>分。</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11</w:t>
      </w:r>
      <w:r w:rsidRPr="00C61B72">
        <w:rPr>
          <w:rFonts w:ascii="Times New Roman" w:eastAsia="宋体" w:hAnsi="Times New Roman" w:cs="Times New Roman"/>
        </w:rPr>
        <w:t>.</w:t>
      </w:r>
      <w:r w:rsidRPr="00C61B72">
        <w:rPr>
          <w:rFonts w:ascii="Times New Roman" w:eastAsia="宋体" w:hAnsi="宋体"/>
        </w:rPr>
        <w:t>中国美食享誉世界</w:t>
      </w:r>
      <w:r w:rsidRPr="00C61B72">
        <w:rPr>
          <w:rFonts w:ascii="Times New Roman" w:eastAsia="宋体" w:hAnsi="宋体"/>
        </w:rPr>
        <w:t>,</w:t>
      </w:r>
      <w:r w:rsidRPr="00C61B72">
        <w:rPr>
          <w:rFonts w:ascii="Times New Roman" w:eastAsia="宋体" w:hAnsi="宋体"/>
        </w:rPr>
        <w:t>东坡诗句</w:t>
      </w:r>
      <w:r w:rsidRPr="00C61B72">
        <w:rPr>
          <w:rFonts w:ascii="Times New Roman" w:eastAsia="宋体" w:hAnsi="Times New Roman" w:cs="Times New Roman"/>
        </w:rPr>
        <w:t>“</w:t>
      </w:r>
      <w:r w:rsidRPr="00C61B72">
        <w:rPr>
          <w:rFonts w:ascii="Times New Roman" w:eastAsia="宋体" w:hAnsi="宋体"/>
        </w:rPr>
        <w:t>芽姜紫醋炙银鱼</w:t>
      </w:r>
      <w:r w:rsidRPr="00C61B72">
        <w:rPr>
          <w:rFonts w:ascii="Times New Roman" w:eastAsia="宋体" w:hAnsi="Times New Roman" w:cs="Times New Roman"/>
        </w:rPr>
        <w:t>”</w:t>
      </w:r>
      <w:r w:rsidRPr="00C61B72">
        <w:rPr>
          <w:rFonts w:ascii="Times New Roman" w:eastAsia="宋体" w:hAnsi="宋体"/>
        </w:rPr>
        <w:t>描述了古人烹饪时对食醋的妙用。食醋风味形成的关键是发酵</w:t>
      </w:r>
      <w:r w:rsidRPr="00C61B72">
        <w:rPr>
          <w:rFonts w:ascii="Times New Roman" w:eastAsia="宋体" w:hAnsi="宋体"/>
        </w:rPr>
        <w:t>,</w:t>
      </w:r>
      <w:r w:rsidRPr="00C61B72">
        <w:rPr>
          <w:rFonts w:ascii="Times New Roman" w:eastAsia="宋体" w:hAnsi="宋体"/>
        </w:rPr>
        <w:t>包括淀粉水解、发酵制醇和发酵制酸三个阶段</w:t>
      </w:r>
      <w:r w:rsidRPr="00C61B72">
        <w:rPr>
          <w:rFonts w:ascii="Times New Roman" w:eastAsia="宋体" w:hAnsi="宋体"/>
        </w:rPr>
        <w:t>,</w:t>
      </w:r>
      <w:r w:rsidRPr="00C61B72">
        <w:rPr>
          <w:rFonts w:ascii="Times New Roman" w:eastAsia="宋体" w:hAnsi="宋体"/>
        </w:rPr>
        <w:t>下列说法错误的是</w:t>
      </w:r>
      <w:r w:rsidRPr="00C61B72">
        <w:rPr>
          <w:rFonts w:ascii="Times New Roman" w:eastAsia="宋体" w:hAnsi="宋体"/>
        </w:rPr>
        <w:ptab w:relativeTo="margin" w:alignment="right" w:leader="none"/>
      </w:r>
      <w:r w:rsidRPr="00C61B72">
        <w:rPr>
          <w:rFonts w:ascii="Times New Roman" w:eastAsia="宋体" w:hAnsi="宋体"/>
        </w:rPr>
        <w:t>(</w:t>
      </w:r>
      <w:r w:rsidRPr="00C61B72">
        <w:rPr>
          <w:rFonts w:ascii="Times New Roman" w:eastAsia="宋体" w:hAnsi="宋体"/>
          <w:color w:val="FF00FF"/>
        </w:rPr>
        <w:t xml:space="preserve">　</w:t>
      </w:r>
      <w:r w:rsidRPr="00C61B72">
        <w:rPr>
          <w:rFonts w:ascii="Times New Roman" w:eastAsia="宋体" w:hAnsi="宋体"/>
          <w:color w:val="FF00FF"/>
        </w:rPr>
        <w:t>D</w:t>
      </w:r>
      <w:r w:rsidRPr="00C61B72">
        <w:rPr>
          <w:rFonts w:ascii="Times New Roman" w:eastAsia="宋体" w:hAnsi="宋体"/>
          <w:color w:val="FF00FF"/>
        </w:rPr>
        <w:t xml:space="preserve">　</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宋体" w:hAnsi="Times New Roman" w:cs="Times New Roman"/>
        </w:rPr>
        <w:t>.</w:t>
      </w:r>
      <w:r w:rsidRPr="00C61B72">
        <w:rPr>
          <w:rFonts w:ascii="Times New Roman" w:eastAsia="宋体" w:hAnsi="宋体"/>
        </w:rPr>
        <w:t>淀粉水解阶段有葡萄糖产生</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B</w:t>
      </w:r>
      <w:r w:rsidRPr="00C61B72">
        <w:rPr>
          <w:rFonts w:ascii="Times New Roman" w:eastAsia="宋体" w:hAnsi="Times New Roman" w:cs="Times New Roman"/>
        </w:rPr>
        <w:t>.</w:t>
      </w:r>
      <w:r w:rsidRPr="00C61B72">
        <w:rPr>
          <w:rFonts w:ascii="Times New Roman" w:eastAsia="宋体" w:hAnsi="宋体"/>
        </w:rPr>
        <w:t>发酵制醇阶段有</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产生</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w:t>
      </w:r>
      <w:r w:rsidRPr="00C61B72">
        <w:rPr>
          <w:rFonts w:ascii="Times New Roman" w:eastAsia="宋体" w:hAnsi="Times New Roman" w:cs="Times New Roman"/>
        </w:rPr>
        <w:t>.</w:t>
      </w:r>
      <w:r w:rsidRPr="00C61B72">
        <w:rPr>
          <w:rFonts w:ascii="Times New Roman" w:eastAsia="宋体" w:hAnsi="宋体"/>
        </w:rPr>
        <w:t>发酵制酸阶段有酯类物质产生</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D</w:t>
      </w:r>
      <w:r w:rsidRPr="00C61B72">
        <w:rPr>
          <w:rFonts w:ascii="Times New Roman" w:eastAsia="宋体" w:hAnsi="Times New Roman" w:cs="Times New Roman"/>
        </w:rPr>
        <w:t>.</w:t>
      </w:r>
      <w:r w:rsidRPr="00C61B72">
        <w:rPr>
          <w:rFonts w:ascii="Times New Roman" w:eastAsia="宋体" w:hAnsi="宋体"/>
        </w:rPr>
        <w:t>上述三个阶段均应在无氧条件下进行</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本题考查淀粉水解及发酵制乙醇和乙酸的工艺分析。</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淀粉水解能生成葡萄糖</w:t>
      </w:r>
      <w:r w:rsidRPr="00C61B72">
        <w:rPr>
          <w:rFonts w:ascii="Times New Roman" w:eastAsia="宋体" w:hAnsi="宋体"/>
        </w:rPr>
        <w:t>,A</w:t>
      </w:r>
      <w:r w:rsidRPr="00C61B72">
        <w:rPr>
          <w:rFonts w:ascii="Times New Roman" w:eastAsia="楷体" w:hAnsi="楷体"/>
        </w:rPr>
        <w:t>正确</w:t>
      </w:r>
      <w:r w:rsidRPr="00C61B72">
        <w:rPr>
          <w:rFonts w:ascii="Times New Roman" w:eastAsia="宋体" w:hAnsi="宋体"/>
        </w:rPr>
        <w:t>;</w:t>
      </w:r>
      <w:r w:rsidRPr="00C61B72">
        <w:rPr>
          <w:rFonts w:ascii="Times New Roman" w:eastAsia="楷体" w:hAnsi="楷体"/>
        </w:rPr>
        <w:t>葡萄糖在酒化酶的作用下生成乙醇</w:t>
      </w:r>
      <w:r w:rsidRPr="00C61B72">
        <w:rPr>
          <w:rFonts w:ascii="Times New Roman" w:eastAsia="宋体" w:hAnsi="宋体"/>
        </w:rPr>
        <w:t>,</w:t>
      </w:r>
      <w:r w:rsidRPr="00C61B72">
        <w:rPr>
          <w:rFonts w:ascii="Times New Roman" w:eastAsia="楷体" w:hAnsi="楷体"/>
        </w:rPr>
        <w:t>同时生成</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,B</w:t>
      </w:r>
      <w:r w:rsidRPr="00C61B72">
        <w:rPr>
          <w:rFonts w:ascii="Times New Roman" w:eastAsia="楷体" w:hAnsi="楷体"/>
        </w:rPr>
        <w:t>正确</w:t>
      </w:r>
      <w:r w:rsidRPr="00C61B72">
        <w:rPr>
          <w:rFonts w:ascii="Times New Roman" w:eastAsia="宋体" w:hAnsi="宋体"/>
        </w:rPr>
        <w:t>;</w:t>
      </w:r>
      <w:r w:rsidRPr="00C61B72">
        <w:rPr>
          <w:rFonts w:ascii="Times New Roman" w:eastAsia="楷体" w:hAnsi="楷体"/>
        </w:rPr>
        <w:t>发酵制酸阶段</w:t>
      </w:r>
      <w:r w:rsidRPr="00C61B72">
        <w:rPr>
          <w:rFonts w:ascii="Times New Roman" w:eastAsia="宋体" w:hAnsi="宋体"/>
        </w:rPr>
        <w:t>,</w:t>
      </w:r>
      <w:r w:rsidRPr="00C61B72">
        <w:rPr>
          <w:rFonts w:ascii="Times New Roman" w:eastAsia="楷体" w:hAnsi="楷体"/>
        </w:rPr>
        <w:t>乙醇与乙酸反应生成乙酸乙酯</w:t>
      </w:r>
      <w:r w:rsidRPr="00C61B72">
        <w:rPr>
          <w:rFonts w:ascii="Times New Roman" w:eastAsia="宋体" w:hAnsi="宋体"/>
        </w:rPr>
        <w:t>,C</w:t>
      </w:r>
      <w:r w:rsidRPr="00C61B72">
        <w:rPr>
          <w:rFonts w:ascii="Times New Roman" w:eastAsia="楷体" w:hAnsi="楷体"/>
        </w:rPr>
        <w:t>正确</w:t>
      </w:r>
      <w:r w:rsidRPr="00C61B72">
        <w:rPr>
          <w:rFonts w:ascii="Times New Roman" w:eastAsia="宋体" w:hAnsi="宋体"/>
        </w:rPr>
        <w:t>;</w:t>
      </w:r>
      <w:r w:rsidRPr="00C61B72">
        <w:rPr>
          <w:rFonts w:ascii="Times New Roman" w:eastAsia="楷体" w:hAnsi="楷体"/>
        </w:rPr>
        <w:t>乙醇被氧化为乙酸时需要氧气</w:t>
      </w:r>
      <w:r w:rsidRPr="00C61B72">
        <w:rPr>
          <w:rFonts w:ascii="Times New Roman" w:eastAsia="宋体" w:hAnsi="宋体"/>
        </w:rPr>
        <w:t>,D</w:t>
      </w:r>
      <w:r w:rsidRPr="00C61B72">
        <w:rPr>
          <w:rFonts w:ascii="Times New Roman" w:eastAsia="楷体" w:hAnsi="楷体"/>
        </w:rPr>
        <w:t>错误。</w:t>
      </w:r>
    </w:p>
    <w:p w:rsidR="00074329" w:rsidRDefault="00074329" w:rsidP="00074329">
      <w:pPr>
        <w:tabs>
          <w:tab w:val="left" w:pos="1871"/>
          <w:tab w:val="left" w:pos="3407"/>
          <w:tab w:val="left" w:pos="4949"/>
          <w:tab w:val="left" w:pos="6599"/>
        </w:tabs>
      </w:pPr>
      <w:r w:rsidRPr="00C61B72">
        <w:rPr>
          <w:rFonts w:ascii="Times New Roman" w:eastAsia="宋体" w:hAnsi="Times New Roman"/>
          <w:b/>
        </w:rPr>
        <w:t>12</w:t>
      </w:r>
      <w:r w:rsidRPr="00C61B72">
        <w:rPr>
          <w:rFonts w:ascii="Times New Roman" w:eastAsia="宋体" w:hAnsi="Times New Roman" w:cs="Times New Roman"/>
        </w:rPr>
        <w:t>.</w:t>
      </w:r>
      <w:r w:rsidRPr="00C61B72">
        <w:rPr>
          <w:rFonts w:ascii="Times New Roman" w:eastAsia="宋体" w:hAnsi="宋体"/>
        </w:rPr>
        <w:t>由下列事实或现象能得出相应结论的是</w:t>
      </w:r>
      <w:r w:rsidRPr="00C61B72">
        <w:rPr>
          <w:rFonts w:ascii="Times New Roman" w:eastAsia="宋体" w:hAnsi="宋体"/>
        </w:rPr>
        <w:ptab w:relativeTo="margin" w:alignment="right" w:leader="none"/>
      </w:r>
      <w:r w:rsidRPr="00C61B72">
        <w:rPr>
          <w:rFonts w:ascii="Times New Roman" w:eastAsia="宋体" w:hAnsi="宋体"/>
        </w:rPr>
        <w:t>(</w:t>
      </w:r>
      <w:r w:rsidRPr="00C61B72">
        <w:rPr>
          <w:rFonts w:ascii="Times New Roman" w:eastAsia="宋体" w:hAnsi="宋体"/>
          <w:color w:val="FF00FF"/>
        </w:rPr>
        <w:t xml:space="preserve">　</w:t>
      </w:r>
      <w:r w:rsidRPr="00C61B72">
        <w:rPr>
          <w:rFonts w:ascii="Times New Roman" w:eastAsia="宋体" w:hAnsi="宋体"/>
          <w:color w:val="FF00FF"/>
        </w:rPr>
        <w:t>AB</w:t>
      </w:r>
      <w:r w:rsidRPr="00C61B72">
        <w:rPr>
          <w:rFonts w:ascii="Times New Roman" w:eastAsia="宋体" w:hAnsi="宋体"/>
          <w:color w:val="FF00FF"/>
        </w:rPr>
        <w:t xml:space="preserve">　</w:t>
      </w:r>
      <w:r w:rsidRPr="00C61B72">
        <w:rPr>
          <w:rFonts w:ascii="Times New Roman" w:eastAsia="宋体" w:hAnsi="宋体"/>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73"/>
        <w:gridCol w:w="5108"/>
        <w:gridCol w:w="3311"/>
      </w:tblGrid>
      <w:tr w:rsidR="00074329" w:rsidRPr="00074329" w:rsidTr="00074329">
        <w:trPr>
          <w:jc w:val="center"/>
        </w:trPr>
        <w:tc>
          <w:tcPr>
            <w:tcW w:w="370" w:type="pct"/>
            <w:shd w:val="clear" w:color="auto" w:fill="auto"/>
            <w:tcMar>
              <w:left w:w="0" w:type="dxa"/>
              <w:right w:w="0"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Arial" w:eastAsia="黑体" w:hAnsi="黑体"/>
                <w:sz w:val="21"/>
              </w:rPr>
              <w:t>选项</w:t>
            </w:r>
          </w:p>
        </w:tc>
        <w:tc>
          <w:tcPr>
            <w:tcW w:w="2808"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Arial" w:eastAsia="黑体" w:hAnsi="黑体"/>
                <w:sz w:val="21"/>
              </w:rPr>
              <w:t>事实或现象</w:t>
            </w:r>
          </w:p>
        </w:tc>
        <w:tc>
          <w:tcPr>
            <w:tcW w:w="1821"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Arial" w:eastAsia="黑体" w:hAnsi="黑体"/>
                <w:sz w:val="21"/>
              </w:rPr>
              <w:t>结论</w:t>
            </w:r>
          </w:p>
        </w:tc>
      </w:tr>
      <w:tr w:rsidR="00074329" w:rsidRPr="00074329" w:rsidTr="00074329">
        <w:trPr>
          <w:jc w:val="center"/>
        </w:trPr>
        <w:tc>
          <w:tcPr>
            <w:tcW w:w="370" w:type="pct"/>
            <w:shd w:val="clear" w:color="auto" w:fill="auto"/>
            <w:tcMar>
              <w:left w:w="0" w:type="dxa"/>
              <w:right w:w="0"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A</w:t>
            </w:r>
          </w:p>
        </w:tc>
        <w:tc>
          <w:tcPr>
            <w:tcW w:w="2808"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向酸性</w:t>
            </w:r>
            <w:r w:rsidRPr="00074329">
              <w:rPr>
                <w:rFonts w:ascii="Times New Roman" w:eastAsia="宋体" w:hAnsi="宋体"/>
                <w:sz w:val="21"/>
              </w:rPr>
              <w:t>KMnO</w:t>
            </w:r>
            <w:r w:rsidRPr="00074329">
              <w:rPr>
                <w:rFonts w:ascii="Times New Roman" w:eastAsia="宋体" w:hAnsi="宋体"/>
                <w:sz w:val="21"/>
                <w:vertAlign w:val="subscript"/>
              </w:rPr>
              <w:t>4</w:t>
            </w:r>
            <w:r w:rsidRPr="00074329">
              <w:rPr>
                <w:rFonts w:ascii="Times New Roman" w:eastAsia="宋体" w:hAnsi="宋体"/>
                <w:sz w:val="21"/>
              </w:rPr>
              <w:t>溶液中加入草酸</w:t>
            </w:r>
            <w:r w:rsidRPr="00074329">
              <w:rPr>
                <w:rFonts w:ascii="Times New Roman" w:eastAsia="宋体" w:hAnsi="宋体"/>
                <w:sz w:val="21"/>
              </w:rPr>
              <w:t>,</w:t>
            </w:r>
            <w:r w:rsidRPr="00074329">
              <w:rPr>
                <w:rFonts w:ascii="Times New Roman" w:eastAsia="宋体" w:hAnsi="宋体"/>
                <w:sz w:val="21"/>
              </w:rPr>
              <w:t>紫色褪去</w:t>
            </w:r>
          </w:p>
        </w:tc>
        <w:tc>
          <w:tcPr>
            <w:tcW w:w="1821"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草酸具有还原性</w:t>
            </w:r>
          </w:p>
        </w:tc>
      </w:tr>
      <w:tr w:rsidR="00074329" w:rsidRPr="00074329" w:rsidTr="00074329">
        <w:trPr>
          <w:jc w:val="center"/>
        </w:trPr>
        <w:tc>
          <w:tcPr>
            <w:tcW w:w="370" w:type="pct"/>
            <w:shd w:val="clear" w:color="auto" w:fill="auto"/>
            <w:tcMar>
              <w:left w:w="0" w:type="dxa"/>
              <w:right w:w="0"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B</w:t>
            </w:r>
          </w:p>
        </w:tc>
        <w:tc>
          <w:tcPr>
            <w:tcW w:w="2808"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铅蓄电池使用过程中两电极的质量均增加</w:t>
            </w:r>
          </w:p>
        </w:tc>
        <w:tc>
          <w:tcPr>
            <w:tcW w:w="1821"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电池发生了放电反应</w:t>
            </w:r>
          </w:p>
        </w:tc>
      </w:tr>
      <w:tr w:rsidR="00074329" w:rsidRPr="00074329" w:rsidTr="00074329">
        <w:trPr>
          <w:jc w:val="center"/>
        </w:trPr>
        <w:tc>
          <w:tcPr>
            <w:tcW w:w="370" w:type="pct"/>
            <w:shd w:val="clear" w:color="auto" w:fill="auto"/>
            <w:tcMar>
              <w:left w:w="0" w:type="dxa"/>
              <w:right w:w="0"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C</w:t>
            </w:r>
          </w:p>
        </w:tc>
        <w:tc>
          <w:tcPr>
            <w:tcW w:w="2808"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向等物质的量浓度的</w:t>
            </w:r>
            <w:r w:rsidRPr="00074329">
              <w:rPr>
                <w:rFonts w:ascii="Times New Roman" w:eastAsia="宋体" w:hAnsi="宋体"/>
                <w:sz w:val="21"/>
              </w:rPr>
              <w:t>NaCl</w:t>
            </w:r>
            <w:r w:rsidRPr="00074329">
              <w:rPr>
                <w:rFonts w:ascii="Times New Roman" w:eastAsia="宋体" w:hAnsi="宋体"/>
                <w:sz w:val="21"/>
              </w:rPr>
              <w:t>、</w:t>
            </w:r>
            <w:r w:rsidRPr="00074329">
              <w:rPr>
                <w:rFonts w:ascii="Times New Roman" w:eastAsia="宋体" w:hAnsi="宋体"/>
                <w:sz w:val="21"/>
              </w:rPr>
              <w:t>Na</w:t>
            </w:r>
            <w:r w:rsidRPr="00074329">
              <w:rPr>
                <w:rFonts w:ascii="Times New Roman" w:eastAsia="宋体" w:hAnsi="宋体"/>
                <w:sz w:val="21"/>
                <w:vertAlign w:val="subscript"/>
              </w:rPr>
              <w:t>2</w:t>
            </w:r>
            <w:r w:rsidRPr="00074329">
              <w:rPr>
                <w:rFonts w:ascii="Times New Roman" w:eastAsia="宋体" w:hAnsi="宋体"/>
                <w:sz w:val="21"/>
              </w:rPr>
              <w:t>CrO</w:t>
            </w:r>
            <w:r w:rsidRPr="00074329">
              <w:rPr>
                <w:rFonts w:ascii="Times New Roman" w:eastAsia="宋体" w:hAnsi="宋体"/>
                <w:sz w:val="21"/>
                <w:vertAlign w:val="subscript"/>
              </w:rPr>
              <w:t>4</w:t>
            </w:r>
            <w:r w:rsidRPr="00074329">
              <w:rPr>
                <w:rFonts w:ascii="Times New Roman" w:eastAsia="宋体" w:hAnsi="宋体"/>
                <w:sz w:val="21"/>
              </w:rPr>
              <w:t>混合溶液中滴加</w:t>
            </w:r>
            <w:r w:rsidRPr="00074329">
              <w:rPr>
                <w:rFonts w:ascii="Times New Roman" w:eastAsia="宋体" w:hAnsi="宋体"/>
                <w:sz w:val="21"/>
              </w:rPr>
              <w:t>AgNO</w:t>
            </w:r>
            <w:r w:rsidRPr="00074329">
              <w:rPr>
                <w:rFonts w:ascii="Times New Roman" w:eastAsia="宋体" w:hAnsi="宋体"/>
                <w:sz w:val="21"/>
                <w:vertAlign w:val="subscript"/>
              </w:rPr>
              <w:t>3</w:t>
            </w:r>
            <w:r w:rsidRPr="00074329">
              <w:rPr>
                <w:rFonts w:ascii="Times New Roman" w:eastAsia="宋体" w:hAnsi="宋体"/>
                <w:sz w:val="21"/>
              </w:rPr>
              <w:t>溶液</w:t>
            </w:r>
            <w:r w:rsidRPr="00074329">
              <w:rPr>
                <w:rFonts w:ascii="Times New Roman" w:eastAsia="宋体" w:hAnsi="宋体"/>
                <w:sz w:val="21"/>
              </w:rPr>
              <w:t>,</w:t>
            </w:r>
            <w:r w:rsidRPr="00074329">
              <w:rPr>
                <w:rFonts w:ascii="Times New Roman" w:eastAsia="宋体" w:hAnsi="宋体"/>
                <w:sz w:val="21"/>
              </w:rPr>
              <w:t>先生成</w:t>
            </w:r>
            <w:r w:rsidRPr="00074329">
              <w:rPr>
                <w:rFonts w:ascii="Times New Roman" w:eastAsia="宋体" w:hAnsi="宋体"/>
                <w:sz w:val="21"/>
              </w:rPr>
              <w:t>AgCl</w:t>
            </w:r>
            <w:r w:rsidRPr="00074329">
              <w:rPr>
                <w:rFonts w:ascii="Times New Roman" w:eastAsia="宋体" w:hAnsi="宋体"/>
                <w:sz w:val="21"/>
              </w:rPr>
              <w:t>白色沉淀</w:t>
            </w:r>
          </w:p>
        </w:tc>
        <w:tc>
          <w:tcPr>
            <w:tcW w:w="1821"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rFonts w:ascii="Times New Roman" w:eastAsia="宋体" w:hAnsi="宋体"/>
                <w:sz w:val="21"/>
              </w:rPr>
            </w:pPr>
            <w:r w:rsidRPr="00074329">
              <w:rPr>
                <w:rFonts w:ascii="Times New Roman" w:eastAsia="宋体" w:hAnsi="宋体"/>
                <w:i/>
                <w:sz w:val="21"/>
              </w:rPr>
              <w:t>K</w:t>
            </w:r>
            <w:r w:rsidRPr="00074329">
              <w:rPr>
                <w:rFonts w:ascii="Times New Roman" w:eastAsia="宋体" w:hAnsi="宋体"/>
                <w:sz w:val="21"/>
                <w:vertAlign w:val="subscript"/>
              </w:rPr>
              <w:t>sp</w:t>
            </w:r>
            <w:r w:rsidRPr="00074329">
              <w:rPr>
                <w:rFonts w:ascii="Times New Roman" w:eastAsia="宋体" w:hAnsi="宋体"/>
                <w:sz w:val="21"/>
              </w:rPr>
              <w:t>(AgCl)&lt;</w:t>
            </w:r>
          </w:p>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i/>
                <w:sz w:val="21"/>
              </w:rPr>
              <w:t>K</w:t>
            </w:r>
            <w:r w:rsidRPr="00074329">
              <w:rPr>
                <w:rFonts w:ascii="Times New Roman" w:eastAsia="宋体" w:hAnsi="宋体"/>
                <w:sz w:val="21"/>
                <w:vertAlign w:val="subscript"/>
              </w:rPr>
              <w:t>sp</w:t>
            </w:r>
            <w:r w:rsidRPr="00074329">
              <w:rPr>
                <w:rFonts w:ascii="Times New Roman" w:eastAsia="宋体" w:hAnsi="宋体"/>
                <w:sz w:val="21"/>
              </w:rPr>
              <w:t>(Ag</w:t>
            </w:r>
            <w:r w:rsidRPr="00074329">
              <w:rPr>
                <w:rFonts w:ascii="Times New Roman" w:eastAsia="宋体" w:hAnsi="宋体"/>
                <w:sz w:val="21"/>
                <w:vertAlign w:val="subscript"/>
              </w:rPr>
              <w:t>2</w:t>
            </w:r>
            <w:r w:rsidRPr="00074329">
              <w:rPr>
                <w:rFonts w:ascii="Times New Roman" w:eastAsia="宋体" w:hAnsi="宋体"/>
                <w:sz w:val="21"/>
              </w:rPr>
              <w:t>CrO</w:t>
            </w:r>
            <w:r w:rsidRPr="00074329">
              <w:rPr>
                <w:rFonts w:ascii="Times New Roman" w:eastAsia="宋体" w:hAnsi="宋体"/>
                <w:sz w:val="21"/>
                <w:vertAlign w:val="subscript"/>
              </w:rPr>
              <w:t>4</w:t>
            </w:r>
            <w:r w:rsidRPr="00074329">
              <w:rPr>
                <w:rFonts w:ascii="Times New Roman" w:eastAsia="宋体" w:hAnsi="宋体"/>
                <w:sz w:val="21"/>
              </w:rPr>
              <w:t>)</w:t>
            </w:r>
          </w:p>
        </w:tc>
      </w:tr>
      <w:tr w:rsidR="00074329" w:rsidRPr="00074329" w:rsidTr="00074329">
        <w:trPr>
          <w:jc w:val="center"/>
        </w:trPr>
        <w:tc>
          <w:tcPr>
            <w:tcW w:w="370" w:type="pct"/>
            <w:shd w:val="clear" w:color="auto" w:fill="auto"/>
            <w:tcMar>
              <w:left w:w="0" w:type="dxa"/>
              <w:right w:w="0"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D</w:t>
            </w:r>
          </w:p>
        </w:tc>
        <w:tc>
          <w:tcPr>
            <w:tcW w:w="2808"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2NO</w:t>
            </w:r>
            <w:r w:rsidRPr="00074329">
              <w:rPr>
                <w:rFonts w:ascii="Times New Roman" w:eastAsia="宋体" w:hAnsi="宋体"/>
                <w:sz w:val="21"/>
                <w:vertAlign w:val="subscript"/>
              </w:rPr>
              <w:t>2</w:t>
            </w:r>
            <w:r w:rsidRPr="00074329">
              <w:rPr>
                <w:rFonts w:ascii="Times New Roman" w:eastAsia="宋体" w:hAnsi="宋体"/>
                <w:noProof/>
                <w:sz w:val="21"/>
              </w:rPr>
              <w:drawing>
                <wp:inline distT="0" distB="0" distL="0" distR="0">
                  <wp:extent cx="259200" cy="14472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2" cstate="print"/>
                          <a:stretch>
                            <a:fillRect/>
                          </a:stretch>
                        </pic:blipFill>
                        <pic:spPr>
                          <a:xfrm>
                            <a:off x="0" y="0"/>
                            <a:ext cx="259200" cy="144720"/>
                          </a:xfrm>
                          <a:prstGeom prst="rect">
                            <a:avLst/>
                          </a:prstGeom>
                        </pic:spPr>
                      </pic:pic>
                    </a:graphicData>
                  </a:graphic>
                </wp:inline>
              </w:drawing>
            </w:r>
            <w:r w:rsidRPr="00074329">
              <w:rPr>
                <w:rFonts w:ascii="Times New Roman" w:eastAsia="宋体" w:hAnsi="宋体"/>
                <w:sz w:val="21"/>
              </w:rPr>
              <w:t>N</w:t>
            </w:r>
            <w:r w:rsidRPr="00074329">
              <w:rPr>
                <w:rFonts w:ascii="Times New Roman" w:eastAsia="宋体" w:hAnsi="宋体"/>
                <w:sz w:val="21"/>
                <w:vertAlign w:val="subscript"/>
              </w:rPr>
              <w:t>2</w:t>
            </w:r>
            <w:r w:rsidRPr="00074329">
              <w:rPr>
                <w:rFonts w:ascii="Times New Roman" w:eastAsia="宋体" w:hAnsi="宋体"/>
                <w:sz w:val="21"/>
              </w:rPr>
              <w:t>O</w:t>
            </w:r>
            <w:r w:rsidRPr="00074329">
              <w:rPr>
                <w:rFonts w:ascii="Times New Roman" w:eastAsia="宋体" w:hAnsi="宋体"/>
                <w:sz w:val="21"/>
                <w:vertAlign w:val="subscript"/>
              </w:rPr>
              <w:t>4</w:t>
            </w:r>
            <w:r w:rsidRPr="00074329">
              <w:rPr>
                <w:rFonts w:ascii="Times New Roman" w:eastAsia="宋体" w:hAnsi="宋体"/>
                <w:sz w:val="21"/>
              </w:rPr>
              <w:t>为基元反应</w:t>
            </w:r>
            <w:r w:rsidRPr="00074329">
              <w:rPr>
                <w:rFonts w:ascii="Times New Roman" w:eastAsia="宋体" w:hAnsi="宋体"/>
                <w:sz w:val="21"/>
              </w:rPr>
              <w:t>,</w:t>
            </w:r>
            <w:r w:rsidRPr="00074329">
              <w:rPr>
                <w:rFonts w:ascii="Times New Roman" w:eastAsia="宋体" w:hAnsi="宋体"/>
                <w:sz w:val="21"/>
              </w:rPr>
              <w:t>将盛有</w:t>
            </w:r>
            <w:r w:rsidRPr="00074329">
              <w:rPr>
                <w:rFonts w:ascii="Times New Roman" w:eastAsia="宋体" w:hAnsi="宋体"/>
                <w:sz w:val="21"/>
              </w:rPr>
              <w:t>NO</w:t>
            </w:r>
            <w:r w:rsidRPr="00074329">
              <w:rPr>
                <w:rFonts w:ascii="Times New Roman" w:eastAsia="宋体" w:hAnsi="宋体"/>
                <w:sz w:val="21"/>
                <w:vertAlign w:val="subscript"/>
              </w:rPr>
              <w:t>2</w:t>
            </w:r>
            <w:r w:rsidRPr="00074329">
              <w:rPr>
                <w:rFonts w:ascii="Times New Roman" w:eastAsia="宋体" w:hAnsi="宋体"/>
                <w:sz w:val="21"/>
              </w:rPr>
              <w:t>的密闭烧瓶浸入冷水</w:t>
            </w:r>
            <w:r w:rsidRPr="00074329">
              <w:rPr>
                <w:rFonts w:ascii="Times New Roman" w:eastAsia="宋体" w:hAnsi="宋体"/>
                <w:sz w:val="21"/>
              </w:rPr>
              <w:t>,</w:t>
            </w:r>
            <w:r w:rsidRPr="00074329">
              <w:rPr>
                <w:rFonts w:ascii="Times New Roman" w:eastAsia="宋体" w:hAnsi="宋体"/>
                <w:sz w:val="21"/>
              </w:rPr>
              <w:t>红棕色变浅</w:t>
            </w:r>
          </w:p>
        </w:tc>
        <w:tc>
          <w:tcPr>
            <w:tcW w:w="1821"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正反应活化能大于逆反应活化能</w:t>
            </w:r>
          </w:p>
        </w:tc>
      </w:tr>
    </w:tbl>
    <w:p w:rsidR="00074329" w:rsidRPr="00C61B72" w:rsidRDefault="00074329" w:rsidP="00074329">
      <w:pPr>
        <w:tabs>
          <w:tab w:val="left" w:pos="1871"/>
          <w:tab w:val="left" w:pos="3407"/>
          <w:tab w:val="left" w:pos="4949"/>
          <w:tab w:val="left" w:pos="6599"/>
        </w:tabs>
        <w:jc w:val="center"/>
        <w:rPr>
          <w:rFonts w:ascii="Times New Roman" w:eastAsia="宋体" w:hAnsi="宋体"/>
        </w:rPr>
      </w:pP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本题考查实验方案评价</w:t>
      </w:r>
      <w:r w:rsidRPr="00C61B72">
        <w:rPr>
          <w:rFonts w:ascii="Times New Roman" w:eastAsia="宋体" w:hAnsi="宋体"/>
        </w:rPr>
        <w:t>,</w:t>
      </w:r>
      <w:r w:rsidRPr="00C61B72">
        <w:rPr>
          <w:rFonts w:ascii="Times New Roman" w:eastAsia="楷体" w:hAnsi="楷体"/>
        </w:rPr>
        <w:t>涉及物质的氧化还原性、蓄电池放电、沉淀溶解平衡、平衡移动与活化能关系。</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酸性</w:t>
      </w:r>
      <w:r w:rsidRPr="00C61B72">
        <w:rPr>
          <w:rFonts w:ascii="Times New Roman" w:eastAsia="宋体" w:hAnsi="宋体"/>
        </w:rPr>
        <w:t>KMnO</w:t>
      </w:r>
      <w:r w:rsidRPr="00C61B72">
        <w:rPr>
          <w:rFonts w:ascii="Times New Roman" w:eastAsia="宋体" w:hAnsi="宋体"/>
          <w:vertAlign w:val="subscript"/>
        </w:rPr>
        <w:t>4</w:t>
      </w:r>
      <w:r w:rsidRPr="00C61B72">
        <w:rPr>
          <w:rFonts w:ascii="Times New Roman" w:eastAsia="楷体" w:hAnsi="楷体"/>
        </w:rPr>
        <w:t>溶液颜色变浅</w:t>
      </w:r>
      <w:r w:rsidRPr="00C61B72">
        <w:rPr>
          <w:rFonts w:ascii="Times New Roman" w:eastAsia="宋体" w:hAnsi="宋体"/>
        </w:rPr>
        <w:t>,</w:t>
      </w:r>
      <w:r w:rsidRPr="00C61B72">
        <w:rPr>
          <w:rFonts w:ascii="Times New Roman" w:eastAsia="楷体" w:hAnsi="楷体"/>
        </w:rPr>
        <w:t>说明</w:t>
      </w:r>
      <w:r w:rsidRPr="00C61B72">
        <w:rPr>
          <w:rFonts w:ascii="Times New Roman" w:eastAsia="宋体" w:hAnsi="宋体"/>
        </w:rPr>
        <w:t>Mn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C61B72">
        <w:rPr>
          <w:rFonts w:ascii="Times New Roman" w:eastAsia="楷体" w:hAnsi="楷体"/>
        </w:rPr>
        <w:t>被还原</w:t>
      </w:r>
      <w:r w:rsidRPr="00C61B72">
        <w:rPr>
          <w:rFonts w:ascii="Times New Roman" w:eastAsia="宋体" w:hAnsi="宋体"/>
        </w:rPr>
        <w:t>,</w:t>
      </w:r>
      <w:r w:rsidRPr="00C61B72">
        <w:rPr>
          <w:rFonts w:ascii="Times New Roman" w:eastAsia="楷体" w:hAnsi="楷体"/>
        </w:rPr>
        <w:t>体现草酸的还原性</w:t>
      </w:r>
      <w:r w:rsidRPr="00C61B72">
        <w:rPr>
          <w:rFonts w:ascii="Times New Roman" w:eastAsia="宋体" w:hAnsi="宋体"/>
        </w:rPr>
        <w:t>,A</w:t>
      </w:r>
      <w:r w:rsidRPr="00C61B72">
        <w:rPr>
          <w:rFonts w:ascii="Times New Roman" w:eastAsia="楷体" w:hAnsi="楷体"/>
        </w:rPr>
        <w:t>正确</w:t>
      </w:r>
      <w:r w:rsidRPr="00C61B72">
        <w:rPr>
          <w:rFonts w:ascii="Times New Roman" w:eastAsia="宋体" w:hAnsi="宋体"/>
        </w:rPr>
        <w:t>;</w:t>
      </w:r>
      <w:r w:rsidRPr="00C61B72">
        <w:rPr>
          <w:rFonts w:ascii="Times New Roman" w:eastAsia="楷体" w:hAnsi="楷体"/>
        </w:rPr>
        <w:t>铅蓄电池放电时</w:t>
      </w:r>
      <w:r w:rsidRPr="00C61B72">
        <w:rPr>
          <w:rFonts w:ascii="Times New Roman" w:eastAsia="宋体" w:hAnsi="宋体"/>
        </w:rPr>
        <w:t>,</w:t>
      </w:r>
      <w:r w:rsidRPr="00C61B72">
        <w:rPr>
          <w:rFonts w:ascii="Times New Roman" w:eastAsia="楷体" w:hAnsi="楷体"/>
        </w:rPr>
        <w:t>负极</w:t>
      </w:r>
      <w:r w:rsidRPr="00C61B72">
        <w:rPr>
          <w:rFonts w:ascii="Times New Roman" w:eastAsia="宋体" w:hAnsi="宋体"/>
        </w:rPr>
        <w:t>Pb</w:t>
      </w:r>
      <w:r w:rsidRPr="00C61B72">
        <w:rPr>
          <w:rFonts w:ascii="Times New Roman" w:eastAsia="宋体" w:hAnsi="Times New Roman" w:cs="Times New Roman"/>
        </w:rPr>
        <w:t>→</w:t>
      </w:r>
      <w:r w:rsidRPr="00C61B72">
        <w:rPr>
          <w:rFonts w:ascii="Times New Roman" w:eastAsia="宋体" w:hAnsi="宋体"/>
        </w:rPr>
        <w:t>PbSO</w:t>
      </w:r>
      <w:r w:rsidRPr="00C61B72">
        <w:rPr>
          <w:rFonts w:ascii="Times New Roman" w:eastAsia="宋体" w:hAnsi="宋体"/>
          <w:vertAlign w:val="subscript"/>
        </w:rPr>
        <w:t>4</w:t>
      </w:r>
      <w:r w:rsidRPr="00C61B72">
        <w:rPr>
          <w:rFonts w:ascii="Times New Roman" w:eastAsia="楷体" w:hAnsi="楷体"/>
        </w:rPr>
        <w:t>、正极</w:t>
      </w:r>
      <w:r w:rsidRPr="00C61B72">
        <w:rPr>
          <w:rFonts w:ascii="Times New Roman" w:eastAsia="宋体" w:hAnsi="宋体"/>
        </w:rPr>
        <w:t>PbO</w:t>
      </w:r>
      <w:r w:rsidRPr="00C61B72">
        <w:rPr>
          <w:rFonts w:ascii="Times New Roman" w:eastAsia="宋体" w:hAnsi="宋体"/>
          <w:vertAlign w:val="subscript"/>
        </w:rPr>
        <w:t>2</w:t>
      </w:r>
      <w:r w:rsidRPr="00C61B72">
        <w:rPr>
          <w:rFonts w:ascii="Times New Roman" w:eastAsia="宋体" w:hAnsi="Times New Roman" w:cs="Times New Roman"/>
        </w:rPr>
        <w:t>→</w:t>
      </w:r>
      <w:r w:rsidRPr="00C61B72">
        <w:rPr>
          <w:rFonts w:ascii="Times New Roman" w:eastAsia="宋体" w:hAnsi="宋体"/>
        </w:rPr>
        <w:t>PbSO</w:t>
      </w:r>
      <w:r w:rsidRPr="00C61B72">
        <w:rPr>
          <w:rFonts w:ascii="Times New Roman" w:eastAsia="宋体" w:hAnsi="宋体"/>
          <w:vertAlign w:val="subscript"/>
        </w:rPr>
        <w:t>4</w:t>
      </w:r>
      <w:r w:rsidRPr="00C61B72">
        <w:rPr>
          <w:rFonts w:ascii="Times New Roman" w:eastAsia="宋体" w:hAnsi="宋体"/>
        </w:rPr>
        <w:t>,</w:t>
      </w:r>
      <w:r w:rsidRPr="00C61B72">
        <w:rPr>
          <w:rFonts w:ascii="Times New Roman" w:eastAsia="楷体" w:hAnsi="楷体"/>
        </w:rPr>
        <w:t>两极质量均增大</w:t>
      </w:r>
      <w:r w:rsidRPr="00C61B72">
        <w:rPr>
          <w:rFonts w:ascii="Times New Roman" w:eastAsia="宋体" w:hAnsi="宋体"/>
        </w:rPr>
        <w:t>,B</w:t>
      </w:r>
      <w:r w:rsidRPr="00C61B72">
        <w:rPr>
          <w:rFonts w:ascii="Times New Roman" w:eastAsia="楷体" w:hAnsi="楷体"/>
        </w:rPr>
        <w:t>正确</w:t>
      </w:r>
      <w:r w:rsidRPr="00C61B72">
        <w:rPr>
          <w:rFonts w:ascii="Times New Roman" w:eastAsia="宋体" w:hAnsi="宋体"/>
        </w:rPr>
        <w:t>;AgCl</w:t>
      </w:r>
      <w:r w:rsidRPr="00C61B72">
        <w:rPr>
          <w:rFonts w:ascii="Times New Roman" w:eastAsia="楷体" w:hAnsi="楷体"/>
        </w:rPr>
        <w:t>、</w:t>
      </w:r>
      <w:r w:rsidRPr="00C61B72">
        <w:rPr>
          <w:rFonts w:ascii="Times New Roman" w:eastAsia="宋体" w:hAnsi="宋体"/>
        </w:rPr>
        <w:t>Ag</w:t>
      </w:r>
      <w:r w:rsidRPr="00C61B72">
        <w:rPr>
          <w:rFonts w:ascii="Times New Roman" w:eastAsia="宋体" w:hAnsi="宋体"/>
          <w:vertAlign w:val="subscript"/>
        </w:rPr>
        <w:t>2</w:t>
      </w:r>
      <w:r w:rsidRPr="00C61B72">
        <w:rPr>
          <w:rFonts w:ascii="Times New Roman" w:eastAsia="宋体" w:hAnsi="宋体"/>
        </w:rPr>
        <w:t>CrO</w:t>
      </w:r>
      <w:r w:rsidRPr="00C61B72">
        <w:rPr>
          <w:rFonts w:ascii="Times New Roman" w:eastAsia="宋体" w:hAnsi="宋体"/>
          <w:vertAlign w:val="subscript"/>
        </w:rPr>
        <w:t>4</w:t>
      </w:r>
      <w:r w:rsidRPr="00C61B72">
        <w:rPr>
          <w:rFonts w:ascii="Times New Roman" w:eastAsia="楷体" w:hAnsi="楷体"/>
        </w:rPr>
        <w:t>沉淀的类型不同</w:t>
      </w:r>
      <w:r w:rsidRPr="00C61B72">
        <w:rPr>
          <w:rFonts w:ascii="Times New Roman" w:eastAsia="宋体" w:hAnsi="宋体"/>
        </w:rPr>
        <w:t>,C</w:t>
      </w:r>
      <w:r w:rsidRPr="00C61B72">
        <w:rPr>
          <w:rFonts w:ascii="Times New Roman" w:eastAsia="楷体" w:hAnsi="楷体"/>
        </w:rPr>
        <w:t>错误</w:t>
      </w:r>
      <w:r w:rsidRPr="00C61B72">
        <w:rPr>
          <w:rFonts w:ascii="Times New Roman" w:eastAsia="宋体" w:hAnsi="宋体"/>
        </w:rPr>
        <w:t>;</w:t>
      </w:r>
      <w:r w:rsidRPr="00C61B72">
        <w:rPr>
          <w:rFonts w:ascii="Times New Roman" w:eastAsia="楷体" w:hAnsi="楷体"/>
        </w:rPr>
        <w:t>降低温度</w:t>
      </w:r>
      <w:r w:rsidRPr="00C61B72">
        <w:rPr>
          <w:rFonts w:ascii="Times New Roman" w:eastAsia="宋体" w:hAnsi="宋体"/>
        </w:rPr>
        <w:t>,</w:t>
      </w:r>
      <w:r w:rsidRPr="00C61B72">
        <w:rPr>
          <w:rFonts w:ascii="Times New Roman" w:eastAsia="楷体" w:hAnsi="楷体"/>
        </w:rPr>
        <w:t>红棕色变浅说明平衡正向移动</w:t>
      </w:r>
      <w:r w:rsidRPr="00C61B72">
        <w:rPr>
          <w:rFonts w:ascii="Times New Roman" w:eastAsia="宋体" w:hAnsi="宋体"/>
        </w:rPr>
        <w:t>,</w:t>
      </w:r>
      <w:r w:rsidRPr="00C61B72">
        <w:rPr>
          <w:rFonts w:ascii="Times New Roman" w:eastAsia="楷体" w:hAnsi="楷体"/>
        </w:rPr>
        <w:t>正反应是放热反应</w:t>
      </w:r>
      <w:r w:rsidRPr="00C61B72">
        <w:rPr>
          <w:rFonts w:ascii="Times New Roman" w:eastAsia="宋体" w:hAnsi="宋体"/>
        </w:rPr>
        <w:t>,</w:t>
      </w:r>
      <w:r w:rsidRPr="00C61B72">
        <w:rPr>
          <w:rFonts w:ascii="Times New Roman" w:eastAsia="楷体" w:hAnsi="楷体"/>
        </w:rPr>
        <w:t>则正反应的活化能小于逆反应的活化能</w:t>
      </w:r>
      <w:r w:rsidRPr="00C61B72">
        <w:rPr>
          <w:rFonts w:ascii="Times New Roman" w:eastAsia="宋体" w:hAnsi="宋体"/>
        </w:rPr>
        <w:t>,D</w:t>
      </w:r>
      <w:r w:rsidRPr="00C61B72">
        <w:rPr>
          <w:rFonts w:ascii="Times New Roman" w:eastAsia="楷体" w:hAnsi="楷体"/>
        </w:rPr>
        <w:t>错误。</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13</w:t>
      </w:r>
      <w:r w:rsidRPr="00C61B72">
        <w:rPr>
          <w:rFonts w:ascii="Times New Roman" w:eastAsia="宋体" w:hAnsi="Times New Roman" w:cs="Times New Roman"/>
        </w:rPr>
        <w:t>.</w:t>
      </w:r>
    </w:p>
    <w:p w:rsidR="00074329" w:rsidRPr="00C61B72" w:rsidRDefault="00074329" w:rsidP="00074329">
      <w:pPr>
        <w:tabs>
          <w:tab w:val="left" w:pos="1871"/>
          <w:tab w:val="left" w:pos="3407"/>
          <w:tab w:val="left" w:pos="4949"/>
          <w:tab w:val="left" w:pos="6599"/>
        </w:tabs>
        <w:jc w:val="center"/>
        <w:rPr>
          <w:rFonts w:ascii="Times New Roman" w:eastAsia="宋体" w:hAnsi="宋体"/>
        </w:rPr>
      </w:pPr>
      <w:r w:rsidRPr="00C61B72">
        <w:rPr>
          <w:rFonts w:ascii="Times New Roman" w:eastAsia="宋体" w:hAnsi="宋体"/>
          <w:noProof/>
        </w:rPr>
        <w:drawing>
          <wp:inline distT="0" distB="0" distL="0" distR="0">
            <wp:extent cx="1676160" cy="1040040"/>
            <wp:effectExtent l="0" t="0" r="0" b="0"/>
            <wp:docPr id="65" name="24XHSD11.eps" descr="id:21474844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3" cstate="print"/>
                    <a:stretch>
                      <a:fillRect/>
                    </a:stretch>
                  </pic:blipFill>
                  <pic:spPr>
                    <a:xfrm>
                      <a:off x="0" y="0"/>
                      <a:ext cx="1676160" cy="104004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以不同材料修饰的</w:t>
      </w:r>
      <w:r w:rsidRPr="00C61B72">
        <w:rPr>
          <w:rFonts w:ascii="Times New Roman" w:eastAsia="宋体" w:hAnsi="宋体"/>
        </w:rPr>
        <w:t>Pt</w:t>
      </w:r>
      <w:r w:rsidRPr="00C61B72">
        <w:rPr>
          <w:rFonts w:ascii="Times New Roman" w:eastAsia="宋体" w:hAnsi="宋体"/>
        </w:rPr>
        <w:t>为电极</w:t>
      </w:r>
      <w:r w:rsidRPr="00C61B72">
        <w:rPr>
          <w:rFonts w:ascii="Times New Roman" w:eastAsia="宋体" w:hAnsi="宋体"/>
        </w:rPr>
        <w:t>,</w:t>
      </w:r>
      <w:r w:rsidRPr="00C61B72">
        <w:rPr>
          <w:rFonts w:ascii="Times New Roman" w:eastAsia="宋体" w:hAnsi="宋体"/>
        </w:rPr>
        <w:t>一定浓度的</w:t>
      </w:r>
      <w:r w:rsidRPr="00C61B72">
        <w:rPr>
          <w:rFonts w:ascii="Times New Roman" w:eastAsia="宋体" w:hAnsi="宋体"/>
        </w:rPr>
        <w:t>NaBr</w:t>
      </w:r>
      <w:r w:rsidRPr="00C61B72">
        <w:rPr>
          <w:rFonts w:ascii="Times New Roman" w:eastAsia="宋体" w:hAnsi="宋体"/>
        </w:rPr>
        <w:t>溶液为电解液</w:t>
      </w:r>
      <w:r w:rsidRPr="00C61B72">
        <w:rPr>
          <w:rFonts w:ascii="Times New Roman" w:eastAsia="宋体" w:hAnsi="宋体"/>
        </w:rPr>
        <w:t>,</w:t>
      </w:r>
      <w:r w:rsidRPr="00C61B72">
        <w:rPr>
          <w:rFonts w:ascii="Times New Roman" w:eastAsia="宋体" w:hAnsi="宋体"/>
        </w:rPr>
        <w:t>采用电解和催化相结合的循环方式</w:t>
      </w:r>
      <w:r w:rsidRPr="00C61B72">
        <w:rPr>
          <w:rFonts w:ascii="Times New Roman" w:eastAsia="宋体" w:hAnsi="宋体"/>
        </w:rPr>
        <w:t>,</w:t>
      </w:r>
      <w:r w:rsidRPr="00C61B72">
        <w:rPr>
          <w:rFonts w:ascii="Times New Roman" w:eastAsia="宋体" w:hAnsi="宋体"/>
        </w:rPr>
        <w:t>可实现高效制</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和</w:t>
      </w:r>
      <w:r w:rsidRPr="00C61B72">
        <w:rPr>
          <w:rFonts w:ascii="Times New Roman" w:eastAsia="宋体" w:hAnsi="宋体"/>
        </w:rPr>
        <w:t>O</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宋体" w:hAnsi="宋体"/>
        </w:rPr>
        <w:t>装置如图所示。下列说法错误的是</w:t>
      </w:r>
      <w:r w:rsidRPr="00C61B72">
        <w:rPr>
          <w:rFonts w:ascii="Times New Roman" w:eastAsia="宋体" w:hAnsi="宋体"/>
        </w:rPr>
        <w:ptab w:relativeTo="margin" w:alignment="right" w:leader="none"/>
      </w:r>
      <w:r w:rsidRPr="00C61B72">
        <w:rPr>
          <w:rFonts w:ascii="Times New Roman" w:eastAsia="宋体" w:hAnsi="宋体"/>
        </w:rPr>
        <w:t>(</w:t>
      </w:r>
      <w:r w:rsidRPr="00C61B72">
        <w:rPr>
          <w:rFonts w:ascii="Times New Roman" w:eastAsia="宋体" w:hAnsi="宋体"/>
          <w:color w:val="FF00FF"/>
        </w:rPr>
        <w:t xml:space="preserve">　</w:t>
      </w:r>
      <w:r w:rsidRPr="00C61B72">
        <w:rPr>
          <w:rFonts w:ascii="Times New Roman" w:eastAsia="宋体" w:hAnsi="宋体"/>
          <w:color w:val="FF00FF"/>
        </w:rPr>
        <w:t>BC</w:t>
      </w:r>
      <w:r w:rsidRPr="00C61B72">
        <w:rPr>
          <w:rFonts w:ascii="Times New Roman" w:eastAsia="宋体" w:hAnsi="宋体"/>
          <w:color w:val="FF00FF"/>
        </w:rPr>
        <w:t xml:space="preserve">　</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宋体" w:hAnsi="Times New Roman" w:cs="Times New Roman"/>
        </w:rPr>
        <w:t>.</w:t>
      </w:r>
      <w:r w:rsidRPr="00C61B72">
        <w:rPr>
          <w:rFonts w:ascii="Times New Roman" w:eastAsia="宋体" w:hAnsi="宋体"/>
        </w:rPr>
        <w:t>电极</w:t>
      </w:r>
      <w:r w:rsidRPr="00C61B72">
        <w:rPr>
          <w:rFonts w:ascii="Times New Roman" w:eastAsia="宋体" w:hAnsi="宋体"/>
        </w:rPr>
        <w:t>a</w:t>
      </w:r>
      <w:r w:rsidRPr="00C61B72">
        <w:rPr>
          <w:rFonts w:ascii="Times New Roman" w:eastAsia="宋体" w:hAnsi="宋体"/>
        </w:rPr>
        <w:t>连接电源负极</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B</w:t>
      </w:r>
      <w:r w:rsidRPr="00C61B72">
        <w:rPr>
          <w:rFonts w:ascii="Times New Roman" w:eastAsia="宋体" w:hAnsi="Times New Roman" w:cs="Times New Roman"/>
        </w:rPr>
        <w:t>.</w:t>
      </w:r>
      <w:r w:rsidRPr="00C61B72">
        <w:rPr>
          <w:rFonts w:ascii="Times New Roman" w:eastAsia="宋体" w:hAnsi="宋体"/>
        </w:rPr>
        <w:t>加入</w:t>
      </w:r>
      <w:r w:rsidRPr="00C61B72">
        <w:rPr>
          <w:rFonts w:ascii="Times New Roman" w:eastAsia="宋体" w:hAnsi="宋体"/>
        </w:rPr>
        <w:t>Y</w:t>
      </w:r>
      <w:r w:rsidRPr="00C61B72">
        <w:rPr>
          <w:rFonts w:ascii="Times New Roman" w:eastAsia="宋体" w:hAnsi="宋体"/>
        </w:rPr>
        <w:t>的目的是补充</w:t>
      </w:r>
      <w:r w:rsidRPr="00C61B72">
        <w:rPr>
          <w:rFonts w:ascii="Times New Roman" w:eastAsia="宋体" w:hAnsi="宋体"/>
        </w:rPr>
        <w:t>NaBr</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w:t>
      </w:r>
      <w:r w:rsidRPr="00C61B72">
        <w:rPr>
          <w:rFonts w:ascii="Times New Roman" w:eastAsia="宋体" w:hAnsi="Times New Roman" w:cs="Times New Roman"/>
        </w:rPr>
        <w:t>.</w:t>
      </w:r>
      <w:r w:rsidRPr="00C61B72">
        <w:rPr>
          <w:rFonts w:ascii="Times New Roman" w:eastAsia="宋体" w:hAnsi="宋体"/>
        </w:rPr>
        <w:t>电解总反应式为</w:t>
      </w:r>
      <w:r w:rsidRPr="00C61B72">
        <w:rPr>
          <w:rFonts w:ascii="Times New Roman" w:eastAsia="宋体" w:hAnsi="宋体"/>
        </w:rPr>
        <w:t>Br</w:t>
      </w:r>
      <w:r w:rsidRPr="00C61B72">
        <w:rPr>
          <w:rFonts w:ascii="Times New Roman" w:eastAsia="宋体" w:hAnsi="宋体"/>
          <w:vertAlign w:val="superscript"/>
        </w:rPr>
        <w:t>-</w:t>
      </w:r>
      <w:r w:rsidRPr="00C61B72">
        <w:rPr>
          <w:rFonts w:ascii="Times New Roman" w:eastAsia="宋体" w:hAnsi="宋体"/>
        </w:rPr>
        <w:t>+3H</w:t>
      </w:r>
      <w:r w:rsidRPr="00C61B72">
        <w:rPr>
          <w:rFonts w:ascii="Times New Roman" w:eastAsia="宋体" w:hAnsi="宋体"/>
          <w:vertAlign w:val="subscript"/>
        </w:rPr>
        <w:t>2</w:t>
      </w:r>
      <w:r w:rsidRPr="00C61B72">
        <w:rPr>
          <w:rFonts w:ascii="Times New Roman" w:eastAsia="宋体" w:hAnsi="宋体"/>
        </w:rPr>
        <w:t>O</w:t>
      </w:r>
      <w:r w:rsidRPr="00C61B72">
        <w:rPr>
          <w:rFonts w:ascii="Times New Roman" w:eastAsia="宋体" w:hAnsi="宋体"/>
          <w:noProof/>
        </w:rPr>
        <w:drawing>
          <wp:inline distT="0" distB="0" distL="0" distR="0">
            <wp:extent cx="295560" cy="25164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4" cstate="print"/>
                    <a:stretch>
                      <a:fillRect/>
                    </a:stretch>
                  </pic:blipFill>
                  <pic:spPr>
                    <a:xfrm>
                      <a:off x="0" y="0"/>
                      <a:ext cx="295560" cy="251640"/>
                    </a:xfrm>
                    <a:prstGeom prst="rect">
                      <a:avLst/>
                    </a:prstGeom>
                  </pic:spPr>
                </pic:pic>
              </a:graphicData>
            </a:graphic>
          </wp:inline>
        </w:drawing>
      </w:r>
      <w:r w:rsidRPr="00C61B72">
        <w:rPr>
          <w:rFonts w:ascii="Times New Roman" w:eastAsia="宋体" w:hAnsi="宋体"/>
        </w:rPr>
        <w:t>Br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C61B72">
        <w:rPr>
          <w:rFonts w:ascii="Times New Roman" w:eastAsia="宋体" w:hAnsi="宋体"/>
        </w:rPr>
        <w:t>+3H</w:t>
      </w:r>
      <w:r w:rsidRPr="00C61B72">
        <w:rPr>
          <w:rFonts w:ascii="Times New Roman" w:eastAsia="宋体" w:hAnsi="宋体"/>
          <w:vertAlign w:val="subscript"/>
        </w:rPr>
        <w:t>2</w:t>
      </w:r>
      <w:r w:rsidRPr="00C61B72">
        <w:rPr>
          <w:rFonts w:ascii="Times New Roman" w:eastAsia="宋体" w:hAnsi="Times New Roman" w:cs="Times New Roman"/>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D</w:t>
      </w:r>
      <w:r w:rsidRPr="00C61B72">
        <w:rPr>
          <w:rFonts w:ascii="Times New Roman" w:eastAsia="宋体" w:hAnsi="Times New Roman" w:cs="Times New Roman"/>
        </w:rPr>
        <w:t>.</w:t>
      </w:r>
      <w:r w:rsidRPr="00C61B72">
        <w:rPr>
          <w:rFonts w:ascii="Times New Roman" w:eastAsia="宋体" w:hAnsi="宋体"/>
        </w:rPr>
        <w:t>催化阶段反应产物物质的量之比</w:t>
      </w:r>
      <w:r w:rsidRPr="00C61B72">
        <w:rPr>
          <w:rFonts w:ascii="Times New Roman" w:eastAsia="宋体" w:hAnsi="宋体"/>
          <w:i/>
        </w:rPr>
        <w:t>n</w:t>
      </w:r>
      <w:r w:rsidRPr="00C61B72">
        <w:rPr>
          <w:rFonts w:ascii="Times New Roman" w:eastAsia="宋体" w:hAnsi="宋体"/>
        </w:rPr>
        <w:t>(Z)</w:t>
      </w:r>
      <w:r w:rsidRPr="00C61B72">
        <w:rPr>
          <w:rFonts w:ascii="宋体" w:eastAsia="宋体" w:hAnsi="宋体" w:cs="宋体" w:hint="eastAsia"/>
        </w:rPr>
        <w:t>∶</w:t>
      </w:r>
      <w:r w:rsidRPr="00C61B72">
        <w:rPr>
          <w:rFonts w:ascii="Times New Roman" w:eastAsia="宋体" w:hAnsi="宋体"/>
          <w:i/>
        </w:rPr>
        <w:t>n</w:t>
      </w:r>
      <w:r w:rsidRPr="00C61B72">
        <w:rPr>
          <w:rFonts w:ascii="Times New Roman" w:eastAsia="宋体" w:hAnsi="宋体"/>
        </w:rPr>
        <w:t>(Br</w:t>
      </w:r>
      <w:r w:rsidRPr="00C61B72">
        <w:rPr>
          <w:rFonts w:ascii="Times New Roman" w:eastAsia="宋体" w:hAnsi="宋体"/>
          <w:vertAlign w:val="superscript"/>
        </w:rPr>
        <w:t>-</w:t>
      </w:r>
      <w:r w:rsidRPr="00C61B72">
        <w:rPr>
          <w:rFonts w:ascii="Times New Roman" w:eastAsia="宋体" w:hAnsi="宋体"/>
        </w:rPr>
        <w:t>)=3</w:t>
      </w:r>
      <w:r w:rsidRPr="00C61B72">
        <w:rPr>
          <w:rFonts w:ascii="宋体" w:eastAsia="宋体" w:hAnsi="宋体" w:cs="宋体" w:hint="eastAsia"/>
        </w:rPr>
        <w:t>∶</w:t>
      </w:r>
      <w:r w:rsidRPr="00C61B72">
        <w:rPr>
          <w:rFonts w:ascii="Times New Roman" w:eastAsia="宋体" w:hAnsi="宋体"/>
        </w:rPr>
        <w:t>2</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本题考查电解原理的应用。</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电极</w:t>
      </w:r>
      <w:r w:rsidRPr="00C61B72">
        <w:rPr>
          <w:rFonts w:ascii="Times New Roman" w:eastAsia="宋体" w:hAnsi="宋体"/>
        </w:rPr>
        <w:t>b</w:t>
      </w:r>
      <w:r w:rsidRPr="00C61B72">
        <w:rPr>
          <w:rFonts w:ascii="Times New Roman" w:eastAsia="楷体" w:hAnsi="楷体"/>
        </w:rPr>
        <w:t>上</w:t>
      </w:r>
      <w:r w:rsidRPr="00C61B72">
        <w:rPr>
          <w:rFonts w:ascii="Times New Roman" w:eastAsia="宋体" w:hAnsi="宋体"/>
        </w:rPr>
        <w:t>Br</w:t>
      </w:r>
      <w:r w:rsidRPr="00C61B72">
        <w:rPr>
          <w:rFonts w:ascii="Times New Roman" w:eastAsia="宋体" w:hAnsi="宋体"/>
          <w:vertAlign w:val="superscript"/>
        </w:rPr>
        <w:t>-</w:t>
      </w:r>
      <w:r w:rsidRPr="00C61B72">
        <w:rPr>
          <w:rFonts w:ascii="Times New Roman" w:eastAsia="楷体" w:hAnsi="楷体"/>
        </w:rPr>
        <w:t>被氧化</w:t>
      </w:r>
      <w:r w:rsidRPr="00C61B72">
        <w:rPr>
          <w:rFonts w:ascii="Times New Roman" w:eastAsia="宋体" w:hAnsi="宋体"/>
        </w:rPr>
        <w:t>,</w:t>
      </w:r>
      <w:r w:rsidRPr="00C61B72">
        <w:rPr>
          <w:rFonts w:ascii="Times New Roman" w:eastAsia="楷体" w:hAnsi="楷体"/>
        </w:rPr>
        <w:t>说明电极</w:t>
      </w:r>
      <w:r w:rsidRPr="00C61B72">
        <w:rPr>
          <w:rFonts w:ascii="Times New Roman" w:eastAsia="宋体" w:hAnsi="宋体"/>
        </w:rPr>
        <w:t>b</w:t>
      </w:r>
      <w:r w:rsidRPr="00C61B72">
        <w:rPr>
          <w:rFonts w:ascii="Times New Roman" w:eastAsia="楷体" w:hAnsi="楷体"/>
        </w:rPr>
        <w:t>是阳极</w:t>
      </w:r>
      <w:r w:rsidRPr="00C61B72">
        <w:rPr>
          <w:rFonts w:ascii="Times New Roman" w:eastAsia="宋体" w:hAnsi="宋体"/>
        </w:rPr>
        <w:t>,</w:t>
      </w:r>
      <w:r w:rsidRPr="00C61B72">
        <w:rPr>
          <w:rFonts w:ascii="Times New Roman" w:eastAsia="楷体" w:hAnsi="楷体"/>
        </w:rPr>
        <w:t>电极</w:t>
      </w:r>
      <w:r w:rsidRPr="00C61B72">
        <w:rPr>
          <w:rFonts w:ascii="Times New Roman" w:eastAsia="宋体" w:hAnsi="宋体"/>
        </w:rPr>
        <w:t>a</w:t>
      </w:r>
      <w:r w:rsidRPr="00C61B72">
        <w:rPr>
          <w:rFonts w:ascii="Times New Roman" w:eastAsia="楷体" w:hAnsi="楷体"/>
        </w:rPr>
        <w:t>是阴极</w:t>
      </w:r>
      <w:r w:rsidRPr="00C61B72">
        <w:rPr>
          <w:rFonts w:ascii="Times New Roman" w:eastAsia="宋体" w:hAnsi="宋体"/>
        </w:rPr>
        <w:t>,</w:t>
      </w:r>
      <w:r w:rsidRPr="00C61B72">
        <w:rPr>
          <w:rFonts w:ascii="Times New Roman" w:eastAsia="楷体" w:hAnsi="楷体"/>
        </w:rPr>
        <w:t>电极</w:t>
      </w:r>
      <w:r w:rsidRPr="00C61B72">
        <w:rPr>
          <w:rFonts w:ascii="Times New Roman" w:eastAsia="宋体" w:hAnsi="宋体"/>
        </w:rPr>
        <w:t>a</w:t>
      </w:r>
      <w:r w:rsidRPr="00C61B72">
        <w:rPr>
          <w:rFonts w:ascii="Times New Roman" w:eastAsia="楷体" w:hAnsi="楷体"/>
        </w:rPr>
        <w:t>连接电源的负极</w:t>
      </w:r>
      <w:r w:rsidRPr="00C61B72">
        <w:rPr>
          <w:rFonts w:ascii="Times New Roman" w:eastAsia="宋体" w:hAnsi="宋体"/>
        </w:rPr>
        <w:t>,A</w:t>
      </w:r>
      <w:r w:rsidRPr="00C61B72">
        <w:rPr>
          <w:rFonts w:ascii="Times New Roman" w:eastAsia="楷体" w:hAnsi="楷体"/>
        </w:rPr>
        <w:t>正确</w:t>
      </w:r>
      <w:r w:rsidRPr="00C61B72">
        <w:rPr>
          <w:rFonts w:ascii="Times New Roman" w:eastAsia="宋体" w:hAnsi="宋体"/>
        </w:rPr>
        <w:t>;</w:t>
      </w:r>
      <w:r w:rsidRPr="00C61B72">
        <w:rPr>
          <w:rFonts w:ascii="Times New Roman" w:eastAsia="楷体" w:hAnsi="楷体"/>
        </w:rPr>
        <w:t>电极</w:t>
      </w:r>
      <w:r w:rsidRPr="00C61B72">
        <w:rPr>
          <w:rFonts w:ascii="Times New Roman" w:eastAsia="宋体" w:hAnsi="宋体"/>
        </w:rPr>
        <w:t>b</w:t>
      </w:r>
      <w:r w:rsidRPr="00C61B72">
        <w:rPr>
          <w:rFonts w:ascii="Times New Roman" w:eastAsia="楷体" w:hAnsi="楷体"/>
        </w:rPr>
        <w:t>的电极反应为</w:t>
      </w:r>
      <w:r w:rsidRPr="00C61B72">
        <w:rPr>
          <w:rFonts w:ascii="Times New Roman" w:eastAsia="宋体" w:hAnsi="宋体"/>
        </w:rPr>
        <w:t>Br</w:t>
      </w:r>
      <w:r w:rsidRPr="00C61B72">
        <w:rPr>
          <w:rFonts w:ascii="Times New Roman" w:eastAsia="宋体" w:hAnsi="宋体"/>
          <w:vertAlign w:val="superscript"/>
        </w:rPr>
        <w:t>-</w:t>
      </w:r>
      <w:r w:rsidRPr="00C61B72">
        <w:rPr>
          <w:rFonts w:ascii="Times New Roman" w:eastAsia="宋体" w:hAnsi="宋体"/>
        </w:rPr>
        <w:t>-6e</w:t>
      </w:r>
      <w:r w:rsidRPr="00C61B72">
        <w:rPr>
          <w:rFonts w:ascii="Times New Roman" w:eastAsia="宋体" w:hAnsi="宋体"/>
          <w:vertAlign w:val="superscript"/>
        </w:rPr>
        <w:t>-</w:t>
      </w:r>
      <w:r w:rsidRPr="00C61B72">
        <w:rPr>
          <w:rFonts w:ascii="Times New Roman" w:eastAsia="宋体" w:hAnsi="宋体"/>
        </w:rPr>
        <w:t>+3H</w:t>
      </w:r>
      <w:r w:rsidRPr="00C61B72">
        <w:rPr>
          <w:rFonts w:ascii="Times New Roman" w:eastAsia="宋体" w:hAnsi="宋体"/>
          <w:vertAlign w:val="subscript"/>
        </w:rPr>
        <w:t>2</w:t>
      </w:r>
      <w:r w:rsidRPr="00C61B72">
        <w:rPr>
          <w:rFonts w:ascii="Times New Roman" w:eastAsia="宋体" w:hAnsi="宋体"/>
        </w:rPr>
        <w:t>O</w:t>
      </w:r>
      <w:r w:rsidRPr="00C61B72">
        <w:rPr>
          <w:rFonts w:ascii="Times New Roman" w:eastAsia="宋体" w:hAnsi="宋体"/>
          <w:noProof/>
        </w:rPr>
        <w:drawing>
          <wp:inline distT="0" distB="0" distL="0" distR="0">
            <wp:extent cx="295560" cy="16308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Br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C61B72">
        <w:rPr>
          <w:rFonts w:ascii="Times New Roman" w:eastAsia="宋体" w:hAnsi="宋体"/>
        </w:rPr>
        <w:t>+6H</w:t>
      </w:r>
      <w:r w:rsidRPr="00C61B72">
        <w:rPr>
          <w:rFonts w:ascii="Times New Roman" w:eastAsia="宋体" w:hAnsi="宋体"/>
          <w:vertAlign w:val="superscript"/>
        </w:rPr>
        <w:t>+</w:t>
      </w:r>
      <w:r w:rsidRPr="00C61B72">
        <w:rPr>
          <w:rFonts w:ascii="Times New Roman" w:eastAsia="宋体" w:hAnsi="宋体"/>
        </w:rPr>
        <w:t>,</w:t>
      </w:r>
      <w:r w:rsidRPr="00C61B72">
        <w:rPr>
          <w:rFonts w:ascii="Times New Roman" w:eastAsia="楷体" w:hAnsi="楷体"/>
        </w:rPr>
        <w:t>在催化剂条件下</w:t>
      </w:r>
      <w:r w:rsidRPr="00C61B72">
        <w:rPr>
          <w:rFonts w:ascii="Times New Roman" w:eastAsia="宋体" w:hAnsi="宋体"/>
        </w:rPr>
        <w:t>Br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C61B72">
        <w:rPr>
          <w:rFonts w:ascii="Times New Roman" w:eastAsia="楷体" w:hAnsi="楷体"/>
        </w:rPr>
        <w:t>转化为</w:t>
      </w:r>
      <w:r w:rsidRPr="00C61B72">
        <w:rPr>
          <w:rFonts w:ascii="Times New Roman" w:eastAsia="宋体" w:hAnsi="宋体"/>
        </w:rPr>
        <w:t>Br</w:t>
      </w:r>
      <w:r w:rsidRPr="00C61B72">
        <w:rPr>
          <w:rFonts w:ascii="Times New Roman" w:eastAsia="宋体" w:hAnsi="宋体"/>
          <w:vertAlign w:val="superscript"/>
        </w:rPr>
        <w:t>-</w:t>
      </w:r>
      <w:r w:rsidRPr="00C61B72">
        <w:rPr>
          <w:rFonts w:ascii="Times New Roman" w:eastAsia="宋体" w:hAnsi="宋体"/>
        </w:rPr>
        <w:t>,</w:t>
      </w:r>
      <w:r w:rsidRPr="00C61B72">
        <w:rPr>
          <w:rFonts w:ascii="Times New Roman" w:eastAsia="楷体" w:hAnsi="楷体"/>
        </w:rPr>
        <w:t>阳极区</w:t>
      </w:r>
      <w:r w:rsidRPr="00C61B72">
        <w:rPr>
          <w:rFonts w:ascii="Times New Roman" w:eastAsia="宋体" w:hAnsi="宋体"/>
        </w:rPr>
        <w:t>Br</w:t>
      </w:r>
      <w:r w:rsidRPr="00C61B72">
        <w:rPr>
          <w:rFonts w:ascii="Times New Roman" w:eastAsia="宋体" w:hAnsi="宋体"/>
          <w:vertAlign w:val="superscript"/>
        </w:rPr>
        <w:t>-</w:t>
      </w:r>
      <w:r w:rsidRPr="00C61B72">
        <w:rPr>
          <w:rFonts w:ascii="Times New Roman" w:eastAsia="楷体" w:hAnsi="楷体"/>
        </w:rPr>
        <w:t>的物质的量浓度不变</w:t>
      </w:r>
      <w:r w:rsidRPr="00C61B72">
        <w:rPr>
          <w:rFonts w:ascii="Times New Roman" w:eastAsia="宋体" w:hAnsi="宋体"/>
        </w:rPr>
        <w:t>,</w:t>
      </w:r>
      <w:r w:rsidRPr="00C61B72">
        <w:rPr>
          <w:rFonts w:ascii="Times New Roman" w:eastAsia="楷体" w:hAnsi="楷体"/>
        </w:rPr>
        <w:t>所以加入</w:t>
      </w:r>
      <w:r w:rsidRPr="00C61B72">
        <w:rPr>
          <w:rFonts w:ascii="Times New Roman" w:eastAsia="宋体" w:hAnsi="宋体"/>
        </w:rPr>
        <w:t>Y</w:t>
      </w:r>
      <w:r w:rsidRPr="00C61B72">
        <w:rPr>
          <w:rFonts w:ascii="Times New Roman" w:eastAsia="楷体" w:hAnsi="楷体"/>
        </w:rPr>
        <w:t>的目的是补充</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O,B</w:t>
      </w:r>
      <w:r w:rsidRPr="00C61B72">
        <w:rPr>
          <w:rFonts w:ascii="Times New Roman" w:eastAsia="楷体" w:hAnsi="楷体"/>
        </w:rPr>
        <w:t>错误</w:t>
      </w:r>
      <w:r w:rsidRPr="00C61B72">
        <w:rPr>
          <w:rFonts w:ascii="Times New Roman" w:eastAsia="宋体" w:hAnsi="宋体"/>
        </w:rPr>
        <w:t>;</w:t>
      </w:r>
      <w:r w:rsidRPr="00C61B72">
        <w:rPr>
          <w:rFonts w:ascii="Times New Roman" w:eastAsia="楷体" w:hAnsi="楷体"/>
        </w:rPr>
        <w:t>该装置的目的是实现高效制</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楷体" w:hAnsi="楷体"/>
        </w:rPr>
        <w:t>和</w:t>
      </w:r>
      <w:r w:rsidRPr="00C61B72">
        <w:rPr>
          <w:rFonts w:ascii="Times New Roman" w:eastAsia="宋体" w:hAnsi="宋体"/>
        </w:rPr>
        <w:t>O</w:t>
      </w:r>
      <w:r w:rsidRPr="00C61B72">
        <w:rPr>
          <w:rFonts w:ascii="Times New Roman" w:eastAsia="宋体" w:hAnsi="宋体"/>
          <w:vertAlign w:val="subscript"/>
        </w:rPr>
        <w:t>2</w:t>
      </w:r>
      <w:r w:rsidRPr="00C61B72">
        <w:rPr>
          <w:rFonts w:ascii="Times New Roman" w:eastAsia="宋体" w:hAnsi="宋体"/>
        </w:rPr>
        <w:t>,C</w:t>
      </w:r>
      <w:r w:rsidRPr="00C61B72">
        <w:rPr>
          <w:rFonts w:ascii="Times New Roman" w:eastAsia="楷体" w:hAnsi="楷体"/>
        </w:rPr>
        <w:t>错误</w:t>
      </w:r>
      <w:r w:rsidRPr="00C61B72">
        <w:rPr>
          <w:rFonts w:ascii="Times New Roman" w:eastAsia="宋体" w:hAnsi="宋体"/>
        </w:rPr>
        <w:t>;</w:t>
      </w:r>
      <w:r w:rsidRPr="00C61B72">
        <w:rPr>
          <w:rFonts w:ascii="Times New Roman" w:eastAsia="楷体" w:hAnsi="楷体"/>
        </w:rPr>
        <w:t>催化阶段的反应为</w:t>
      </w:r>
      <w:r w:rsidRPr="00C61B72">
        <w:rPr>
          <w:rFonts w:ascii="Times New Roman" w:eastAsia="宋体" w:hAnsi="宋体"/>
        </w:rPr>
        <w:t>2Br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C61B72">
        <w:rPr>
          <w:rFonts w:ascii="Times New Roman" w:eastAsia="宋体" w:hAnsi="宋体"/>
          <w:noProof/>
        </w:rPr>
        <w:drawing>
          <wp:inline distT="0" distB="0" distL="0" distR="0">
            <wp:extent cx="295560" cy="16308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2"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2Br</w:t>
      </w:r>
      <w:r w:rsidRPr="00C61B72">
        <w:rPr>
          <w:rFonts w:ascii="Times New Roman" w:eastAsia="宋体" w:hAnsi="宋体"/>
          <w:vertAlign w:val="superscript"/>
        </w:rPr>
        <w:t>-</w:t>
      </w:r>
      <w:r w:rsidRPr="00C61B72">
        <w:rPr>
          <w:rFonts w:ascii="Times New Roman" w:eastAsia="宋体" w:hAnsi="宋体"/>
        </w:rPr>
        <w:t>+3O</w:t>
      </w:r>
      <w:r w:rsidRPr="00C61B72">
        <w:rPr>
          <w:rFonts w:ascii="Times New Roman" w:eastAsia="宋体" w:hAnsi="宋体"/>
          <w:vertAlign w:val="subscript"/>
        </w:rPr>
        <w:t>2</w:t>
      </w:r>
      <w:r w:rsidRPr="00C61B72">
        <w:rPr>
          <w:rFonts w:ascii="Times New Roman" w:eastAsia="宋体" w:hAnsi="Times New Roman" w:cs="Times New Roman"/>
        </w:rPr>
        <w:t>↑</w:t>
      </w:r>
      <w:r w:rsidRPr="00C61B72">
        <w:rPr>
          <w:rFonts w:ascii="Times New Roman" w:eastAsia="宋体" w:hAnsi="宋体"/>
        </w:rPr>
        <w:t>,</w:t>
      </w:r>
      <w:r w:rsidRPr="00C61B72">
        <w:rPr>
          <w:rFonts w:ascii="Times New Roman" w:eastAsia="楷体" w:hAnsi="楷体"/>
        </w:rPr>
        <w:t>气体</w:t>
      </w:r>
      <w:r w:rsidRPr="00C61B72">
        <w:rPr>
          <w:rFonts w:ascii="Times New Roman" w:eastAsia="宋体" w:hAnsi="宋体"/>
        </w:rPr>
        <w:t>Z</w:t>
      </w:r>
      <w:r w:rsidRPr="00C61B72">
        <w:rPr>
          <w:rFonts w:ascii="Times New Roman" w:eastAsia="楷体" w:hAnsi="楷体"/>
        </w:rPr>
        <w:t>是</w:t>
      </w:r>
      <w:r w:rsidRPr="00C61B72">
        <w:rPr>
          <w:rFonts w:ascii="Times New Roman" w:eastAsia="宋体" w:hAnsi="宋体"/>
        </w:rPr>
        <w:t>O</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宋体" w:hAnsi="宋体"/>
          <w:i/>
        </w:rPr>
        <w:t>n</w:t>
      </w:r>
      <w:r w:rsidRPr="00C61B72">
        <w:rPr>
          <w:rFonts w:ascii="Times New Roman" w:eastAsia="宋体" w:hAnsi="宋体"/>
        </w:rPr>
        <w:t>(O</w:t>
      </w:r>
      <w:r w:rsidRPr="00C61B72">
        <w:rPr>
          <w:rFonts w:ascii="Times New Roman" w:eastAsia="宋体" w:hAnsi="宋体"/>
          <w:vertAlign w:val="subscript"/>
        </w:rPr>
        <w:t>2</w:t>
      </w:r>
      <w:r w:rsidRPr="00C61B72">
        <w:rPr>
          <w:rFonts w:ascii="Times New Roman" w:eastAsia="宋体" w:hAnsi="宋体"/>
        </w:rPr>
        <w:t>)</w:t>
      </w:r>
      <w:r w:rsidRPr="00C61B72">
        <w:rPr>
          <w:rFonts w:ascii="宋体" w:eastAsia="宋体" w:hAnsi="宋体" w:cs="宋体" w:hint="eastAsia"/>
        </w:rPr>
        <w:t>∶</w:t>
      </w:r>
      <w:r w:rsidRPr="00C61B72">
        <w:rPr>
          <w:rFonts w:ascii="Times New Roman" w:eastAsia="宋体" w:hAnsi="宋体"/>
          <w:i/>
        </w:rPr>
        <w:t>n</w:t>
      </w:r>
      <w:r w:rsidRPr="00C61B72">
        <w:rPr>
          <w:rFonts w:ascii="Times New Roman" w:eastAsia="宋体" w:hAnsi="宋体"/>
        </w:rPr>
        <w:t>(Br</w:t>
      </w:r>
      <w:r w:rsidRPr="00C61B72">
        <w:rPr>
          <w:rFonts w:ascii="Times New Roman" w:eastAsia="宋体" w:hAnsi="宋体"/>
          <w:vertAlign w:val="superscript"/>
        </w:rPr>
        <w:t>-</w:t>
      </w:r>
      <w:r w:rsidRPr="00C61B72">
        <w:rPr>
          <w:rFonts w:ascii="Times New Roman" w:eastAsia="宋体" w:hAnsi="宋体"/>
        </w:rPr>
        <w:t>)=3</w:t>
      </w:r>
      <w:r w:rsidRPr="00C61B72">
        <w:rPr>
          <w:rFonts w:ascii="宋体" w:eastAsia="宋体" w:hAnsi="宋体" w:cs="宋体" w:hint="eastAsia"/>
        </w:rPr>
        <w:t>∶</w:t>
      </w:r>
      <w:r w:rsidRPr="00C61B72">
        <w:rPr>
          <w:rFonts w:ascii="Times New Roman" w:eastAsia="宋体" w:hAnsi="宋体"/>
        </w:rPr>
        <w:t>2,D</w:t>
      </w:r>
      <w:r w:rsidRPr="00C61B72">
        <w:rPr>
          <w:rFonts w:ascii="Times New Roman" w:eastAsia="楷体" w:hAnsi="楷体"/>
        </w:rPr>
        <w:t>正确。</w:t>
      </w:r>
    </w:p>
    <w:p w:rsidR="00074329" w:rsidRDefault="00074329" w:rsidP="00074329">
      <w:pPr>
        <w:tabs>
          <w:tab w:val="left" w:pos="1871"/>
          <w:tab w:val="left" w:pos="3407"/>
          <w:tab w:val="left" w:pos="4949"/>
          <w:tab w:val="left" w:pos="6599"/>
        </w:tabs>
      </w:pPr>
      <w:r w:rsidRPr="00C61B72">
        <w:rPr>
          <w:rFonts w:ascii="Times New Roman" w:eastAsia="宋体" w:hAnsi="Times New Roman"/>
          <w:b/>
        </w:rPr>
        <w:t>14</w:t>
      </w:r>
      <w:r w:rsidRPr="00C61B72">
        <w:rPr>
          <w:rFonts w:ascii="Times New Roman" w:eastAsia="宋体" w:hAnsi="Times New Roman" w:cs="Times New Roman"/>
        </w:rPr>
        <w:t>.</w:t>
      </w:r>
      <w:r w:rsidRPr="00C61B72">
        <w:rPr>
          <w:rFonts w:ascii="Times New Roman" w:eastAsia="宋体" w:hAnsi="宋体"/>
        </w:rPr>
        <w:t>钧瓷是宋代五大名瓷之一</w:t>
      </w:r>
      <w:r w:rsidRPr="00C61B72">
        <w:rPr>
          <w:rFonts w:ascii="Times New Roman" w:eastAsia="宋体" w:hAnsi="宋体"/>
        </w:rPr>
        <w:t>,</w:t>
      </w:r>
      <w:r w:rsidRPr="00C61B72">
        <w:rPr>
          <w:rFonts w:ascii="Times New Roman" w:eastAsia="宋体" w:hAnsi="宋体"/>
        </w:rPr>
        <w:t>其中红色钧瓷的发色剂为</w:t>
      </w:r>
      <w:r w:rsidRPr="00C61B72">
        <w:rPr>
          <w:rFonts w:ascii="Times New Roman" w:eastAsia="宋体" w:hAnsi="宋体"/>
        </w:rPr>
        <w:t>Cu</w:t>
      </w:r>
      <w:r w:rsidRPr="00C61B72">
        <w:rPr>
          <w:rFonts w:ascii="Times New Roman" w:eastAsia="宋体" w:hAnsi="宋体"/>
          <w:vertAlign w:val="subscript"/>
        </w:rPr>
        <w:t>2</w:t>
      </w:r>
      <w:r w:rsidRPr="00C61B72">
        <w:rPr>
          <w:rFonts w:ascii="Times New Roman" w:eastAsia="宋体" w:hAnsi="宋体"/>
        </w:rPr>
        <w:t>O</w:t>
      </w:r>
      <w:r w:rsidRPr="00C61B72">
        <w:rPr>
          <w:rFonts w:ascii="Times New Roman" w:eastAsia="宋体" w:hAnsi="宋体"/>
        </w:rPr>
        <w:t>。为探究</w:t>
      </w:r>
      <w:r w:rsidRPr="00C61B72">
        <w:rPr>
          <w:rFonts w:ascii="Times New Roman" w:eastAsia="宋体" w:hAnsi="宋体"/>
        </w:rPr>
        <w:t>Cu</w:t>
      </w:r>
      <w:r w:rsidRPr="00C61B72">
        <w:rPr>
          <w:rFonts w:ascii="Times New Roman" w:eastAsia="宋体" w:hAnsi="宋体"/>
          <w:vertAlign w:val="subscript"/>
        </w:rPr>
        <w:t>2</w:t>
      </w:r>
      <w:r w:rsidRPr="00C61B72">
        <w:rPr>
          <w:rFonts w:ascii="Times New Roman" w:eastAsia="宋体" w:hAnsi="宋体"/>
        </w:rPr>
        <w:t>O</w:t>
      </w:r>
      <w:r w:rsidRPr="00C61B72">
        <w:rPr>
          <w:rFonts w:ascii="Times New Roman" w:eastAsia="宋体" w:hAnsi="宋体"/>
        </w:rPr>
        <w:t>的性质</w:t>
      </w:r>
      <w:r w:rsidRPr="00C61B72">
        <w:rPr>
          <w:rFonts w:ascii="Times New Roman" w:eastAsia="宋体" w:hAnsi="宋体"/>
        </w:rPr>
        <w:t>,</w:t>
      </w:r>
      <w:r w:rsidRPr="00C61B72">
        <w:rPr>
          <w:rFonts w:ascii="Times New Roman" w:eastAsia="宋体" w:hAnsi="宋体"/>
        </w:rPr>
        <w:t>取等量少许</w:t>
      </w:r>
      <w:r w:rsidRPr="00C61B72">
        <w:rPr>
          <w:rFonts w:ascii="Times New Roman" w:eastAsia="宋体" w:hAnsi="宋体"/>
        </w:rPr>
        <w:t>Cu</w:t>
      </w:r>
      <w:r w:rsidRPr="00C61B72">
        <w:rPr>
          <w:rFonts w:ascii="Times New Roman" w:eastAsia="宋体" w:hAnsi="宋体"/>
          <w:vertAlign w:val="subscript"/>
        </w:rPr>
        <w:t>2</w:t>
      </w:r>
      <w:r w:rsidRPr="00C61B72">
        <w:rPr>
          <w:rFonts w:ascii="Times New Roman" w:eastAsia="宋体" w:hAnsi="宋体"/>
        </w:rPr>
        <w:t>O</w:t>
      </w:r>
      <w:r w:rsidRPr="00C61B72">
        <w:rPr>
          <w:rFonts w:ascii="Times New Roman" w:eastAsia="宋体" w:hAnsi="宋体"/>
        </w:rPr>
        <w:t>分别加入甲、乙两支试管</w:t>
      </w:r>
      <w:r w:rsidRPr="00C61B72">
        <w:rPr>
          <w:rFonts w:ascii="Times New Roman" w:eastAsia="宋体" w:hAnsi="宋体"/>
        </w:rPr>
        <w:t>,</w:t>
      </w:r>
      <w:r w:rsidRPr="00C61B72">
        <w:rPr>
          <w:rFonts w:ascii="Times New Roman" w:eastAsia="宋体" w:hAnsi="宋体"/>
        </w:rPr>
        <w:t>进行如下实验。下列说法正确的是</w:t>
      </w:r>
      <w:r w:rsidRPr="00C61B72">
        <w:rPr>
          <w:rFonts w:ascii="Times New Roman" w:eastAsia="宋体" w:hAnsi="宋体"/>
        </w:rPr>
        <w:ptab w:relativeTo="margin" w:alignment="right" w:leader="none"/>
      </w:r>
      <w:r w:rsidRPr="00C61B72">
        <w:rPr>
          <w:rFonts w:ascii="Times New Roman" w:eastAsia="宋体" w:hAnsi="宋体"/>
        </w:rPr>
        <w:t>(</w:t>
      </w:r>
      <w:r w:rsidRPr="00C61B72">
        <w:rPr>
          <w:rFonts w:ascii="Times New Roman" w:eastAsia="宋体" w:hAnsi="宋体"/>
          <w:color w:val="FF00FF"/>
        </w:rPr>
        <w:t xml:space="preserve">　</w:t>
      </w:r>
      <w:r w:rsidRPr="00C61B72">
        <w:rPr>
          <w:rFonts w:ascii="Times New Roman" w:eastAsia="宋体" w:hAnsi="宋体"/>
          <w:color w:val="FF00FF"/>
        </w:rPr>
        <w:t>AC</w:t>
      </w:r>
      <w:r w:rsidRPr="00C61B72">
        <w:rPr>
          <w:rFonts w:ascii="Times New Roman" w:eastAsia="宋体" w:hAnsi="宋体"/>
          <w:color w:val="FF00FF"/>
        </w:rPr>
        <w:t xml:space="preserve">　</w:t>
      </w:r>
      <w:r w:rsidRPr="00C61B72">
        <w:rPr>
          <w:rFonts w:ascii="Times New Roman" w:eastAsia="宋体" w:hAnsi="宋体"/>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89"/>
        <w:gridCol w:w="8303"/>
      </w:tblGrid>
      <w:tr w:rsidR="00074329" w:rsidRPr="00074329" w:rsidTr="00074329">
        <w:trPr>
          <w:jc w:val="center"/>
        </w:trPr>
        <w:tc>
          <w:tcPr>
            <w:tcW w:w="434" w:type="pct"/>
            <w:shd w:val="clear" w:color="auto" w:fill="auto"/>
            <w:tcMar>
              <w:left w:w="0" w:type="dxa"/>
              <w:right w:w="0"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Arial" w:eastAsia="黑体" w:hAnsi="黑体"/>
                <w:sz w:val="21"/>
              </w:rPr>
              <w:t>实验</w:t>
            </w:r>
          </w:p>
        </w:tc>
        <w:tc>
          <w:tcPr>
            <w:tcW w:w="4566"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Arial" w:eastAsia="黑体" w:hAnsi="黑体"/>
                <w:sz w:val="21"/>
              </w:rPr>
              <w:t>实验操作及现象</w:t>
            </w:r>
          </w:p>
        </w:tc>
      </w:tr>
      <w:tr w:rsidR="00074329" w:rsidRPr="00074329" w:rsidTr="00074329">
        <w:trPr>
          <w:jc w:val="center"/>
        </w:trPr>
        <w:tc>
          <w:tcPr>
            <w:tcW w:w="434" w:type="pct"/>
            <w:shd w:val="clear" w:color="auto" w:fill="auto"/>
            <w:tcMar>
              <w:left w:w="0" w:type="dxa"/>
              <w:right w:w="0"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试管甲</w:t>
            </w:r>
          </w:p>
        </w:tc>
        <w:tc>
          <w:tcPr>
            <w:tcW w:w="4566"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滴加过量</w:t>
            </w:r>
            <w:r w:rsidRPr="00074329">
              <w:rPr>
                <w:rFonts w:ascii="Times New Roman" w:eastAsia="宋体" w:hAnsi="宋体"/>
                <w:sz w:val="21"/>
              </w:rPr>
              <w:t>0</w:t>
            </w:r>
            <w:r w:rsidRPr="00074329">
              <w:rPr>
                <w:rFonts w:ascii="Times New Roman" w:eastAsia="宋体" w:hAnsi="Times New Roman" w:cs="Times New Roman"/>
                <w:sz w:val="21"/>
              </w:rPr>
              <w:t>.</w:t>
            </w:r>
            <w:r w:rsidRPr="00074329">
              <w:rPr>
                <w:rFonts w:ascii="Times New Roman" w:eastAsia="宋体" w:hAnsi="宋体"/>
                <w:sz w:val="21"/>
              </w:rPr>
              <w:t>3 mol</w:t>
            </w:r>
            <w:r w:rsidRPr="00074329">
              <w:rPr>
                <w:rFonts w:ascii="Times New Roman" w:eastAsia="宋体" w:hAnsi="Times New Roman" w:cs="Times New Roman"/>
                <w:sz w:val="21"/>
              </w:rPr>
              <w:t>·</w:t>
            </w:r>
            <w:r w:rsidRPr="00074329">
              <w:rPr>
                <w:rFonts w:ascii="Times New Roman" w:eastAsia="宋体" w:hAnsi="宋体"/>
                <w:sz w:val="21"/>
              </w:rPr>
              <w:t>L</w:t>
            </w:r>
            <w:r w:rsidRPr="00074329">
              <w:rPr>
                <w:rFonts w:ascii="Times New Roman" w:eastAsia="宋体" w:hAnsi="宋体"/>
                <w:sz w:val="21"/>
                <w:vertAlign w:val="superscript"/>
              </w:rPr>
              <w:t>-1</w:t>
            </w:r>
            <w:r w:rsidRPr="00074329">
              <w:rPr>
                <w:rFonts w:ascii="Times New Roman" w:eastAsia="宋体" w:hAnsi="宋体"/>
                <w:sz w:val="21"/>
              </w:rPr>
              <w:t xml:space="preserve"> HNO</w:t>
            </w:r>
            <w:r w:rsidRPr="00074329">
              <w:rPr>
                <w:rFonts w:ascii="Times New Roman" w:eastAsia="宋体" w:hAnsi="宋体"/>
                <w:sz w:val="21"/>
                <w:vertAlign w:val="subscript"/>
              </w:rPr>
              <w:t>3</w:t>
            </w:r>
            <w:r w:rsidRPr="00074329">
              <w:rPr>
                <w:rFonts w:ascii="Times New Roman" w:eastAsia="宋体" w:hAnsi="宋体"/>
                <w:sz w:val="21"/>
              </w:rPr>
              <w:t>溶液并充分振荡</w:t>
            </w:r>
            <w:r w:rsidRPr="00074329">
              <w:rPr>
                <w:rFonts w:ascii="Times New Roman" w:eastAsia="宋体" w:hAnsi="宋体"/>
                <w:sz w:val="21"/>
              </w:rPr>
              <w:t>,</w:t>
            </w:r>
            <w:r w:rsidRPr="00074329">
              <w:rPr>
                <w:rFonts w:ascii="Times New Roman" w:eastAsia="宋体" w:hAnsi="宋体"/>
                <w:sz w:val="21"/>
              </w:rPr>
              <w:t>砖红色沉淀转化为另一颜色沉淀</w:t>
            </w:r>
            <w:r w:rsidRPr="00074329">
              <w:rPr>
                <w:rFonts w:ascii="Times New Roman" w:eastAsia="宋体" w:hAnsi="宋体"/>
                <w:sz w:val="21"/>
              </w:rPr>
              <w:t>,</w:t>
            </w:r>
            <w:r w:rsidRPr="00074329">
              <w:rPr>
                <w:rFonts w:ascii="Times New Roman" w:eastAsia="宋体" w:hAnsi="宋体"/>
                <w:sz w:val="21"/>
              </w:rPr>
              <w:t>溶液显浅蓝色</w:t>
            </w:r>
            <w:r w:rsidRPr="00074329">
              <w:rPr>
                <w:rFonts w:ascii="Times New Roman" w:eastAsia="宋体" w:hAnsi="宋体"/>
                <w:sz w:val="21"/>
              </w:rPr>
              <w:t>;</w:t>
            </w:r>
            <w:r w:rsidRPr="00074329">
              <w:rPr>
                <w:rFonts w:ascii="Times New Roman" w:eastAsia="宋体" w:hAnsi="宋体"/>
                <w:sz w:val="21"/>
              </w:rPr>
              <w:t>倾掉溶液</w:t>
            </w:r>
            <w:r w:rsidRPr="00074329">
              <w:rPr>
                <w:rFonts w:ascii="Times New Roman" w:eastAsia="宋体" w:hAnsi="宋体"/>
                <w:sz w:val="21"/>
              </w:rPr>
              <w:t>,</w:t>
            </w:r>
            <w:r w:rsidRPr="00074329">
              <w:rPr>
                <w:rFonts w:ascii="Times New Roman" w:eastAsia="宋体" w:hAnsi="宋体"/>
                <w:sz w:val="21"/>
              </w:rPr>
              <w:t>滴加浓硝酸</w:t>
            </w:r>
            <w:r w:rsidRPr="00074329">
              <w:rPr>
                <w:rFonts w:ascii="Times New Roman" w:eastAsia="宋体" w:hAnsi="宋体"/>
                <w:sz w:val="21"/>
              </w:rPr>
              <w:t>,</w:t>
            </w:r>
            <w:r w:rsidRPr="00074329">
              <w:rPr>
                <w:rFonts w:ascii="Times New Roman" w:eastAsia="宋体" w:hAnsi="宋体"/>
                <w:sz w:val="21"/>
              </w:rPr>
              <w:t>沉淀逐渐消失</w:t>
            </w:r>
          </w:p>
        </w:tc>
      </w:tr>
      <w:tr w:rsidR="00074329" w:rsidRPr="00074329" w:rsidTr="00074329">
        <w:trPr>
          <w:jc w:val="center"/>
        </w:trPr>
        <w:tc>
          <w:tcPr>
            <w:tcW w:w="434" w:type="pct"/>
            <w:shd w:val="clear" w:color="auto" w:fill="auto"/>
            <w:tcMar>
              <w:left w:w="0" w:type="dxa"/>
              <w:right w:w="0"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试管乙</w:t>
            </w:r>
          </w:p>
        </w:tc>
        <w:tc>
          <w:tcPr>
            <w:tcW w:w="4566" w:type="pct"/>
            <w:shd w:val="clear" w:color="auto" w:fill="auto"/>
            <w:tcMar>
              <w:left w:w="42" w:type="dxa"/>
              <w:right w:w="42" w:type="dxa"/>
            </w:tcMar>
            <w:vAlign w:val="center"/>
          </w:tcPr>
          <w:p w:rsidR="00074329" w:rsidRPr="00074329" w:rsidRDefault="00074329" w:rsidP="00074329">
            <w:pPr>
              <w:tabs>
                <w:tab w:val="left" w:pos="1871"/>
                <w:tab w:val="left" w:pos="3407"/>
                <w:tab w:val="left" w:pos="4949"/>
                <w:tab w:val="left" w:pos="6599"/>
              </w:tabs>
              <w:rPr>
                <w:sz w:val="21"/>
              </w:rPr>
            </w:pPr>
            <w:r w:rsidRPr="00074329">
              <w:rPr>
                <w:rFonts w:ascii="Times New Roman" w:eastAsia="宋体" w:hAnsi="宋体"/>
                <w:sz w:val="21"/>
              </w:rPr>
              <w:t>滴加过量</w:t>
            </w:r>
            <w:r w:rsidRPr="00074329">
              <w:rPr>
                <w:rFonts w:ascii="Times New Roman" w:eastAsia="宋体" w:hAnsi="宋体"/>
                <w:sz w:val="21"/>
              </w:rPr>
              <w:t>6 mol</w:t>
            </w:r>
            <w:r w:rsidRPr="00074329">
              <w:rPr>
                <w:rFonts w:ascii="Times New Roman" w:eastAsia="宋体" w:hAnsi="Times New Roman" w:cs="Times New Roman"/>
                <w:sz w:val="21"/>
              </w:rPr>
              <w:t>·</w:t>
            </w:r>
            <w:r w:rsidRPr="00074329">
              <w:rPr>
                <w:rFonts w:ascii="Times New Roman" w:eastAsia="宋体" w:hAnsi="宋体"/>
                <w:sz w:val="21"/>
              </w:rPr>
              <w:t>L</w:t>
            </w:r>
            <w:r w:rsidRPr="00074329">
              <w:rPr>
                <w:rFonts w:ascii="Times New Roman" w:eastAsia="宋体" w:hAnsi="宋体"/>
                <w:sz w:val="21"/>
                <w:vertAlign w:val="superscript"/>
              </w:rPr>
              <w:t>-1</w:t>
            </w:r>
            <w:r w:rsidRPr="00074329">
              <w:rPr>
                <w:rFonts w:ascii="Times New Roman" w:eastAsia="宋体" w:hAnsi="宋体"/>
                <w:sz w:val="21"/>
              </w:rPr>
              <w:t>氨水并充分振荡</w:t>
            </w:r>
            <w:r w:rsidRPr="00074329">
              <w:rPr>
                <w:rFonts w:ascii="Times New Roman" w:eastAsia="宋体" w:hAnsi="宋体"/>
                <w:sz w:val="21"/>
              </w:rPr>
              <w:t>,</w:t>
            </w:r>
            <w:r w:rsidRPr="00074329">
              <w:rPr>
                <w:rFonts w:ascii="Times New Roman" w:eastAsia="宋体" w:hAnsi="宋体"/>
                <w:sz w:val="21"/>
              </w:rPr>
              <w:t>沉淀逐渐溶解</w:t>
            </w:r>
            <w:r w:rsidRPr="00074329">
              <w:rPr>
                <w:rFonts w:ascii="Times New Roman" w:eastAsia="宋体" w:hAnsi="宋体"/>
                <w:sz w:val="21"/>
              </w:rPr>
              <w:t>,</w:t>
            </w:r>
            <w:r w:rsidRPr="00074329">
              <w:rPr>
                <w:rFonts w:ascii="Times New Roman" w:eastAsia="宋体" w:hAnsi="宋体"/>
                <w:sz w:val="21"/>
              </w:rPr>
              <w:t>溶液颜色为无色</w:t>
            </w:r>
            <w:r w:rsidRPr="00074329">
              <w:rPr>
                <w:rFonts w:ascii="Times New Roman" w:eastAsia="宋体" w:hAnsi="宋体"/>
                <w:sz w:val="21"/>
              </w:rPr>
              <w:t>;</w:t>
            </w:r>
            <w:r w:rsidRPr="00074329">
              <w:rPr>
                <w:rFonts w:ascii="Times New Roman" w:eastAsia="宋体" w:hAnsi="宋体"/>
                <w:sz w:val="21"/>
              </w:rPr>
              <w:t>静置一段时间后</w:t>
            </w:r>
            <w:r w:rsidRPr="00074329">
              <w:rPr>
                <w:rFonts w:ascii="Times New Roman" w:eastAsia="宋体" w:hAnsi="宋体"/>
                <w:sz w:val="21"/>
              </w:rPr>
              <w:t>,</w:t>
            </w:r>
            <w:r w:rsidRPr="00074329">
              <w:rPr>
                <w:rFonts w:ascii="Times New Roman" w:eastAsia="宋体" w:hAnsi="宋体"/>
                <w:sz w:val="21"/>
              </w:rPr>
              <w:t>溶液颜色变为深蓝色</w:t>
            </w:r>
          </w:p>
        </w:tc>
      </w:tr>
    </w:tbl>
    <w:p w:rsidR="00074329" w:rsidRPr="00C61B72" w:rsidRDefault="00074329" w:rsidP="00074329">
      <w:pPr>
        <w:tabs>
          <w:tab w:val="left" w:pos="1871"/>
          <w:tab w:val="left" w:pos="3407"/>
          <w:tab w:val="left" w:pos="4949"/>
          <w:tab w:val="left" w:pos="6599"/>
        </w:tabs>
        <w:jc w:val="center"/>
        <w:rPr>
          <w:rFonts w:ascii="Times New Roman" w:eastAsia="宋体" w:hAnsi="宋体"/>
        </w:rPr>
      </w:pP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宋体" w:hAnsi="Times New Roman" w:cs="Times New Roman"/>
        </w:rPr>
        <w:t>.</w:t>
      </w:r>
      <w:r w:rsidRPr="00C61B72">
        <w:rPr>
          <w:rFonts w:ascii="Times New Roman" w:eastAsia="宋体" w:hAnsi="宋体"/>
        </w:rPr>
        <w:t>试管甲中新生成的沉淀为金属</w:t>
      </w:r>
      <w:r w:rsidRPr="00C61B72">
        <w:rPr>
          <w:rFonts w:ascii="Times New Roman" w:eastAsia="宋体" w:hAnsi="宋体"/>
        </w:rPr>
        <w:t>Cu</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B</w:t>
      </w:r>
      <w:r w:rsidRPr="00C61B72">
        <w:rPr>
          <w:rFonts w:ascii="Times New Roman" w:eastAsia="宋体" w:hAnsi="Times New Roman" w:cs="Times New Roman"/>
        </w:rPr>
        <w:t>.</w:t>
      </w:r>
      <w:r w:rsidRPr="00C61B72">
        <w:rPr>
          <w:rFonts w:ascii="Times New Roman" w:eastAsia="宋体" w:hAnsi="宋体"/>
        </w:rPr>
        <w:t>试管甲中沉淀的变化均体现了</w:t>
      </w:r>
      <w:r w:rsidRPr="00C61B72">
        <w:rPr>
          <w:rFonts w:ascii="Times New Roman" w:eastAsia="宋体" w:hAnsi="宋体"/>
        </w:rPr>
        <w:t>HNO</w:t>
      </w:r>
      <w:r w:rsidRPr="00C61B72">
        <w:rPr>
          <w:rFonts w:ascii="Times New Roman" w:eastAsia="宋体" w:hAnsi="宋体"/>
          <w:vertAlign w:val="subscript"/>
        </w:rPr>
        <w:t>3</w:t>
      </w:r>
      <w:r w:rsidRPr="00C61B72">
        <w:rPr>
          <w:rFonts w:ascii="Times New Roman" w:eastAsia="宋体" w:hAnsi="宋体"/>
        </w:rPr>
        <w:t>的氧化性</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w:t>
      </w:r>
      <w:r w:rsidRPr="00C61B72">
        <w:rPr>
          <w:rFonts w:ascii="Times New Roman" w:eastAsia="宋体" w:hAnsi="Times New Roman" w:cs="Times New Roman"/>
        </w:rPr>
        <w:t>.</w:t>
      </w:r>
      <w:r w:rsidRPr="00C61B72">
        <w:rPr>
          <w:rFonts w:ascii="Times New Roman" w:eastAsia="宋体" w:hAnsi="宋体"/>
        </w:rPr>
        <w:t>试管乙实验可证明</w:t>
      </w:r>
      <w:r w:rsidRPr="00C61B72">
        <w:rPr>
          <w:rFonts w:ascii="Times New Roman" w:eastAsia="宋体" w:hAnsi="宋体"/>
        </w:rPr>
        <w:t>Cu(</w:t>
      </w:r>
      <w:r w:rsidRPr="00C61B72">
        <w:rPr>
          <w:rFonts w:ascii="宋体" w:eastAsia="宋体" w:hAnsi="宋体" w:cs="宋体" w:hint="eastAsia"/>
        </w:rPr>
        <w:t>Ⅰ</w:t>
      </w:r>
      <w:r w:rsidRPr="00C61B72">
        <w:rPr>
          <w:rFonts w:ascii="Times New Roman" w:eastAsia="宋体" w:hAnsi="宋体"/>
        </w:rPr>
        <w:t>)</w:t>
      </w:r>
      <w:r w:rsidRPr="00C61B72">
        <w:rPr>
          <w:rFonts w:ascii="Times New Roman" w:eastAsia="宋体" w:hAnsi="宋体"/>
        </w:rPr>
        <w:t>与</w:t>
      </w:r>
      <w:r w:rsidRPr="00C61B72">
        <w:rPr>
          <w:rFonts w:ascii="Times New Roman" w:eastAsia="宋体" w:hAnsi="宋体"/>
        </w:rPr>
        <w:t>NH</w:t>
      </w:r>
      <w:r w:rsidRPr="00C61B72">
        <w:rPr>
          <w:rFonts w:ascii="Times New Roman" w:eastAsia="宋体" w:hAnsi="宋体"/>
          <w:vertAlign w:val="subscript"/>
        </w:rPr>
        <w:t>3</w:t>
      </w:r>
      <w:r w:rsidRPr="00C61B72">
        <w:rPr>
          <w:rFonts w:ascii="Times New Roman" w:eastAsia="宋体" w:hAnsi="宋体"/>
        </w:rPr>
        <w:t>形成无色配合物</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D</w:t>
      </w:r>
      <w:r w:rsidRPr="00C61B72">
        <w:rPr>
          <w:rFonts w:ascii="Times New Roman" w:eastAsia="宋体" w:hAnsi="Times New Roman" w:cs="Times New Roman"/>
        </w:rPr>
        <w:t>.</w:t>
      </w:r>
      <w:r w:rsidRPr="00C61B72">
        <w:rPr>
          <w:rFonts w:ascii="Times New Roman" w:eastAsia="宋体" w:hAnsi="宋体"/>
        </w:rPr>
        <w:t>上述两个实验表明</w:t>
      </w:r>
      <w:r w:rsidRPr="00C61B72">
        <w:rPr>
          <w:rFonts w:ascii="Times New Roman" w:eastAsia="宋体" w:hAnsi="宋体"/>
        </w:rPr>
        <w:t>Cu</w:t>
      </w:r>
      <w:r w:rsidRPr="00C61B72">
        <w:rPr>
          <w:rFonts w:ascii="Times New Roman" w:eastAsia="宋体" w:hAnsi="宋体"/>
          <w:vertAlign w:val="subscript"/>
        </w:rPr>
        <w:t>2</w:t>
      </w:r>
      <w:r w:rsidRPr="00C61B72">
        <w:rPr>
          <w:rFonts w:ascii="Times New Roman" w:eastAsia="宋体" w:hAnsi="宋体"/>
        </w:rPr>
        <w:t>O</w:t>
      </w:r>
      <w:r w:rsidRPr="00C61B72">
        <w:rPr>
          <w:rFonts w:ascii="Times New Roman" w:eastAsia="宋体" w:hAnsi="宋体"/>
        </w:rPr>
        <w:t>为两性氧化物</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本题考查实验探究能力、络合物的生成等。</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试管甲中</w:t>
      </w:r>
      <w:r w:rsidRPr="00C61B72">
        <w:rPr>
          <w:rFonts w:ascii="Times New Roman" w:eastAsia="宋体" w:hAnsi="宋体"/>
        </w:rPr>
        <w:t>,Cu</w:t>
      </w:r>
      <w:r w:rsidRPr="00C61B72">
        <w:rPr>
          <w:rFonts w:ascii="Times New Roman" w:eastAsia="宋体" w:hAnsi="宋体"/>
          <w:vertAlign w:val="subscript"/>
        </w:rPr>
        <w:t>2</w:t>
      </w:r>
      <w:r w:rsidRPr="00C61B72">
        <w:rPr>
          <w:rFonts w:ascii="Times New Roman" w:eastAsia="宋体" w:hAnsi="宋体"/>
        </w:rPr>
        <w:t>O</w:t>
      </w:r>
      <w:r w:rsidRPr="00C61B72">
        <w:rPr>
          <w:rFonts w:ascii="Times New Roman" w:eastAsia="楷体" w:hAnsi="楷体"/>
        </w:rPr>
        <w:t>与稀硝酸反应得到另一沉淀</w:t>
      </w:r>
      <w:r w:rsidRPr="00C61B72">
        <w:rPr>
          <w:rFonts w:ascii="Times New Roman" w:eastAsia="宋体" w:hAnsi="宋体"/>
        </w:rPr>
        <w:t>,</w:t>
      </w:r>
      <w:r w:rsidRPr="00C61B72">
        <w:rPr>
          <w:rFonts w:ascii="Times New Roman" w:eastAsia="楷体" w:hAnsi="楷体"/>
        </w:rPr>
        <w:t>溶液显浅蓝色</w:t>
      </w:r>
      <w:r w:rsidRPr="00C61B72">
        <w:rPr>
          <w:rFonts w:ascii="Times New Roman" w:eastAsia="宋体" w:hAnsi="宋体"/>
        </w:rPr>
        <w:t>,</w:t>
      </w:r>
      <w:r w:rsidRPr="00C61B72">
        <w:rPr>
          <w:rFonts w:ascii="Times New Roman" w:eastAsia="楷体" w:hAnsi="楷体"/>
        </w:rPr>
        <w:t>反应的离子方程式为</w:t>
      </w:r>
      <w:r w:rsidRPr="00C61B72">
        <w:rPr>
          <w:rFonts w:ascii="Times New Roman" w:eastAsia="宋体" w:hAnsi="宋体"/>
        </w:rPr>
        <w:t>Cu</w:t>
      </w:r>
      <w:r w:rsidRPr="00C61B72">
        <w:rPr>
          <w:rFonts w:ascii="Times New Roman" w:eastAsia="宋体" w:hAnsi="宋体"/>
          <w:vertAlign w:val="subscript"/>
        </w:rPr>
        <w:t>2</w:t>
      </w:r>
      <w:r w:rsidRPr="00C61B72">
        <w:rPr>
          <w:rFonts w:ascii="Times New Roman" w:eastAsia="宋体" w:hAnsi="宋体"/>
        </w:rPr>
        <w:t>O+2H</w:t>
      </w:r>
      <w:r w:rsidRPr="00C61B72">
        <w:rPr>
          <w:rFonts w:ascii="Times New Roman" w:eastAsia="宋体" w:hAnsi="宋体"/>
          <w:vertAlign w:val="superscript"/>
        </w:rPr>
        <w:t>+</w:t>
      </w:r>
      <w:r w:rsidRPr="00C61B72">
        <w:rPr>
          <w:rFonts w:ascii="Times New Roman" w:eastAsia="宋体" w:hAnsi="宋体"/>
          <w:noProof/>
        </w:rPr>
        <w:drawing>
          <wp:inline distT="0" distB="0" distL="0" distR="0">
            <wp:extent cx="295560" cy="16308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2"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Cu+Cu</w:t>
      </w:r>
      <w:r w:rsidRPr="00C61B72">
        <w:rPr>
          <w:rFonts w:ascii="Times New Roman" w:eastAsia="宋体" w:hAnsi="宋体"/>
          <w:vertAlign w:val="superscript"/>
        </w:rPr>
        <w:t>2+</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O,</w:t>
      </w:r>
      <w:r w:rsidRPr="00C61B72">
        <w:rPr>
          <w:rFonts w:ascii="Times New Roman" w:eastAsia="楷体" w:hAnsi="楷体"/>
        </w:rPr>
        <w:t>反应中硝酸体现酸性</w:t>
      </w:r>
      <w:r w:rsidRPr="00C61B72">
        <w:rPr>
          <w:rFonts w:ascii="Times New Roman" w:eastAsia="宋体" w:hAnsi="宋体"/>
        </w:rPr>
        <w:t>,</w:t>
      </w:r>
      <w:r w:rsidRPr="00C61B72">
        <w:rPr>
          <w:rFonts w:ascii="Times New Roman" w:eastAsia="楷体" w:hAnsi="楷体"/>
        </w:rPr>
        <w:t>滴加浓硝酸后</w:t>
      </w:r>
      <w:r w:rsidRPr="00C61B72">
        <w:rPr>
          <w:rFonts w:ascii="Times New Roman" w:eastAsia="宋体" w:hAnsi="宋体"/>
        </w:rPr>
        <w:t>,</w:t>
      </w:r>
      <w:r w:rsidRPr="00C61B72">
        <w:rPr>
          <w:rFonts w:ascii="Times New Roman" w:eastAsia="楷体" w:hAnsi="楷体"/>
        </w:rPr>
        <w:t>沉淀</w:t>
      </w:r>
      <w:r w:rsidRPr="00C61B72">
        <w:rPr>
          <w:rFonts w:ascii="Times New Roman" w:eastAsia="宋体" w:hAnsi="宋体"/>
        </w:rPr>
        <w:t>Cu</w:t>
      </w:r>
      <w:r w:rsidRPr="00C61B72">
        <w:rPr>
          <w:rFonts w:ascii="Times New Roman" w:eastAsia="楷体" w:hAnsi="楷体"/>
        </w:rPr>
        <w:t>溶解</w:t>
      </w:r>
      <w:r w:rsidRPr="00C61B72">
        <w:rPr>
          <w:rFonts w:ascii="Times New Roman" w:eastAsia="宋体" w:hAnsi="宋体"/>
        </w:rPr>
        <w:t>,</w:t>
      </w:r>
      <w:r w:rsidRPr="00C61B72">
        <w:rPr>
          <w:rFonts w:ascii="Times New Roman" w:eastAsia="楷体" w:hAnsi="楷体"/>
        </w:rPr>
        <w:t>硝酸表现氧化性和酸性</w:t>
      </w:r>
      <w:r w:rsidRPr="00C61B72">
        <w:rPr>
          <w:rFonts w:ascii="Times New Roman" w:eastAsia="宋体" w:hAnsi="宋体"/>
        </w:rPr>
        <w:t>,A</w:t>
      </w:r>
      <w:r w:rsidRPr="00C61B72">
        <w:rPr>
          <w:rFonts w:ascii="Times New Roman" w:eastAsia="楷体" w:hAnsi="楷体"/>
        </w:rPr>
        <w:t>正确</w:t>
      </w:r>
      <w:r w:rsidRPr="00C61B72">
        <w:rPr>
          <w:rFonts w:ascii="Times New Roman" w:eastAsia="宋体" w:hAnsi="宋体"/>
        </w:rPr>
        <w:t>,B</w:t>
      </w:r>
      <w:r w:rsidRPr="00C61B72">
        <w:rPr>
          <w:rFonts w:ascii="Times New Roman" w:eastAsia="楷体" w:hAnsi="楷体"/>
        </w:rPr>
        <w:t>错误</w:t>
      </w:r>
      <w:r w:rsidRPr="00C61B72">
        <w:rPr>
          <w:rFonts w:ascii="Times New Roman" w:eastAsia="宋体" w:hAnsi="宋体"/>
        </w:rPr>
        <w:t>;</w:t>
      </w:r>
      <w:r w:rsidRPr="00C61B72">
        <w:rPr>
          <w:rFonts w:ascii="Times New Roman" w:eastAsia="楷体" w:hAnsi="楷体"/>
        </w:rPr>
        <w:t>试管乙中</w:t>
      </w:r>
      <w:r w:rsidRPr="00C61B72">
        <w:rPr>
          <w:rFonts w:ascii="Times New Roman" w:eastAsia="宋体" w:hAnsi="宋体"/>
        </w:rPr>
        <w:t>,</w:t>
      </w:r>
      <w:r w:rsidRPr="00C61B72">
        <w:rPr>
          <w:rFonts w:ascii="Times New Roman" w:eastAsia="楷体" w:hAnsi="楷体"/>
        </w:rPr>
        <w:t>沉淀溶解</w:t>
      </w:r>
      <w:r w:rsidRPr="00C61B72">
        <w:rPr>
          <w:rFonts w:ascii="Times New Roman" w:eastAsia="宋体" w:hAnsi="宋体"/>
        </w:rPr>
        <w:t>,</w:t>
      </w:r>
      <w:r w:rsidRPr="00C61B72">
        <w:rPr>
          <w:rFonts w:ascii="Times New Roman" w:eastAsia="楷体" w:hAnsi="楷体"/>
        </w:rPr>
        <w:t>先得到无色溶液</w:t>
      </w:r>
      <w:r w:rsidRPr="00C61B72">
        <w:rPr>
          <w:rFonts w:ascii="Times New Roman" w:eastAsia="宋体" w:hAnsi="宋体"/>
        </w:rPr>
        <w:t>,</w:t>
      </w:r>
      <w:r w:rsidRPr="00C61B72">
        <w:rPr>
          <w:rFonts w:ascii="Times New Roman" w:eastAsia="楷体" w:hAnsi="楷体"/>
        </w:rPr>
        <w:t>后得到深蓝色溶液</w:t>
      </w:r>
      <w:r w:rsidRPr="00C61B72">
        <w:rPr>
          <w:rFonts w:ascii="Times New Roman" w:eastAsia="宋体" w:hAnsi="宋体"/>
        </w:rPr>
        <w:t>,</w:t>
      </w:r>
      <w:r w:rsidRPr="00C61B72">
        <w:rPr>
          <w:rFonts w:ascii="Times New Roman" w:eastAsia="楷体" w:hAnsi="楷体"/>
        </w:rPr>
        <w:t>说明反应后期有</w:t>
      </w:r>
      <w:r w:rsidRPr="00C61B72">
        <w:rPr>
          <w:rFonts w:ascii="Times New Roman" w:eastAsia="宋体" w:hAnsi="宋体"/>
        </w:rPr>
        <w:t>[Cu(NH</w:t>
      </w:r>
      <w:r w:rsidRPr="00C61B72">
        <w:rPr>
          <w:rFonts w:ascii="Times New Roman" w:eastAsia="宋体" w:hAnsi="宋体"/>
          <w:vertAlign w:val="subscript"/>
        </w:rPr>
        <w:t>3</w:t>
      </w:r>
      <w:r w:rsidRPr="00C61B72">
        <w:rPr>
          <w:rFonts w:ascii="Times New Roman" w:eastAsia="宋体" w:hAnsi="宋体"/>
        </w:rPr>
        <w:t>)</w:t>
      </w:r>
      <w:r w:rsidRPr="00C61B72">
        <w:rPr>
          <w:rFonts w:ascii="Times New Roman" w:eastAsia="宋体" w:hAnsi="宋体"/>
          <w:vertAlign w:val="subscript"/>
        </w:rPr>
        <w:t>4</w:t>
      </w:r>
      <w:r w:rsidRPr="00C61B72">
        <w:rPr>
          <w:rFonts w:ascii="Times New Roman" w:eastAsia="宋体" w:hAnsi="宋体"/>
        </w:rPr>
        <w:t>]</w:t>
      </w:r>
      <w:r w:rsidRPr="00C61B72">
        <w:rPr>
          <w:rFonts w:ascii="Times New Roman" w:eastAsia="宋体" w:hAnsi="宋体"/>
          <w:vertAlign w:val="superscript"/>
        </w:rPr>
        <w:t>2+</w:t>
      </w:r>
      <w:r w:rsidRPr="00C61B72">
        <w:rPr>
          <w:rFonts w:ascii="Times New Roman" w:eastAsia="楷体" w:hAnsi="楷体"/>
        </w:rPr>
        <w:t>生成</w:t>
      </w:r>
      <w:r w:rsidRPr="00C61B72">
        <w:rPr>
          <w:rFonts w:ascii="Times New Roman" w:eastAsia="宋体" w:hAnsi="宋体"/>
        </w:rPr>
        <w:t>,</w:t>
      </w:r>
      <w:r w:rsidRPr="00C61B72">
        <w:rPr>
          <w:rFonts w:ascii="Times New Roman" w:eastAsia="楷体" w:hAnsi="楷体"/>
        </w:rPr>
        <w:t>类比可知</w:t>
      </w:r>
      <w:r w:rsidRPr="00C61B72">
        <w:rPr>
          <w:rFonts w:ascii="Times New Roman" w:eastAsia="宋体" w:hAnsi="宋体"/>
        </w:rPr>
        <w:t>Cu(</w:t>
      </w:r>
      <w:r w:rsidRPr="00C61B72">
        <w:rPr>
          <w:rFonts w:ascii="宋体" w:eastAsia="宋体" w:hAnsi="宋体" w:cs="宋体" w:hint="eastAsia"/>
        </w:rPr>
        <w:t>Ⅰ</w:t>
      </w:r>
      <w:r w:rsidRPr="00C61B72">
        <w:rPr>
          <w:rFonts w:ascii="Times New Roman" w:eastAsia="宋体" w:hAnsi="宋体"/>
        </w:rPr>
        <w:t>)</w:t>
      </w:r>
      <w:r w:rsidRPr="00C61B72">
        <w:rPr>
          <w:rFonts w:ascii="Times New Roman" w:eastAsia="楷体" w:hAnsi="楷体"/>
        </w:rPr>
        <w:t>能与</w:t>
      </w:r>
      <w:r w:rsidRPr="00C61B72">
        <w:rPr>
          <w:rFonts w:ascii="Times New Roman" w:eastAsia="宋体" w:hAnsi="宋体"/>
        </w:rPr>
        <w:t>NH</w:t>
      </w:r>
      <w:r w:rsidRPr="00C61B72">
        <w:rPr>
          <w:rFonts w:ascii="Times New Roman" w:eastAsia="宋体" w:hAnsi="宋体"/>
          <w:vertAlign w:val="subscript"/>
        </w:rPr>
        <w:t>3</w:t>
      </w:r>
      <w:r w:rsidRPr="00C61B72">
        <w:rPr>
          <w:rFonts w:ascii="Times New Roman" w:eastAsia="楷体" w:hAnsi="楷体"/>
        </w:rPr>
        <w:t>形成无色配合物</w:t>
      </w:r>
      <w:r w:rsidRPr="00C61B72">
        <w:rPr>
          <w:rFonts w:ascii="Times New Roman" w:eastAsia="宋体" w:hAnsi="宋体"/>
        </w:rPr>
        <w:t>,C</w:t>
      </w:r>
      <w:r w:rsidRPr="00C61B72">
        <w:rPr>
          <w:rFonts w:ascii="Times New Roman" w:eastAsia="楷体" w:hAnsi="楷体"/>
        </w:rPr>
        <w:t>正确</w:t>
      </w:r>
      <w:r w:rsidRPr="00C61B72">
        <w:rPr>
          <w:rFonts w:ascii="Times New Roman" w:eastAsia="宋体" w:hAnsi="宋体"/>
        </w:rPr>
        <w:t>;</w:t>
      </w:r>
      <w:r w:rsidRPr="00C61B72">
        <w:rPr>
          <w:rFonts w:ascii="Times New Roman" w:eastAsia="楷体" w:hAnsi="楷体"/>
        </w:rPr>
        <w:t>由反应</w:t>
      </w:r>
      <w:r w:rsidRPr="00C61B72">
        <w:rPr>
          <w:rFonts w:ascii="Times New Roman" w:eastAsia="宋体" w:hAnsi="宋体"/>
        </w:rPr>
        <w:t>Cu</w:t>
      </w:r>
      <w:r w:rsidRPr="00C61B72">
        <w:rPr>
          <w:rFonts w:ascii="Times New Roman" w:eastAsia="宋体" w:hAnsi="宋体"/>
          <w:vertAlign w:val="subscript"/>
        </w:rPr>
        <w:t>2</w:t>
      </w:r>
      <w:r w:rsidRPr="00C61B72">
        <w:rPr>
          <w:rFonts w:ascii="Times New Roman" w:eastAsia="宋体" w:hAnsi="宋体"/>
        </w:rPr>
        <w:t>O+2H</w:t>
      </w:r>
      <w:r w:rsidRPr="00C61B72">
        <w:rPr>
          <w:rFonts w:ascii="Times New Roman" w:eastAsia="宋体" w:hAnsi="宋体"/>
          <w:vertAlign w:val="superscript"/>
        </w:rPr>
        <w:t>+</w:t>
      </w:r>
      <w:r w:rsidRPr="00C61B72">
        <w:rPr>
          <w:rFonts w:ascii="Times New Roman" w:eastAsia="宋体" w:hAnsi="宋体"/>
          <w:noProof/>
        </w:rPr>
        <w:drawing>
          <wp:inline distT="0" distB="0" distL="0" distR="0">
            <wp:extent cx="295560" cy="1630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2"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Cu+Cu</w:t>
      </w:r>
      <w:r w:rsidRPr="00C61B72">
        <w:rPr>
          <w:rFonts w:ascii="Times New Roman" w:eastAsia="宋体" w:hAnsi="宋体"/>
          <w:vertAlign w:val="superscript"/>
        </w:rPr>
        <w:t>2+</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O</w:t>
      </w:r>
      <w:r w:rsidRPr="00C61B72">
        <w:rPr>
          <w:rFonts w:ascii="Times New Roman" w:eastAsia="楷体" w:hAnsi="楷体"/>
        </w:rPr>
        <w:t>可知</w:t>
      </w:r>
      <w:r w:rsidRPr="00C61B72">
        <w:rPr>
          <w:rFonts w:ascii="Times New Roman" w:eastAsia="宋体" w:hAnsi="宋体"/>
        </w:rPr>
        <w:t>,Cu</w:t>
      </w:r>
      <w:r w:rsidRPr="00C61B72">
        <w:rPr>
          <w:rFonts w:ascii="Times New Roman" w:eastAsia="宋体" w:hAnsi="宋体"/>
          <w:vertAlign w:val="subscript"/>
        </w:rPr>
        <w:t>2</w:t>
      </w:r>
      <w:r w:rsidRPr="00C61B72">
        <w:rPr>
          <w:rFonts w:ascii="Times New Roman" w:eastAsia="宋体" w:hAnsi="宋体"/>
        </w:rPr>
        <w:t>O</w:t>
      </w:r>
      <w:r w:rsidRPr="00C61B72">
        <w:rPr>
          <w:rFonts w:ascii="Times New Roman" w:eastAsia="楷体" w:hAnsi="楷体"/>
        </w:rPr>
        <w:t>不是碱性氧化物</w:t>
      </w:r>
      <w:r w:rsidRPr="00C61B72">
        <w:rPr>
          <w:rFonts w:ascii="Times New Roman" w:eastAsia="宋体" w:hAnsi="宋体"/>
        </w:rPr>
        <w:t>,</w:t>
      </w:r>
      <w:r w:rsidRPr="00C61B72">
        <w:rPr>
          <w:rFonts w:ascii="Times New Roman" w:eastAsia="楷体" w:hAnsi="楷体"/>
        </w:rPr>
        <w:t>也不是两性氧化物</w:t>
      </w:r>
      <w:r w:rsidRPr="00C61B72">
        <w:rPr>
          <w:rFonts w:ascii="Times New Roman" w:eastAsia="宋体" w:hAnsi="宋体"/>
        </w:rPr>
        <w:t>,D</w:t>
      </w:r>
      <w:r w:rsidRPr="00C61B72">
        <w:rPr>
          <w:rFonts w:ascii="Times New Roman" w:eastAsia="楷体" w:hAnsi="楷体"/>
        </w:rPr>
        <w:t>错误。</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15</w:t>
      </w:r>
      <w:r w:rsidRPr="00C61B72">
        <w:rPr>
          <w:rFonts w:ascii="Times New Roman" w:eastAsia="宋体" w:hAnsi="Times New Roman" w:cs="Times New Roman"/>
        </w:rPr>
        <w:t>.</w:t>
      </w:r>
      <w:r w:rsidRPr="00C61B72">
        <w:rPr>
          <w:rFonts w:ascii="Times New Roman" w:eastAsia="宋体" w:hAnsi="宋体"/>
        </w:rPr>
        <w:t>逆水气变换反应</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(g)+H</w:t>
      </w:r>
      <w:r w:rsidRPr="00C61B72">
        <w:rPr>
          <w:rFonts w:ascii="Times New Roman" w:eastAsia="宋体" w:hAnsi="宋体"/>
          <w:vertAlign w:val="subscript"/>
        </w:rPr>
        <w:t>2</w:t>
      </w:r>
      <w:r w:rsidRPr="00C61B72">
        <w:rPr>
          <w:rFonts w:ascii="Times New Roman" w:eastAsia="宋体" w:hAnsi="宋体"/>
        </w:rPr>
        <w:t>(g)</w:t>
      </w:r>
      <w:r w:rsidRPr="00C61B72">
        <w:rPr>
          <w:rFonts w:ascii="Times New Roman" w:eastAsia="宋体" w:hAnsi="宋体"/>
          <w:noProof/>
        </w:rPr>
        <w:drawing>
          <wp:inline distT="0" distB="0" distL="0" distR="0">
            <wp:extent cx="295560" cy="16308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0"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CO(g)+H</w:t>
      </w:r>
      <w:r w:rsidRPr="00C61B72">
        <w:rPr>
          <w:rFonts w:ascii="Times New Roman" w:eastAsia="宋体" w:hAnsi="宋体"/>
          <w:vertAlign w:val="subscript"/>
        </w:rPr>
        <w:t>2</w:t>
      </w:r>
      <w:r w:rsidRPr="00C61B72">
        <w:rPr>
          <w:rFonts w:ascii="Times New Roman" w:eastAsia="宋体" w:hAnsi="宋体"/>
        </w:rPr>
        <w:t>O(g)</w:t>
      </w:r>
      <w:r w:rsidRPr="00C61B72">
        <w:rPr>
          <w:rFonts w:ascii="Times New Roman" w:eastAsia="宋体" w:hAnsi="宋体"/>
        </w:rPr>
        <w:t xml:space="preserve">　</w:t>
      </w:r>
      <w:r w:rsidRPr="00C61B72">
        <w:rPr>
          <w:rFonts w:ascii="Times New Roman" w:eastAsia="宋体" w:hAnsi="Times New Roman" w:cs="Times New Roman"/>
        </w:rPr>
        <w:t>Δ</w:t>
      </w:r>
      <w:r w:rsidRPr="00C61B72">
        <w:rPr>
          <w:rFonts w:ascii="Times New Roman" w:eastAsia="宋体" w:hAnsi="宋体"/>
          <w:i/>
        </w:rPr>
        <w:t>H</w:t>
      </w:r>
      <w:r w:rsidRPr="00C61B72">
        <w:rPr>
          <w:rFonts w:ascii="Times New Roman" w:eastAsia="宋体" w:hAnsi="宋体"/>
        </w:rPr>
        <w:t>&gt;0</w:t>
      </w:r>
      <w:r w:rsidRPr="00C61B72">
        <w:rPr>
          <w:rFonts w:ascii="Times New Roman" w:eastAsia="宋体" w:hAnsi="宋体"/>
        </w:rPr>
        <w:t>。一定压力下</w:t>
      </w:r>
      <w:r w:rsidRPr="00C61B72">
        <w:rPr>
          <w:rFonts w:ascii="Times New Roman" w:eastAsia="宋体" w:hAnsi="宋体"/>
        </w:rPr>
        <w:t>,</w:t>
      </w:r>
      <w:r w:rsidRPr="00C61B72">
        <w:rPr>
          <w:rFonts w:ascii="Times New Roman" w:eastAsia="宋体" w:hAnsi="宋体"/>
        </w:rPr>
        <w:t>按</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物质的量之比</w:t>
      </w:r>
      <w:r w:rsidRPr="00C61B72">
        <w:rPr>
          <w:rFonts w:ascii="Times New Roman" w:eastAsia="宋体" w:hAnsi="宋体"/>
          <w:i/>
        </w:rPr>
        <w:t>n</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w:t>
      </w:r>
      <w:r w:rsidRPr="00C61B72">
        <w:rPr>
          <w:rFonts w:ascii="宋体" w:eastAsia="宋体" w:hAnsi="宋体" w:cs="宋体" w:hint="eastAsia"/>
        </w:rPr>
        <w:t>∶</w:t>
      </w:r>
      <w:r w:rsidRPr="00C61B72">
        <w:rPr>
          <w:rFonts w:ascii="Times New Roman" w:eastAsia="宋体" w:hAnsi="宋体"/>
          <w:i/>
        </w:rPr>
        <w:t>n</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)=1</w:t>
      </w:r>
      <w:r w:rsidRPr="00C61B72">
        <w:rPr>
          <w:rFonts w:ascii="宋体" w:eastAsia="宋体" w:hAnsi="宋体" w:cs="宋体" w:hint="eastAsia"/>
        </w:rPr>
        <w:t>∶</w:t>
      </w:r>
      <w:r w:rsidRPr="00C61B72">
        <w:rPr>
          <w:rFonts w:ascii="Times New Roman" w:eastAsia="宋体" w:hAnsi="宋体"/>
        </w:rPr>
        <w:t>1</w:t>
      </w:r>
      <w:r w:rsidRPr="00C61B72">
        <w:rPr>
          <w:rFonts w:ascii="Times New Roman" w:eastAsia="宋体" w:hAnsi="宋体"/>
        </w:rPr>
        <w:t>投料</w:t>
      </w:r>
      <w:r w:rsidRPr="00C61B72">
        <w:rPr>
          <w:rFonts w:ascii="Times New Roman" w:eastAsia="宋体" w:hAnsi="宋体"/>
        </w:rPr>
        <w:t>,</w:t>
      </w:r>
      <w:r w:rsidRPr="00C61B72">
        <w:rPr>
          <w:rFonts w:ascii="Times New Roman" w:eastAsia="宋体" w:hAnsi="宋体"/>
          <w:i/>
        </w:rPr>
        <w:t>T</w:t>
      </w:r>
      <w:r w:rsidRPr="00C61B72">
        <w:rPr>
          <w:rFonts w:ascii="Times New Roman" w:eastAsia="宋体" w:hAnsi="宋体"/>
          <w:vertAlign w:val="subscript"/>
        </w:rPr>
        <w:t>1</w:t>
      </w:r>
      <w:r w:rsidRPr="00C61B72">
        <w:rPr>
          <w:rFonts w:ascii="Times New Roman" w:eastAsia="宋体" w:hAnsi="宋体"/>
        </w:rPr>
        <w:t>、</w:t>
      </w:r>
      <w:r w:rsidRPr="00C61B72">
        <w:rPr>
          <w:rFonts w:ascii="Times New Roman" w:eastAsia="宋体" w:hAnsi="宋体"/>
          <w:i/>
        </w:rPr>
        <w:t>T</w:t>
      </w:r>
      <w:r w:rsidRPr="00C61B72">
        <w:rPr>
          <w:rFonts w:ascii="Times New Roman" w:eastAsia="宋体" w:hAnsi="宋体"/>
          <w:vertAlign w:val="subscript"/>
        </w:rPr>
        <w:t>2</w:t>
      </w:r>
      <w:r w:rsidRPr="00C61B72">
        <w:rPr>
          <w:rFonts w:ascii="Times New Roman" w:eastAsia="宋体" w:hAnsi="宋体"/>
        </w:rPr>
        <w:t>温度时反应物摩尔分数随时间变化关系如图所示。已知该反应的速率方程为</w:t>
      </w:r>
      <w:r w:rsidRPr="00C61B72">
        <w:rPr>
          <w:rFonts w:ascii="Times New Roman" w:eastAsia="宋体" w:hAnsi="宋体"/>
          <w:i/>
        </w:rPr>
        <w:t>v</w:t>
      </w:r>
      <w:r w:rsidRPr="00C61B72">
        <w:rPr>
          <w:rFonts w:ascii="Times New Roman" w:eastAsia="宋体" w:hAnsi="宋体"/>
        </w:rPr>
        <w:t>=</w:t>
      </w:r>
      <w:r w:rsidRPr="00C61B72">
        <w:rPr>
          <w:rFonts w:ascii="Times New Roman" w:eastAsia="宋体" w:hAnsi="宋体"/>
          <w:i/>
        </w:rPr>
        <w:t>kc</w:t>
      </w:r>
      <w:r w:rsidRPr="00C61B72">
        <w:rPr>
          <w:rFonts w:ascii="Times New Roman" w:eastAsia="宋体" w:hAnsi="宋体"/>
          <w:vertAlign w:val="superscript"/>
        </w:rPr>
        <w:t>0</w:t>
      </w:r>
      <w:r w:rsidRPr="00C61B72">
        <w:rPr>
          <w:rFonts w:ascii="Times New Roman" w:eastAsia="宋体" w:hAnsi="Times New Roman" w:cs="Times New Roman"/>
          <w:vertAlign w:val="superscript"/>
        </w:rPr>
        <w:t>.</w:t>
      </w:r>
      <w:r w:rsidRPr="00C61B72">
        <w:rPr>
          <w:rFonts w:ascii="Times New Roman" w:eastAsia="宋体" w:hAnsi="宋体"/>
          <w:vertAlign w:val="superscript"/>
        </w:rPr>
        <w:t>5</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宋体" w:hAnsi="宋体"/>
          <w:i/>
        </w:rPr>
        <w:t>c</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宋体" w:hAnsi="宋体"/>
          <w:i/>
        </w:rPr>
        <w:t>T</w:t>
      </w:r>
      <w:r w:rsidRPr="00C61B72">
        <w:rPr>
          <w:rFonts w:ascii="Times New Roman" w:eastAsia="宋体" w:hAnsi="宋体"/>
          <w:vertAlign w:val="subscript"/>
        </w:rPr>
        <w:t>1</w:t>
      </w:r>
      <w:r w:rsidRPr="00C61B72">
        <w:rPr>
          <w:rFonts w:ascii="Times New Roman" w:eastAsia="宋体" w:hAnsi="宋体"/>
        </w:rPr>
        <w:t>、</w:t>
      </w:r>
      <w:r w:rsidRPr="00C61B72">
        <w:rPr>
          <w:rFonts w:ascii="Times New Roman" w:eastAsia="宋体" w:hAnsi="宋体"/>
          <w:i/>
        </w:rPr>
        <w:t>T</w:t>
      </w:r>
      <w:r w:rsidRPr="00C61B72">
        <w:rPr>
          <w:rFonts w:ascii="Times New Roman" w:eastAsia="宋体" w:hAnsi="宋体"/>
          <w:vertAlign w:val="subscript"/>
        </w:rPr>
        <w:t>2</w:t>
      </w:r>
      <w:r w:rsidRPr="00C61B72">
        <w:rPr>
          <w:rFonts w:ascii="Times New Roman" w:eastAsia="宋体" w:hAnsi="宋体"/>
        </w:rPr>
        <w:t>温度时反应速率常数</w:t>
      </w:r>
      <w:r w:rsidRPr="00C61B72">
        <w:rPr>
          <w:rFonts w:ascii="Times New Roman" w:eastAsia="宋体" w:hAnsi="宋体"/>
          <w:i/>
        </w:rPr>
        <w:t>k</w:t>
      </w:r>
      <w:r w:rsidRPr="00C61B72">
        <w:rPr>
          <w:rFonts w:ascii="Times New Roman" w:eastAsia="宋体" w:hAnsi="宋体"/>
        </w:rPr>
        <w:t>分别为</w:t>
      </w:r>
      <w:r w:rsidRPr="00C61B72">
        <w:rPr>
          <w:rFonts w:ascii="Times New Roman" w:eastAsia="宋体" w:hAnsi="宋体"/>
          <w:i/>
        </w:rPr>
        <w:t>k</w:t>
      </w:r>
      <w:r w:rsidRPr="00C61B72">
        <w:rPr>
          <w:rFonts w:ascii="Times New Roman" w:eastAsia="宋体" w:hAnsi="宋体"/>
          <w:vertAlign w:val="subscript"/>
        </w:rPr>
        <w:t>1</w:t>
      </w:r>
      <w:r w:rsidRPr="00C61B72">
        <w:rPr>
          <w:rFonts w:ascii="Times New Roman" w:eastAsia="宋体" w:hAnsi="宋体"/>
        </w:rPr>
        <w:t>、</w:t>
      </w:r>
      <w:r w:rsidRPr="00C61B72">
        <w:rPr>
          <w:rFonts w:ascii="Times New Roman" w:eastAsia="宋体" w:hAnsi="宋体"/>
          <w:i/>
        </w:rPr>
        <w:t>k</w:t>
      </w:r>
      <w:r w:rsidRPr="00C61B72">
        <w:rPr>
          <w:rFonts w:ascii="Times New Roman" w:eastAsia="宋体" w:hAnsi="宋体"/>
          <w:vertAlign w:val="subscript"/>
        </w:rPr>
        <w:t>2</w:t>
      </w:r>
      <w:r w:rsidRPr="00C61B72">
        <w:rPr>
          <w:rFonts w:ascii="Times New Roman" w:eastAsia="宋体" w:hAnsi="宋体"/>
        </w:rPr>
        <w:t>。下列说法错误的是</w:t>
      </w:r>
      <w:r w:rsidRPr="00C61B72">
        <w:rPr>
          <w:rFonts w:ascii="Times New Roman" w:eastAsia="宋体" w:hAnsi="宋体"/>
        </w:rPr>
        <w:ptab w:relativeTo="margin" w:alignment="right" w:leader="none"/>
      </w:r>
      <w:r w:rsidRPr="00C61B72">
        <w:rPr>
          <w:rFonts w:ascii="Times New Roman" w:eastAsia="宋体" w:hAnsi="宋体"/>
        </w:rPr>
        <w:t>(</w:t>
      </w:r>
      <w:r w:rsidRPr="00C61B72">
        <w:rPr>
          <w:rFonts w:ascii="Times New Roman" w:eastAsia="宋体" w:hAnsi="宋体"/>
          <w:color w:val="FF00FF"/>
        </w:rPr>
        <w:t xml:space="preserve">　</w:t>
      </w:r>
      <w:r w:rsidRPr="00C61B72">
        <w:rPr>
          <w:rFonts w:ascii="Times New Roman" w:eastAsia="宋体" w:hAnsi="宋体"/>
          <w:color w:val="FF00FF"/>
        </w:rPr>
        <w:t>CD</w:t>
      </w:r>
      <w:r w:rsidRPr="00C61B72">
        <w:rPr>
          <w:rFonts w:ascii="Times New Roman" w:eastAsia="宋体" w:hAnsi="宋体"/>
          <w:color w:val="FF00FF"/>
        </w:rPr>
        <w:t xml:space="preserve">　</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jc w:val="center"/>
        <w:rPr>
          <w:rFonts w:ascii="Times New Roman" w:eastAsia="宋体" w:hAnsi="宋体"/>
        </w:rPr>
      </w:pPr>
      <w:r w:rsidRPr="00C61B72">
        <w:rPr>
          <w:rFonts w:ascii="Times New Roman" w:eastAsia="宋体" w:hAnsi="宋体"/>
          <w:noProof/>
        </w:rPr>
        <w:drawing>
          <wp:inline distT="0" distB="0" distL="0" distR="0">
            <wp:extent cx="1587240" cy="1028880"/>
            <wp:effectExtent l="0" t="0" r="0" b="0"/>
            <wp:docPr id="72" name="24XHSD12.eps" descr="id:2147484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5" cstate="print"/>
                    <a:stretch>
                      <a:fillRect/>
                    </a:stretch>
                  </pic:blipFill>
                  <pic:spPr>
                    <a:xfrm>
                      <a:off x="0" y="0"/>
                      <a:ext cx="1587240" cy="102888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宋体" w:hAnsi="Times New Roman" w:cs="Times New Roman"/>
        </w:rPr>
        <w:t>.</w:t>
      </w:r>
      <w:r w:rsidRPr="00C61B72">
        <w:rPr>
          <w:rFonts w:ascii="Times New Roman" w:eastAsia="宋体" w:hAnsi="宋体"/>
          <w:i/>
        </w:rPr>
        <w:t>k</w:t>
      </w:r>
      <w:r w:rsidRPr="00C61B72">
        <w:rPr>
          <w:rFonts w:ascii="Times New Roman" w:eastAsia="宋体" w:hAnsi="宋体"/>
          <w:vertAlign w:val="subscript"/>
        </w:rPr>
        <w:t>1</w:t>
      </w:r>
      <w:r w:rsidRPr="00C61B72">
        <w:rPr>
          <w:rFonts w:ascii="Times New Roman" w:eastAsia="宋体" w:hAnsi="宋体"/>
          <w:i/>
        </w:rPr>
        <w:t>&gt;k</w:t>
      </w:r>
      <w:r w:rsidRPr="00C61B72">
        <w:rPr>
          <w:rFonts w:ascii="Times New Roman" w:eastAsia="宋体" w:hAnsi="宋体"/>
          <w:vertAlign w:val="subscript"/>
        </w:rPr>
        <w:t>2</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B</w:t>
      </w:r>
      <w:r w:rsidRPr="00C61B72">
        <w:rPr>
          <w:rFonts w:ascii="Times New Roman" w:eastAsia="宋体" w:hAnsi="Times New Roman" w:cs="Times New Roman"/>
        </w:rPr>
        <w:t>.</w:t>
      </w:r>
      <w:r w:rsidRPr="00C61B72">
        <w:rPr>
          <w:rFonts w:ascii="Times New Roman" w:eastAsia="宋体" w:hAnsi="宋体"/>
          <w:i/>
        </w:rPr>
        <w:t>T</w:t>
      </w:r>
      <w:r w:rsidRPr="00C61B72">
        <w:rPr>
          <w:rFonts w:ascii="Times New Roman" w:eastAsia="宋体" w:hAnsi="宋体"/>
          <w:vertAlign w:val="subscript"/>
        </w:rPr>
        <w:t>1</w:t>
      </w:r>
      <w:r w:rsidRPr="00C61B72">
        <w:rPr>
          <w:rFonts w:ascii="Times New Roman" w:eastAsia="宋体" w:hAnsi="宋体"/>
        </w:rPr>
        <w:t>、</w:t>
      </w:r>
      <w:r w:rsidRPr="00C61B72">
        <w:rPr>
          <w:rFonts w:ascii="Times New Roman" w:eastAsia="宋体" w:hAnsi="宋体"/>
          <w:i/>
        </w:rPr>
        <w:t>T</w:t>
      </w:r>
      <w:r w:rsidRPr="00C61B72">
        <w:rPr>
          <w:rFonts w:ascii="Times New Roman" w:eastAsia="宋体" w:hAnsi="宋体"/>
          <w:vertAlign w:val="subscript"/>
        </w:rPr>
        <w:t>2</w:t>
      </w:r>
      <w:r w:rsidRPr="00C61B72">
        <w:rPr>
          <w:rFonts w:ascii="Times New Roman" w:eastAsia="宋体" w:hAnsi="宋体"/>
        </w:rPr>
        <w:t>温度下达平衡时反应速率的比值</w:t>
      </w:r>
      <w:r w:rsidRPr="00C61B72">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v</m:t>
            </m:r>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1</m:t>
                </m:r>
              </m:sub>
            </m:sSub>
            <m:r>
              <m:rPr>
                <m:nor/>
              </m:rPr>
              <w:rPr>
                <w:rFonts w:ascii="Times New Roman" w:eastAsia="宋体" w:hAnsi="宋体"/>
                <w:sz w:val="26"/>
                <w:szCs w:val="26"/>
              </w:rPr>
              <m:t>)</m:t>
            </m:r>
          </m:num>
          <m:den>
            <m:r>
              <w:rPr>
                <w:rFonts w:ascii="Cambria Math" w:eastAsia="宋体" w:hAnsi="Cambria Math"/>
                <w:sz w:val="26"/>
                <w:szCs w:val="26"/>
              </w:rPr>
              <m:t>v</m:t>
            </m:r>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r>
          <m:rPr>
            <m:sty m:val="p"/>
          </m:rPr>
          <w:rPr>
            <w:rFonts w:ascii="Cambria Math" w:eastAsia="宋体" w:hAnsi="Cambria Math"/>
          </w:rPr>
          <m:t>&lt;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1</m:t>
                </m:r>
              </m:sub>
            </m:sSub>
          </m:num>
          <m:den>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2</m:t>
                </m:r>
              </m:sub>
            </m:sSub>
          </m:den>
        </m:f>
      </m:oMath>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w:t>
      </w:r>
      <w:r w:rsidRPr="00C61B72">
        <w:rPr>
          <w:rFonts w:ascii="Times New Roman" w:eastAsia="宋体" w:hAnsi="Times New Roman" w:cs="Times New Roman"/>
        </w:rPr>
        <w:t>.</w:t>
      </w:r>
      <w:r w:rsidRPr="00C61B72">
        <w:rPr>
          <w:rFonts w:ascii="Times New Roman" w:eastAsia="宋体" w:hAnsi="宋体"/>
        </w:rPr>
        <w:t>温度不变</w:t>
      </w:r>
      <w:r w:rsidRPr="00C61B72">
        <w:rPr>
          <w:rFonts w:ascii="Times New Roman" w:eastAsia="宋体" w:hAnsi="宋体"/>
        </w:rPr>
        <w:t>,</w:t>
      </w:r>
      <w:r w:rsidRPr="00C61B72">
        <w:rPr>
          <w:rFonts w:ascii="Times New Roman" w:eastAsia="宋体" w:hAnsi="宋体"/>
        </w:rPr>
        <w:t>仅改变体系初始压力</w:t>
      </w:r>
      <w:r w:rsidRPr="00C61B72">
        <w:rPr>
          <w:rFonts w:ascii="Times New Roman" w:eastAsia="宋体" w:hAnsi="宋体"/>
        </w:rPr>
        <w:t>,</w:t>
      </w:r>
      <w:r w:rsidRPr="00C61B72">
        <w:rPr>
          <w:rFonts w:ascii="Times New Roman" w:eastAsia="宋体" w:hAnsi="宋体"/>
        </w:rPr>
        <w:t>反应物摩尔分数随时间的变化曲线不变</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D</w:t>
      </w:r>
      <w:r w:rsidRPr="00C61B72">
        <w:rPr>
          <w:rFonts w:ascii="Times New Roman" w:eastAsia="宋体" w:hAnsi="Times New Roman" w:cs="Times New Roman"/>
        </w:rPr>
        <w:t>.</w:t>
      </w:r>
      <w:r w:rsidRPr="00C61B72">
        <w:rPr>
          <w:rFonts w:ascii="Times New Roman" w:eastAsia="宋体" w:hAnsi="宋体"/>
          <w:i/>
        </w:rPr>
        <w:t>T</w:t>
      </w:r>
      <w:r w:rsidRPr="00C61B72">
        <w:rPr>
          <w:rFonts w:ascii="Times New Roman" w:eastAsia="宋体" w:hAnsi="宋体"/>
          <w:vertAlign w:val="subscript"/>
        </w:rPr>
        <w:t>2</w:t>
      </w:r>
      <w:r w:rsidRPr="00C61B72">
        <w:rPr>
          <w:rFonts w:ascii="Times New Roman" w:eastAsia="宋体" w:hAnsi="宋体"/>
        </w:rPr>
        <w:t>温度下</w:t>
      </w:r>
      <w:r w:rsidRPr="00C61B72">
        <w:rPr>
          <w:rFonts w:ascii="Times New Roman" w:eastAsia="宋体" w:hAnsi="宋体"/>
        </w:rPr>
        <w:t>,</w:t>
      </w:r>
      <w:r w:rsidRPr="00C61B72">
        <w:rPr>
          <w:rFonts w:ascii="Times New Roman" w:eastAsia="宋体" w:hAnsi="宋体"/>
        </w:rPr>
        <w:t>改变初始投料比例</w:t>
      </w:r>
      <w:r w:rsidRPr="00C61B72">
        <w:rPr>
          <w:rFonts w:ascii="Times New Roman" w:eastAsia="宋体" w:hAnsi="宋体"/>
        </w:rPr>
        <w:t>,</w:t>
      </w:r>
      <w:r w:rsidRPr="00C61B72">
        <w:rPr>
          <w:rFonts w:ascii="Times New Roman" w:eastAsia="宋体" w:hAnsi="宋体"/>
        </w:rPr>
        <w:t>可使平衡时各组分摩尔分数与</w:t>
      </w:r>
      <w:r w:rsidRPr="00C61B72">
        <w:rPr>
          <w:rFonts w:ascii="Times New Roman" w:eastAsia="宋体" w:hAnsi="宋体"/>
          <w:i/>
        </w:rPr>
        <w:t>T</w:t>
      </w:r>
      <w:r w:rsidRPr="00C61B72">
        <w:rPr>
          <w:rFonts w:ascii="Times New Roman" w:eastAsia="宋体" w:hAnsi="宋体"/>
          <w:vertAlign w:val="subscript"/>
        </w:rPr>
        <w:t>1</w:t>
      </w:r>
      <w:r w:rsidRPr="00C61B72">
        <w:rPr>
          <w:rFonts w:ascii="Times New Roman" w:eastAsia="宋体" w:hAnsi="宋体"/>
        </w:rPr>
        <w:t>温度时相同</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本题考查化学平衡图像、速率常数及平衡移动等。</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从图像看</w:t>
      </w:r>
      <w:r w:rsidRPr="00C61B72">
        <w:rPr>
          <w:rFonts w:ascii="Times New Roman" w:eastAsia="宋体" w:hAnsi="宋体"/>
        </w:rPr>
        <w:t>,</w:t>
      </w:r>
      <w:r w:rsidRPr="00C61B72">
        <w:rPr>
          <w:rFonts w:ascii="Times New Roman" w:eastAsia="宋体" w:hAnsi="宋体"/>
          <w:i/>
        </w:rPr>
        <w:t>T</w:t>
      </w:r>
      <w:r w:rsidRPr="00C61B72">
        <w:rPr>
          <w:rFonts w:ascii="Times New Roman" w:eastAsia="宋体" w:hAnsi="宋体"/>
          <w:vertAlign w:val="subscript"/>
        </w:rPr>
        <w:t>1</w:t>
      </w:r>
      <w:r w:rsidRPr="00C61B72">
        <w:rPr>
          <w:rFonts w:ascii="Times New Roman" w:eastAsia="楷体" w:hAnsi="楷体"/>
        </w:rPr>
        <w:t>先达到平衡状态</w:t>
      </w:r>
      <w:r w:rsidRPr="00C61B72">
        <w:rPr>
          <w:rFonts w:ascii="Times New Roman" w:eastAsia="宋体" w:hAnsi="宋体"/>
        </w:rPr>
        <w:t>,</w:t>
      </w:r>
      <w:r w:rsidRPr="00C61B72">
        <w:rPr>
          <w:rFonts w:ascii="Times New Roman" w:eastAsia="宋体" w:hAnsi="宋体"/>
          <w:i/>
        </w:rPr>
        <w:t>T</w:t>
      </w:r>
      <w:r w:rsidRPr="00C61B72">
        <w:rPr>
          <w:rFonts w:ascii="Times New Roman" w:eastAsia="宋体" w:hAnsi="宋体"/>
          <w:vertAlign w:val="subscript"/>
        </w:rPr>
        <w:t>1</w:t>
      </w:r>
      <w:r w:rsidRPr="00C61B72">
        <w:rPr>
          <w:rFonts w:ascii="Times New Roman" w:eastAsia="楷体" w:hAnsi="楷体"/>
        </w:rPr>
        <w:t>大于</w:t>
      </w:r>
      <w:r w:rsidRPr="00C61B72">
        <w:rPr>
          <w:rFonts w:ascii="Times New Roman" w:eastAsia="宋体" w:hAnsi="宋体"/>
          <w:i/>
        </w:rPr>
        <w:t>T</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楷体" w:hAnsi="楷体"/>
        </w:rPr>
        <w:t>速率常数</w:t>
      </w:r>
      <w:r w:rsidRPr="00C61B72">
        <w:rPr>
          <w:rFonts w:ascii="Times New Roman" w:eastAsia="宋体" w:hAnsi="宋体"/>
          <w:i/>
        </w:rPr>
        <w:t>k</w:t>
      </w:r>
      <w:r w:rsidRPr="00C61B72">
        <w:rPr>
          <w:rFonts w:ascii="Times New Roman" w:eastAsia="宋体" w:hAnsi="宋体"/>
          <w:vertAlign w:val="subscript"/>
        </w:rPr>
        <w:t>1</w:t>
      </w:r>
      <w:r w:rsidRPr="00C61B72">
        <w:rPr>
          <w:rFonts w:ascii="Times New Roman" w:eastAsia="楷体" w:hAnsi="楷体"/>
        </w:rPr>
        <w:t>大于</w:t>
      </w:r>
      <w:r w:rsidRPr="00C61B72">
        <w:rPr>
          <w:rFonts w:ascii="Times New Roman" w:eastAsia="宋体" w:hAnsi="宋体"/>
          <w:i/>
        </w:rPr>
        <w:t>k</w:t>
      </w:r>
      <w:r w:rsidRPr="00C61B72">
        <w:rPr>
          <w:rFonts w:ascii="Times New Roman" w:eastAsia="宋体" w:hAnsi="宋体"/>
          <w:vertAlign w:val="subscript"/>
        </w:rPr>
        <w:t>2</w:t>
      </w:r>
      <w:r w:rsidRPr="00C61B72">
        <w:rPr>
          <w:rFonts w:ascii="Times New Roman" w:eastAsia="宋体" w:hAnsi="宋体"/>
        </w:rPr>
        <w:t>,A</w:t>
      </w:r>
      <w:r w:rsidRPr="00C61B72">
        <w:rPr>
          <w:rFonts w:ascii="Times New Roman" w:eastAsia="楷体" w:hAnsi="楷体"/>
        </w:rPr>
        <w:t>正确</w:t>
      </w:r>
      <w:r w:rsidRPr="00C61B72">
        <w:rPr>
          <w:rFonts w:ascii="Times New Roman" w:eastAsia="宋体" w:hAnsi="宋体"/>
        </w:rPr>
        <w:t>;</w:t>
      </w:r>
      <w:r w:rsidRPr="00C61B72">
        <w:rPr>
          <w:rFonts w:ascii="Times New Roman" w:eastAsia="楷体" w:hAnsi="楷体"/>
        </w:rPr>
        <w:t>达到平衡时</w:t>
      </w:r>
      <w:r w:rsidRPr="00C61B72">
        <w:rPr>
          <w:rFonts w:ascii="Times New Roman" w:eastAsia="宋体" w:hAnsi="宋体"/>
        </w:rPr>
        <w:t>,</w:t>
      </w:r>
      <w:r w:rsidRPr="00C61B72">
        <w:rPr>
          <w:rFonts w:ascii="Times New Roman" w:eastAsia="楷体" w:hAnsi="楷体"/>
        </w:rPr>
        <w:t>反应速率之比</w:t>
      </w:r>
      <m:oMath>
        <m:f>
          <m:fPr>
            <m:ctrlPr>
              <w:rPr>
                <w:rFonts w:ascii="Cambria Math" w:eastAsia="宋体" w:hAnsi="Cambria Math"/>
              </w:rPr>
            </m:ctrlPr>
          </m:fPr>
          <m:num>
            <m:r>
              <w:rPr>
                <w:rFonts w:ascii="Cambria Math" w:eastAsia="宋体" w:hAnsi="Cambria Math"/>
                <w:sz w:val="26"/>
                <w:szCs w:val="26"/>
              </w:rPr>
              <m:t>v</m:t>
            </m:r>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1</m:t>
                </m:r>
              </m:sub>
            </m:sSub>
            <m:r>
              <m:rPr>
                <m:nor/>
              </m:rPr>
              <w:rPr>
                <w:rFonts w:ascii="Times New Roman" w:eastAsia="宋体" w:hAnsi="宋体"/>
                <w:sz w:val="26"/>
                <w:szCs w:val="26"/>
              </w:rPr>
              <m:t>)</m:t>
            </m:r>
          </m:num>
          <m:den>
            <m:r>
              <w:rPr>
                <w:rFonts w:ascii="Cambria Math" w:eastAsia="宋体" w:hAnsi="Cambria Math"/>
                <w:sz w:val="26"/>
                <w:szCs w:val="26"/>
              </w:rPr>
              <m:t>v</m:t>
            </m:r>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1</m:t>
                </m:r>
              </m:sub>
            </m:sSub>
            <m:r>
              <m:rPr>
                <m:nor/>
              </m:rPr>
              <w:rPr>
                <w:rFonts w:ascii="Times New Roman" w:eastAsia="宋体" w:hAnsi="Times New Roman" w:cs="Times New Roman"/>
                <w:sz w:val="26"/>
                <w:szCs w:val="26"/>
              </w:rPr>
              <m:t>·</m:t>
            </m:r>
            <m:sSubSup>
              <m:sSubSupPr>
                <m:ctrlPr>
                  <w:rPr>
                    <w:rFonts w:ascii="Cambria Math" w:eastAsia="宋体" w:hAnsi="Cambria Math"/>
                  </w:rPr>
                </m:ctrlPr>
              </m:sSubSupPr>
              <m:e>
                <m:r>
                  <w:rPr>
                    <w:rFonts w:ascii="Cambria Math" w:eastAsia="宋体" w:hAnsi="Cambria Math"/>
                    <w:sz w:val="26"/>
                    <w:szCs w:val="26"/>
                  </w:rPr>
                  <m:t>c</m:t>
                </m:r>
              </m:e>
              <m:sub>
                <m:r>
                  <m:rPr>
                    <m:sty m:val="p"/>
                  </m:rPr>
                  <w:rPr>
                    <w:rFonts w:ascii="Cambria Math" w:eastAsia="宋体" w:hAnsi="Cambria Math"/>
                    <w:sz w:val="26"/>
                    <w:szCs w:val="26"/>
                  </w:rPr>
                  <m:t>1</m:t>
                </m:r>
              </m:sub>
              <m:sup>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5</m:t>
                </m:r>
              </m:sup>
            </m:sSubSup>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m:rPr>
                <m:nor/>
              </m:rPr>
              <w:rPr>
                <w:rFonts w:ascii="Times New Roman" w:eastAsia="宋体" w:hAnsi="宋体"/>
                <w:sz w:val="26"/>
                <w:szCs w:val="26"/>
              </w:rPr>
              <m:t>)</m:t>
            </m:r>
            <m:r>
              <m:rPr>
                <m:nor/>
              </m:rPr>
              <w:rPr>
                <w:rFonts w:ascii="Times New Roman" w:eastAsia="宋体" w:hAnsi="Times New Roman" w:cs="Times New Roman"/>
                <w:sz w:val="26"/>
                <w:szCs w:val="26"/>
              </w:rPr>
              <m:t>·</m:t>
            </m:r>
            <m:sSub>
              <m:sSubPr>
                <m:ctrlPr>
                  <w:rPr>
                    <w:rFonts w:ascii="Cambria Math" w:eastAsia="宋体" w:hAnsi="Cambria Math"/>
                  </w:rPr>
                </m:ctrlPr>
              </m:sSubPr>
              <m:e>
                <m:r>
                  <w:rPr>
                    <w:rFonts w:ascii="Cambria Math" w:eastAsia="宋体" w:hAnsi="Cambria Math"/>
                    <w:sz w:val="26"/>
                    <w:szCs w:val="26"/>
                  </w:rPr>
                  <m:t>c</m:t>
                </m:r>
              </m:e>
              <m:sub>
                <m:r>
                  <m:rPr>
                    <m:sty m:val="p"/>
                  </m:rPr>
                  <w:rPr>
                    <w:rFonts w:ascii="Cambria Math" w:eastAsia="宋体" w:hAnsi="Cambria Math"/>
                    <w:sz w:val="26"/>
                    <w:szCs w:val="26"/>
                  </w:rPr>
                  <m:t>1</m:t>
                </m:r>
              </m:sub>
            </m:sSub>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2</m:t>
                </m:r>
              </m:sub>
            </m:sSub>
            <m:r>
              <m:rPr>
                <m:nor/>
              </m:rPr>
              <w:rPr>
                <w:rFonts w:ascii="Times New Roman" w:eastAsia="宋体" w:hAnsi="宋体"/>
                <w:sz w:val="26"/>
                <w:szCs w:val="26"/>
              </w:rPr>
              <m:t>)</m:t>
            </m:r>
          </m:num>
          <m:den>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2</m:t>
                </m:r>
              </m:sub>
            </m:sSub>
            <m:r>
              <m:rPr>
                <m:nor/>
              </m:rPr>
              <w:rPr>
                <w:rFonts w:ascii="Times New Roman" w:eastAsia="宋体" w:hAnsi="Times New Roman" w:cs="Times New Roman"/>
                <w:sz w:val="26"/>
                <w:szCs w:val="26"/>
              </w:rPr>
              <m:t>·</m:t>
            </m:r>
            <m:sSubSup>
              <m:sSubSupPr>
                <m:ctrlPr>
                  <w:rPr>
                    <w:rFonts w:ascii="Cambria Math" w:eastAsia="宋体" w:hAnsi="Cambria Math"/>
                  </w:rPr>
                </m:ctrlPr>
              </m:sSubSupPr>
              <m:e>
                <m:r>
                  <w:rPr>
                    <w:rFonts w:ascii="Cambria Math" w:eastAsia="宋体" w:hAnsi="Cambria Math"/>
                    <w:sz w:val="26"/>
                    <w:szCs w:val="26"/>
                  </w:rPr>
                  <m:t>c</m:t>
                </m:r>
              </m:e>
              <m:sub>
                <m:r>
                  <m:rPr>
                    <m:sty m:val="p"/>
                  </m:rPr>
                  <w:rPr>
                    <w:rFonts w:ascii="Cambria Math" w:eastAsia="宋体" w:hAnsi="Cambria Math"/>
                    <w:sz w:val="26"/>
                    <w:szCs w:val="26"/>
                  </w:rPr>
                  <m:t>2</m:t>
                </m:r>
              </m:sub>
              <m:sup>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5</m:t>
                </m:r>
              </m:sup>
            </m:sSubSup>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m:rPr>
                <m:nor/>
              </m:rPr>
              <w:rPr>
                <w:rFonts w:ascii="Times New Roman" w:eastAsia="宋体" w:hAnsi="宋体"/>
                <w:sz w:val="26"/>
                <w:szCs w:val="26"/>
              </w:rPr>
              <m:t>)</m:t>
            </m:r>
            <m:r>
              <m:rPr>
                <m:nor/>
              </m:rPr>
              <w:rPr>
                <w:rFonts w:ascii="Times New Roman" w:eastAsia="宋体" w:hAnsi="Times New Roman" w:cs="Times New Roman"/>
                <w:sz w:val="26"/>
                <w:szCs w:val="26"/>
              </w:rPr>
              <m:t>·</m:t>
            </m:r>
            <m:sSub>
              <m:sSubPr>
                <m:ctrlPr>
                  <w:rPr>
                    <w:rFonts w:ascii="Cambria Math" w:eastAsia="宋体" w:hAnsi="Cambria Math"/>
                  </w:rPr>
                </m:ctrlPr>
              </m:sSubPr>
              <m:e>
                <m:r>
                  <w:rPr>
                    <w:rFonts w:ascii="Cambria Math" w:eastAsia="宋体" w:hAnsi="Cambria Math"/>
                    <w:sz w:val="26"/>
                    <w:szCs w:val="26"/>
                  </w:rPr>
                  <m:t>c</m:t>
                </m:r>
              </m:e>
              <m:sub>
                <m:r>
                  <m:rPr>
                    <m:sty m:val="p"/>
                  </m:rPr>
                  <w:rPr>
                    <w:rFonts w:ascii="Cambria Math" w:eastAsia="宋体" w:hAnsi="Cambria Math"/>
                    <w:sz w:val="26"/>
                    <w:szCs w:val="26"/>
                  </w:rPr>
                  <m:t>2</m:t>
                </m:r>
              </m:sub>
            </m:sSub>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1</m:t>
                </m:r>
              </m:sub>
            </m:sSub>
          </m:num>
          <m:den>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2</m:t>
                </m:r>
              </m:sub>
            </m:sSub>
          </m:den>
        </m:f>
      </m:oMath>
      <w:r w:rsidRPr="00C61B72">
        <w:rPr>
          <w:rFonts w:ascii="Times New Roman" w:eastAsia="宋体" w:hAnsi="Times New Roman" w:cs="Times New Roman"/>
        </w:rPr>
        <w:t>×</w:t>
      </w:r>
      <w:r w:rsidRPr="00C61B72">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c</m:t>
                </m:r>
              </m:e>
              <m:sub>
                <m:r>
                  <m:rPr>
                    <m:sty m:val="p"/>
                  </m:rPr>
                  <w:rPr>
                    <w:rFonts w:ascii="Cambria Math" w:eastAsia="宋体" w:hAnsi="Cambria Math"/>
                    <w:sz w:val="26"/>
                    <w:szCs w:val="26"/>
                  </w:rPr>
                  <m:t>1</m:t>
                </m:r>
              </m:sub>
            </m:sSub>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m:rPr>
                <m:nor/>
              </m:rPr>
              <w:rPr>
                <w:rFonts w:ascii="Times New Roman" w:eastAsia="宋体" w:hAnsi="宋体"/>
                <w:sz w:val="26"/>
                <w:szCs w:val="26"/>
              </w:rPr>
              <m:t>)</m:t>
            </m:r>
          </m:num>
          <m:den>
            <m:sSub>
              <m:sSubPr>
                <m:ctrlPr>
                  <w:rPr>
                    <w:rFonts w:ascii="Cambria Math" w:eastAsia="宋体" w:hAnsi="Cambria Math"/>
                  </w:rPr>
                </m:ctrlPr>
              </m:sSubPr>
              <m:e>
                <m:r>
                  <w:rPr>
                    <w:rFonts w:ascii="Cambria Math" w:eastAsia="宋体" w:hAnsi="Cambria Math"/>
                    <w:sz w:val="26"/>
                    <w:szCs w:val="26"/>
                  </w:rPr>
                  <m:t>c</m:t>
                </m:r>
              </m:e>
              <m:sub>
                <m:r>
                  <m:rPr>
                    <m:sty m:val="p"/>
                  </m:rPr>
                  <w:rPr>
                    <w:rFonts w:ascii="Cambria Math" w:eastAsia="宋体" w:hAnsi="Cambria Math"/>
                    <w:sz w:val="26"/>
                    <w:szCs w:val="26"/>
                  </w:rPr>
                  <m:t>2</m:t>
                </m:r>
              </m:sub>
            </m:sSub>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oMath>
      <w:r w:rsidRPr="00C61B72">
        <w:rPr>
          <w:rFonts w:ascii="Times New Roman" w:eastAsia="宋体" w:hAnsi="宋体"/>
        </w:rPr>
        <w:t>]</w:t>
      </w:r>
      <w:r w:rsidRPr="00C61B72">
        <w:rPr>
          <w:rFonts w:ascii="Times New Roman" w:eastAsia="宋体" w:hAnsi="宋体"/>
          <w:vertAlign w:val="superscript"/>
        </w:rPr>
        <w:t>0</w:t>
      </w:r>
      <w:r w:rsidRPr="00C61B72">
        <w:rPr>
          <w:rFonts w:ascii="Times New Roman" w:eastAsia="宋体" w:hAnsi="Times New Roman" w:cs="Times New Roman"/>
          <w:vertAlign w:val="superscript"/>
        </w:rPr>
        <w:t>.</w:t>
      </w:r>
      <w:r w:rsidRPr="00C61B72">
        <w:rPr>
          <w:rFonts w:ascii="Times New Roman" w:eastAsia="宋体" w:hAnsi="宋体"/>
          <w:vertAlign w:val="superscript"/>
        </w:rPr>
        <w:t>5</w:t>
      </w:r>
      <w:r w:rsidRPr="00C61B72">
        <w:rPr>
          <w:rFonts w:ascii="Times New Roman" w:eastAsia="宋体" w:hAnsi="Times New Roman" w:cs="Times New Roman"/>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c</m:t>
                </m:r>
              </m:e>
              <m:sub>
                <m:r>
                  <m:rPr>
                    <m:sty m:val="p"/>
                  </m:rPr>
                  <w:rPr>
                    <w:rFonts w:ascii="Cambria Math" w:eastAsia="宋体" w:hAnsi="Cambria Math"/>
                    <w:sz w:val="26"/>
                    <w:szCs w:val="26"/>
                  </w:rPr>
                  <m:t>1</m:t>
                </m:r>
              </m:sub>
            </m:sSub>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2</m:t>
                </m:r>
              </m:sub>
            </m:sSub>
            <m:r>
              <m:rPr>
                <m:nor/>
              </m:rPr>
              <w:rPr>
                <w:rFonts w:ascii="Times New Roman" w:eastAsia="宋体" w:hAnsi="宋体"/>
                <w:sz w:val="26"/>
                <w:szCs w:val="26"/>
              </w:rPr>
              <m:t>)</m:t>
            </m:r>
          </m:num>
          <m:den>
            <m:sSub>
              <m:sSubPr>
                <m:ctrlPr>
                  <w:rPr>
                    <w:rFonts w:ascii="Cambria Math" w:eastAsia="宋体" w:hAnsi="Cambria Math"/>
                  </w:rPr>
                </m:ctrlPr>
              </m:sSubPr>
              <m:e>
                <m:r>
                  <w:rPr>
                    <w:rFonts w:ascii="Cambria Math" w:eastAsia="宋体" w:hAnsi="Cambria Math"/>
                    <w:sz w:val="26"/>
                    <w:szCs w:val="26"/>
                  </w:rPr>
                  <m:t>c</m:t>
                </m:r>
              </m:e>
              <m:sub>
                <m:r>
                  <m:rPr>
                    <m:sty m:val="p"/>
                  </m:rPr>
                  <w:rPr>
                    <w:rFonts w:ascii="Cambria Math" w:eastAsia="宋体" w:hAnsi="Cambria Math"/>
                    <w:sz w:val="26"/>
                    <w:szCs w:val="26"/>
                  </w:rPr>
                  <m:t>2</m:t>
                </m:r>
              </m:sub>
            </m:sSub>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oMath>
      <w:r w:rsidRPr="00C61B72">
        <w:rPr>
          <w:rFonts w:ascii="Times New Roman" w:eastAsia="宋体" w:hAnsi="宋体"/>
        </w:rPr>
        <w:t>,</w:t>
      </w:r>
      <w:r w:rsidRPr="00C61B72">
        <w:rPr>
          <w:rFonts w:ascii="Times New Roman" w:eastAsia="楷体" w:hAnsi="楷体"/>
        </w:rPr>
        <w:t>由图像可知</w:t>
      </w:r>
      <w:r w:rsidRPr="00C61B72">
        <w:rPr>
          <w:rFonts w:ascii="Times New Roman" w:eastAsia="宋体" w:hAnsi="宋体"/>
        </w:rPr>
        <w:t>,</w:t>
      </w:r>
      <w:r w:rsidRPr="00C61B72">
        <w:rPr>
          <w:rFonts w:ascii="Times New Roman" w:eastAsia="宋体" w:hAnsi="宋体"/>
          <w:i/>
        </w:rPr>
        <w:t>T</w:t>
      </w:r>
      <w:r w:rsidRPr="00C61B72">
        <w:rPr>
          <w:rFonts w:ascii="Times New Roman" w:eastAsia="宋体" w:hAnsi="宋体"/>
          <w:vertAlign w:val="subscript"/>
        </w:rPr>
        <w:t>1</w:t>
      </w:r>
      <w:r w:rsidRPr="00C61B72">
        <w:rPr>
          <w:rFonts w:ascii="Times New Roman" w:eastAsia="楷体" w:hAnsi="楷体"/>
        </w:rPr>
        <w:t>平衡时</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楷体" w:hAnsi="楷体"/>
        </w:rPr>
        <w:t>、</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楷体" w:hAnsi="楷体"/>
        </w:rPr>
        <w:t>的浓度均小于</w:t>
      </w:r>
      <w:r w:rsidRPr="00C61B72">
        <w:rPr>
          <w:rFonts w:ascii="Times New Roman" w:eastAsia="宋体" w:hAnsi="宋体"/>
          <w:i/>
        </w:rPr>
        <w:t>T</w:t>
      </w:r>
      <w:r w:rsidRPr="00C61B72">
        <w:rPr>
          <w:rFonts w:ascii="Times New Roman" w:eastAsia="宋体" w:hAnsi="宋体"/>
          <w:vertAlign w:val="subscript"/>
        </w:rPr>
        <w:t>2</w:t>
      </w:r>
      <w:r w:rsidRPr="00C61B72">
        <w:rPr>
          <w:rFonts w:ascii="Times New Roman" w:eastAsia="楷体" w:hAnsi="楷体"/>
        </w:rPr>
        <w:t>平衡时的</w:t>
      </w:r>
      <w:r w:rsidRPr="00C61B72">
        <w:rPr>
          <w:rFonts w:ascii="Times New Roman" w:eastAsia="宋体" w:hAnsi="宋体"/>
        </w:rPr>
        <w:t>,</w:t>
      </w:r>
      <w:r w:rsidRPr="00C61B72">
        <w:rPr>
          <w:rFonts w:ascii="Times New Roman" w:eastAsia="楷体" w:hAnsi="楷体"/>
        </w:rPr>
        <w:t>则</w:t>
      </w:r>
      <w:r w:rsidRPr="00C61B72">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c</m:t>
                </m:r>
              </m:e>
              <m:sub>
                <m:r>
                  <m:rPr>
                    <m:sty m:val="p"/>
                  </m:rPr>
                  <w:rPr>
                    <w:rFonts w:ascii="Cambria Math" w:eastAsia="宋体" w:hAnsi="Cambria Math"/>
                    <w:sz w:val="26"/>
                    <w:szCs w:val="26"/>
                  </w:rPr>
                  <m:t>1</m:t>
                </m:r>
              </m:sub>
            </m:sSub>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m:rPr>
                <m:nor/>
              </m:rPr>
              <w:rPr>
                <w:rFonts w:ascii="Times New Roman" w:eastAsia="宋体" w:hAnsi="宋体"/>
                <w:sz w:val="26"/>
                <w:szCs w:val="26"/>
              </w:rPr>
              <m:t>)</m:t>
            </m:r>
          </m:num>
          <m:den>
            <m:sSub>
              <m:sSubPr>
                <m:ctrlPr>
                  <w:rPr>
                    <w:rFonts w:ascii="Cambria Math" w:eastAsia="宋体" w:hAnsi="Cambria Math"/>
                  </w:rPr>
                </m:ctrlPr>
              </m:sSubPr>
              <m:e>
                <m:r>
                  <w:rPr>
                    <w:rFonts w:ascii="Cambria Math" w:eastAsia="宋体" w:hAnsi="Cambria Math"/>
                    <w:sz w:val="26"/>
                    <w:szCs w:val="26"/>
                  </w:rPr>
                  <m:t>c</m:t>
                </m:r>
              </m:e>
              <m:sub>
                <m:r>
                  <m:rPr>
                    <m:sty m:val="p"/>
                  </m:rPr>
                  <w:rPr>
                    <w:rFonts w:ascii="Cambria Math" w:eastAsia="宋体" w:hAnsi="Cambria Math"/>
                    <w:sz w:val="26"/>
                    <w:szCs w:val="26"/>
                  </w:rPr>
                  <m:t>2</m:t>
                </m:r>
              </m:sub>
            </m:sSub>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oMath>
      <w:r w:rsidRPr="00C61B72">
        <w:rPr>
          <w:rFonts w:ascii="Times New Roman" w:eastAsia="宋体" w:hAnsi="宋体"/>
        </w:rPr>
        <w:t>]</w:t>
      </w:r>
      <w:r w:rsidRPr="00C61B72">
        <w:rPr>
          <w:rFonts w:ascii="Times New Roman" w:eastAsia="宋体" w:hAnsi="宋体"/>
          <w:vertAlign w:val="superscript"/>
        </w:rPr>
        <w:t>0</w:t>
      </w:r>
      <w:r w:rsidRPr="00C61B72">
        <w:rPr>
          <w:rFonts w:ascii="Times New Roman" w:eastAsia="宋体" w:hAnsi="Times New Roman" w:cs="Times New Roman"/>
          <w:vertAlign w:val="superscript"/>
        </w:rPr>
        <w:t>.</w:t>
      </w:r>
      <w:r w:rsidRPr="00C61B72">
        <w:rPr>
          <w:rFonts w:ascii="Times New Roman" w:eastAsia="宋体" w:hAnsi="宋体"/>
          <w:vertAlign w:val="superscript"/>
        </w:rPr>
        <w:t>5</w:t>
      </w:r>
      <w:r w:rsidRPr="00C61B72">
        <w:rPr>
          <w:rFonts w:ascii="Times New Roman" w:eastAsia="宋体" w:hAnsi="Times New Roman" w:cs="Times New Roman"/>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c</m:t>
                </m:r>
              </m:e>
              <m:sub>
                <m:r>
                  <m:rPr>
                    <m:sty m:val="p"/>
                  </m:rPr>
                  <w:rPr>
                    <w:rFonts w:ascii="Cambria Math" w:eastAsia="宋体" w:hAnsi="Cambria Math"/>
                    <w:sz w:val="26"/>
                    <w:szCs w:val="26"/>
                  </w:rPr>
                  <m:t>1</m:t>
                </m:r>
              </m:sub>
            </m:sSub>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2</m:t>
                </m:r>
              </m:sub>
            </m:sSub>
            <m:r>
              <m:rPr>
                <m:nor/>
              </m:rPr>
              <w:rPr>
                <w:rFonts w:ascii="Times New Roman" w:eastAsia="宋体" w:hAnsi="宋体"/>
                <w:sz w:val="26"/>
                <w:szCs w:val="26"/>
              </w:rPr>
              <m:t>)</m:t>
            </m:r>
          </m:num>
          <m:den>
            <m:sSub>
              <m:sSubPr>
                <m:ctrlPr>
                  <w:rPr>
                    <w:rFonts w:ascii="Cambria Math" w:eastAsia="宋体" w:hAnsi="Cambria Math"/>
                  </w:rPr>
                </m:ctrlPr>
              </m:sSubPr>
              <m:e>
                <m:r>
                  <w:rPr>
                    <w:rFonts w:ascii="Cambria Math" w:eastAsia="宋体" w:hAnsi="Cambria Math"/>
                    <w:sz w:val="26"/>
                    <w:szCs w:val="26"/>
                  </w:rPr>
                  <m:t>c</m:t>
                </m:r>
              </m:e>
              <m:sub>
                <m:r>
                  <m:rPr>
                    <m:sty m:val="p"/>
                  </m:rPr>
                  <w:rPr>
                    <w:rFonts w:ascii="Cambria Math" w:eastAsia="宋体" w:hAnsi="Cambria Math"/>
                    <w:sz w:val="26"/>
                    <w:szCs w:val="26"/>
                  </w:rPr>
                  <m:t>2</m:t>
                </m:r>
              </m:sub>
            </m:sSub>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oMath>
      <w:r w:rsidRPr="00C61B72">
        <w:rPr>
          <w:rFonts w:ascii="Times New Roman" w:eastAsia="宋体" w:hAnsi="宋体"/>
        </w:rPr>
        <w:t>&lt;1,</w:t>
      </w:r>
      <m:oMath>
        <m:f>
          <m:fPr>
            <m:ctrlPr>
              <w:rPr>
                <w:rFonts w:ascii="Cambria Math" w:eastAsia="宋体" w:hAnsi="Cambria Math"/>
              </w:rPr>
            </m:ctrlPr>
          </m:fPr>
          <m:num>
            <m:r>
              <w:rPr>
                <w:rFonts w:ascii="Cambria Math" w:eastAsia="宋体" w:hAnsi="Cambria Math"/>
                <w:sz w:val="26"/>
                <w:szCs w:val="26"/>
              </w:rPr>
              <m:t>v</m:t>
            </m:r>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1</m:t>
                </m:r>
              </m:sub>
            </m:sSub>
            <m:r>
              <m:rPr>
                <m:nor/>
              </m:rPr>
              <w:rPr>
                <w:rFonts w:ascii="Times New Roman" w:eastAsia="宋体" w:hAnsi="宋体"/>
                <w:sz w:val="26"/>
                <w:szCs w:val="26"/>
              </w:rPr>
              <m:t>)</m:t>
            </m:r>
          </m:num>
          <m:den>
            <m:r>
              <w:rPr>
                <w:rFonts w:ascii="Cambria Math" w:eastAsia="宋体" w:hAnsi="Cambria Math"/>
                <w:sz w:val="26"/>
                <w:szCs w:val="26"/>
              </w:rPr>
              <m:t>v</m:t>
            </m:r>
            <m:r>
              <m:rPr>
                <m:nor/>
              </m:rPr>
              <w:rPr>
                <w:rFonts w:ascii="Times New Roman" w:eastAsia="宋体" w:hAnsi="宋体"/>
                <w:sz w:val="26"/>
                <w:szCs w:val="26"/>
              </w:rPr>
              <m:t>(</m:t>
            </m:r>
            <m:sSub>
              <m:sSubPr>
                <m:ctrlPr>
                  <w:rPr>
                    <w:rFonts w:ascii="Cambria Math" w:eastAsia="宋体" w:hAnsi="Cambria Math"/>
                  </w:rPr>
                </m:ctrlPr>
              </m:sSubPr>
              <m:e>
                <m:r>
                  <w:rPr>
                    <w:rFonts w:ascii="Cambria Math" w:eastAsia="宋体" w:hAnsi="Cambria Math"/>
                    <w:sz w:val="26"/>
                    <w:szCs w:val="26"/>
                  </w:rPr>
                  <m:t>T</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r>
          <m:rPr>
            <m:sty m:val="p"/>
          </m:rPr>
          <w:rPr>
            <w:rFonts w:ascii="Cambria Math" w:eastAsia="宋体" w:hAnsi="Cambria Math"/>
          </w:rPr>
          <m:t>&lt;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1</m:t>
                </m:r>
              </m:sub>
            </m:sSub>
          </m:num>
          <m:den>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2</m:t>
                </m:r>
              </m:sub>
            </m:sSub>
          </m:den>
        </m:f>
      </m:oMath>
      <w:r w:rsidRPr="00C61B72">
        <w:rPr>
          <w:rFonts w:ascii="Times New Roman" w:eastAsia="宋体" w:hAnsi="宋体"/>
        </w:rPr>
        <w:t>,B</w:t>
      </w:r>
      <w:r w:rsidRPr="00C61B72">
        <w:rPr>
          <w:rFonts w:ascii="Times New Roman" w:eastAsia="楷体" w:hAnsi="楷体"/>
        </w:rPr>
        <w:t>正确</w:t>
      </w:r>
      <w:r w:rsidRPr="00C61B72">
        <w:rPr>
          <w:rFonts w:ascii="Times New Roman" w:eastAsia="宋体" w:hAnsi="宋体"/>
        </w:rPr>
        <w:t>;</w:t>
      </w:r>
      <w:r w:rsidRPr="00C61B72">
        <w:rPr>
          <w:rFonts w:ascii="Times New Roman" w:eastAsia="楷体" w:hAnsi="楷体"/>
        </w:rPr>
        <w:t>温度不变</w:t>
      </w:r>
      <w:r w:rsidRPr="00C61B72">
        <w:rPr>
          <w:rFonts w:ascii="Times New Roman" w:eastAsia="宋体" w:hAnsi="宋体"/>
        </w:rPr>
        <w:t>,</w:t>
      </w:r>
      <w:r w:rsidRPr="00C61B72">
        <w:rPr>
          <w:rFonts w:ascii="Times New Roman" w:eastAsia="楷体" w:hAnsi="楷体"/>
        </w:rPr>
        <w:t>增大初始压力</w:t>
      </w:r>
      <w:r w:rsidRPr="00C61B72">
        <w:rPr>
          <w:rFonts w:ascii="Times New Roman" w:eastAsia="宋体" w:hAnsi="宋体"/>
        </w:rPr>
        <w:t>,</w:t>
      </w:r>
      <w:r w:rsidRPr="00C61B72">
        <w:rPr>
          <w:rFonts w:ascii="Times New Roman" w:eastAsia="楷体" w:hAnsi="楷体"/>
        </w:rPr>
        <w:t>加快反应速率</w:t>
      </w:r>
      <w:r w:rsidRPr="00C61B72">
        <w:rPr>
          <w:rFonts w:ascii="Times New Roman" w:eastAsia="宋体" w:hAnsi="宋体"/>
        </w:rPr>
        <w:t>,</w:t>
      </w:r>
      <w:r w:rsidRPr="00C61B72">
        <w:rPr>
          <w:rFonts w:ascii="Times New Roman" w:eastAsia="楷体" w:hAnsi="楷体"/>
        </w:rPr>
        <w:t>缩短达到平衡时间</w:t>
      </w:r>
      <w:r w:rsidRPr="00C61B72">
        <w:rPr>
          <w:rFonts w:ascii="Times New Roman" w:eastAsia="宋体" w:hAnsi="宋体"/>
        </w:rPr>
        <w:t>,C</w:t>
      </w:r>
      <w:r w:rsidRPr="00C61B72">
        <w:rPr>
          <w:rFonts w:ascii="Times New Roman" w:eastAsia="楷体" w:hAnsi="楷体"/>
        </w:rPr>
        <w:t>错误</w:t>
      </w:r>
      <w:r w:rsidRPr="00C61B72">
        <w:rPr>
          <w:rFonts w:ascii="Times New Roman" w:eastAsia="宋体" w:hAnsi="宋体"/>
        </w:rPr>
        <w:t>;</w:t>
      </w:r>
      <w:r w:rsidRPr="00C61B72">
        <w:rPr>
          <w:rFonts w:ascii="Times New Roman" w:eastAsia="楷体" w:hAnsi="楷体"/>
        </w:rPr>
        <w:t>该反应是等体积反应</w:t>
      </w:r>
      <w:r w:rsidRPr="00C61B72">
        <w:rPr>
          <w:rFonts w:ascii="Times New Roman" w:eastAsia="宋体" w:hAnsi="宋体"/>
        </w:rPr>
        <w:t>,</w:t>
      </w:r>
      <w:r w:rsidRPr="00C61B72">
        <w:rPr>
          <w:rFonts w:ascii="Times New Roman" w:eastAsia="楷体" w:hAnsi="楷体"/>
        </w:rPr>
        <w:t>反应前后总物质的量不变</w:t>
      </w:r>
      <w:r w:rsidRPr="00C61B72">
        <w:rPr>
          <w:rFonts w:ascii="Times New Roman" w:eastAsia="宋体" w:hAnsi="宋体"/>
        </w:rPr>
        <w:t>,</w:t>
      </w:r>
      <w:r w:rsidRPr="00C61B72">
        <w:rPr>
          <w:rFonts w:ascii="Times New Roman" w:eastAsia="楷体" w:hAnsi="楷体"/>
        </w:rPr>
        <w:t>投料比</w:t>
      </w:r>
      <w:r w:rsidRPr="00C61B72">
        <w:rPr>
          <w:rFonts w:ascii="Times New Roman" w:eastAsia="宋体" w:hAnsi="宋体"/>
        </w:rPr>
        <w:t>1</w:t>
      </w:r>
      <w:r w:rsidRPr="00C61B72">
        <w:rPr>
          <w:rFonts w:ascii="宋体" w:eastAsia="宋体" w:hAnsi="宋体" w:cs="宋体" w:hint="eastAsia"/>
        </w:rPr>
        <w:t>∶</w:t>
      </w:r>
      <w:r w:rsidRPr="00C61B72">
        <w:rPr>
          <w:rFonts w:ascii="Times New Roman" w:eastAsia="宋体" w:hAnsi="宋体"/>
        </w:rPr>
        <w:t>1</w:t>
      </w:r>
      <w:r w:rsidRPr="00C61B72">
        <w:rPr>
          <w:rFonts w:ascii="Times New Roman" w:eastAsia="楷体" w:hAnsi="楷体"/>
        </w:rPr>
        <w:t>建立平衡后</w:t>
      </w:r>
      <w:r w:rsidRPr="00C61B72">
        <w:rPr>
          <w:rFonts w:ascii="Times New Roman" w:eastAsia="宋体" w:hAnsi="宋体"/>
        </w:rPr>
        <w:t>,</w:t>
      </w:r>
      <w:r w:rsidRPr="00C61B72">
        <w:rPr>
          <w:rFonts w:ascii="Times New Roman" w:eastAsia="楷体" w:hAnsi="楷体"/>
        </w:rPr>
        <w:t>反应物的摩尔分数相等。改变投料比</w:t>
      </w:r>
      <w:r w:rsidRPr="00C61B72">
        <w:rPr>
          <w:rFonts w:ascii="Times New Roman" w:eastAsia="宋体" w:hAnsi="宋体"/>
        </w:rPr>
        <w:t>,</w:t>
      </w:r>
      <w:r w:rsidRPr="00C61B72">
        <w:rPr>
          <w:rFonts w:ascii="Times New Roman" w:eastAsia="楷体" w:hAnsi="楷体"/>
        </w:rPr>
        <w:t>反应物的摩尔分数必定不相等</w:t>
      </w:r>
      <w:r w:rsidRPr="00C61B72">
        <w:rPr>
          <w:rFonts w:ascii="Times New Roman" w:eastAsia="宋体" w:hAnsi="宋体"/>
        </w:rPr>
        <w:t>,D</w:t>
      </w:r>
      <w:r w:rsidRPr="00C61B72">
        <w:rPr>
          <w:rFonts w:ascii="Times New Roman" w:eastAsia="楷体" w:hAnsi="楷体"/>
        </w:rPr>
        <w:t>错误。</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rPr>
        <w:t>三、非选择题</w:t>
      </w:r>
      <w:r w:rsidRPr="00C61B72">
        <w:rPr>
          <w:rFonts w:ascii="Times New Roman" w:eastAsia="宋体" w:hAnsi="宋体"/>
        </w:rPr>
        <w:t>:</w:t>
      </w:r>
      <w:r w:rsidRPr="00C61B72">
        <w:rPr>
          <w:rFonts w:ascii="Arial" w:eastAsia="黑体" w:hAnsi="黑体"/>
        </w:rPr>
        <w:t>本题共</w:t>
      </w:r>
      <w:r w:rsidRPr="00C61B72">
        <w:rPr>
          <w:rFonts w:ascii="Times New Roman" w:eastAsia="宋体" w:hAnsi="宋体"/>
        </w:rPr>
        <w:t>5</w:t>
      </w:r>
      <w:r w:rsidRPr="00C61B72">
        <w:rPr>
          <w:rFonts w:ascii="Arial" w:eastAsia="黑体" w:hAnsi="黑体"/>
        </w:rPr>
        <w:t>小题</w:t>
      </w:r>
      <w:r w:rsidRPr="00C61B72">
        <w:rPr>
          <w:rFonts w:ascii="Times New Roman" w:eastAsia="宋体" w:hAnsi="宋体"/>
        </w:rPr>
        <w:t>,</w:t>
      </w:r>
      <w:r w:rsidRPr="00C61B72">
        <w:rPr>
          <w:rFonts w:ascii="Arial" w:eastAsia="黑体" w:hAnsi="黑体"/>
        </w:rPr>
        <w:t>共</w:t>
      </w:r>
      <w:r w:rsidRPr="00C61B72">
        <w:rPr>
          <w:rFonts w:ascii="Times New Roman" w:eastAsia="宋体" w:hAnsi="宋体"/>
        </w:rPr>
        <w:t>60</w:t>
      </w:r>
      <w:r w:rsidRPr="00C61B72">
        <w:rPr>
          <w:rFonts w:ascii="Arial" w:eastAsia="黑体" w:hAnsi="黑体"/>
        </w:rPr>
        <w:t>分。</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16</w:t>
      </w:r>
      <w:r w:rsidRPr="00C61B72">
        <w:rPr>
          <w:rFonts w:ascii="Times New Roman" w:eastAsia="宋体" w:hAnsi="Times New Roman" w:cs="Times New Roman"/>
        </w:rPr>
        <w:t>.</w:t>
      </w:r>
      <w:r w:rsidRPr="00C61B72">
        <w:rPr>
          <w:rFonts w:ascii="Times New Roman" w:eastAsia="宋体" w:hAnsi="宋体"/>
        </w:rPr>
        <w:t>(12</w:t>
      </w:r>
      <w:r w:rsidRPr="00C61B72">
        <w:rPr>
          <w:rFonts w:ascii="Times New Roman" w:eastAsia="宋体" w:hAnsi="宋体"/>
        </w:rPr>
        <w:t>分</w:t>
      </w:r>
      <w:r w:rsidRPr="00C61B72">
        <w:rPr>
          <w:rFonts w:ascii="Times New Roman" w:eastAsia="宋体" w:hAnsi="宋体"/>
        </w:rPr>
        <w:t>)</w:t>
      </w:r>
      <w:r w:rsidRPr="00C61B72">
        <w:rPr>
          <w:rFonts w:ascii="Times New Roman" w:eastAsia="宋体" w:hAnsi="宋体"/>
        </w:rPr>
        <w:t>锰氧化物具有较大应用价值</w:t>
      </w:r>
      <w:r w:rsidRPr="00C61B72">
        <w:rPr>
          <w:rFonts w:ascii="Times New Roman" w:eastAsia="宋体" w:hAnsi="宋体"/>
        </w:rPr>
        <w:t>,</w:t>
      </w:r>
      <w:r w:rsidRPr="00C61B72">
        <w:rPr>
          <w:rFonts w:ascii="Times New Roman" w:eastAsia="宋体" w:hAnsi="宋体"/>
        </w:rPr>
        <w:t>回答下列问题</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(1)Mn</w:t>
      </w:r>
      <w:r w:rsidRPr="00C61B72">
        <w:rPr>
          <w:rFonts w:ascii="Times New Roman" w:eastAsia="宋体" w:hAnsi="宋体"/>
        </w:rPr>
        <w:t>在元素周期表中位于第</w:t>
      </w:r>
      <w:r w:rsidRPr="00C61B72">
        <w:rPr>
          <w:rFonts w:ascii="Times New Roman" w:eastAsia="宋体" w:hAnsi="宋体"/>
          <w:color w:val="FF0000"/>
          <w:u w:val="single" w:color="000000"/>
        </w:rPr>
        <w:t xml:space="preserve">　　　</w:t>
      </w:r>
      <w:r w:rsidRPr="00C61B72">
        <w:rPr>
          <w:rFonts w:ascii="Times New Roman" w:eastAsia="宋体" w:hAnsi="宋体"/>
        </w:rPr>
        <w:t>周期第</w:t>
      </w:r>
      <w:r w:rsidRPr="00C61B72">
        <w:rPr>
          <w:rFonts w:ascii="Times New Roman" w:eastAsia="宋体" w:hAnsi="宋体"/>
          <w:color w:val="FF0000"/>
          <w:u w:val="single" w:color="000000"/>
        </w:rPr>
        <w:t xml:space="preserve">　　　</w:t>
      </w:r>
      <w:r w:rsidRPr="00C61B72">
        <w:rPr>
          <w:rFonts w:ascii="Times New Roman" w:eastAsia="宋体" w:hAnsi="宋体"/>
        </w:rPr>
        <w:t>族</w:t>
      </w:r>
      <w:r w:rsidRPr="00C61B72">
        <w:rPr>
          <w:rFonts w:ascii="Times New Roman" w:eastAsia="宋体" w:hAnsi="宋体"/>
        </w:rPr>
        <w:t>;</w:t>
      </w:r>
      <w:r w:rsidRPr="00C61B72">
        <w:rPr>
          <w:rFonts w:ascii="Times New Roman" w:eastAsia="宋体" w:hAnsi="宋体"/>
        </w:rPr>
        <w:t>同周期中</w:t>
      </w:r>
      <w:r w:rsidRPr="00C61B72">
        <w:rPr>
          <w:rFonts w:ascii="Times New Roman" w:eastAsia="宋体" w:hAnsi="宋体"/>
        </w:rPr>
        <w:t>,</w:t>
      </w:r>
      <w:r w:rsidRPr="00C61B72">
        <w:rPr>
          <w:rFonts w:ascii="Times New Roman" w:eastAsia="宋体" w:hAnsi="宋体"/>
        </w:rPr>
        <w:t>基态原子未成对电子数比</w:t>
      </w:r>
      <w:r w:rsidRPr="00C61B72">
        <w:rPr>
          <w:rFonts w:ascii="Times New Roman" w:eastAsia="宋体" w:hAnsi="宋体"/>
        </w:rPr>
        <w:t>Mn</w:t>
      </w:r>
      <w:r w:rsidRPr="00C61B72">
        <w:rPr>
          <w:rFonts w:ascii="Times New Roman" w:eastAsia="宋体" w:hAnsi="宋体"/>
        </w:rPr>
        <w:t>多的元素是</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填元素符号</w:t>
      </w:r>
      <w:r w:rsidRPr="00C61B72">
        <w:rPr>
          <w:rFonts w:ascii="Times New Roman" w:eastAsia="宋体" w:hAnsi="宋体"/>
        </w:rPr>
        <w:t>)</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(2)Mn</w:t>
      </w:r>
      <w:r w:rsidRPr="00C61B72">
        <w:rPr>
          <w:rFonts w:ascii="Times New Roman" w:eastAsia="宋体" w:hAnsi="宋体"/>
        </w:rPr>
        <w:t>的某种氧化物</w:t>
      </w:r>
      <w:r w:rsidRPr="00C61B72">
        <w:rPr>
          <w:rFonts w:ascii="Times New Roman" w:eastAsia="宋体" w:hAnsi="宋体"/>
        </w:rPr>
        <w:t>MnO</w:t>
      </w:r>
      <w:r w:rsidRPr="00C61B72">
        <w:rPr>
          <w:rFonts w:ascii="Times New Roman" w:eastAsia="宋体" w:hAnsi="宋体"/>
          <w:i/>
          <w:vertAlign w:val="subscript"/>
        </w:rPr>
        <w:t>x</w:t>
      </w:r>
      <w:r w:rsidRPr="00C61B72">
        <w:rPr>
          <w:rFonts w:ascii="Times New Roman" w:eastAsia="宋体" w:hAnsi="宋体"/>
        </w:rPr>
        <w:t>的四方晶胞及其在</w:t>
      </w:r>
      <w:r w:rsidRPr="00C61B72">
        <w:rPr>
          <w:rFonts w:ascii="Times New Roman" w:eastAsia="宋体" w:hAnsi="宋体"/>
          <w:i/>
        </w:rPr>
        <w:t>xy</w:t>
      </w:r>
      <w:r w:rsidRPr="00C61B72">
        <w:rPr>
          <w:rFonts w:ascii="Times New Roman" w:eastAsia="宋体" w:hAnsi="宋体"/>
        </w:rPr>
        <w:t>平面的投影如图所示</w:t>
      </w:r>
      <w:r w:rsidRPr="00C61B72">
        <w:rPr>
          <w:rFonts w:ascii="Times New Roman" w:eastAsia="宋体" w:hAnsi="宋体"/>
        </w:rPr>
        <w:t>,</w:t>
      </w:r>
      <w:r w:rsidRPr="00C61B72">
        <w:rPr>
          <w:rFonts w:ascii="Times New Roman" w:eastAsia="宋体" w:hAnsi="宋体"/>
        </w:rPr>
        <w:t>该氧化物化学式为</w:t>
      </w:r>
      <w:r w:rsidRPr="00C61B72">
        <w:rPr>
          <w:rFonts w:ascii="Times New Roman" w:eastAsia="宋体" w:hAnsi="宋体"/>
          <w:color w:val="FF0000"/>
          <w:u w:val="single" w:color="000000"/>
        </w:rPr>
        <w:t xml:space="preserve">　　　　　　　　　</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jc w:val="center"/>
        <w:rPr>
          <w:rFonts w:ascii="Times New Roman" w:eastAsia="宋体" w:hAnsi="宋体"/>
        </w:rPr>
      </w:pPr>
      <w:r w:rsidRPr="00C61B72">
        <w:rPr>
          <w:rFonts w:ascii="Times New Roman" w:eastAsia="宋体" w:hAnsi="宋体"/>
          <w:noProof/>
        </w:rPr>
        <w:drawing>
          <wp:inline distT="0" distB="0" distL="0" distR="0">
            <wp:extent cx="2564640" cy="634680"/>
            <wp:effectExtent l="0" t="0" r="0" b="0"/>
            <wp:docPr id="73" name="24LHSD01.eps" descr="id:2147484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6" cstate="print"/>
                    <a:stretch>
                      <a:fillRect/>
                    </a:stretch>
                  </pic:blipFill>
                  <pic:spPr>
                    <a:xfrm>
                      <a:off x="0" y="0"/>
                      <a:ext cx="2564640" cy="63468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当</w:t>
      </w:r>
      <w:r w:rsidRPr="00C61B72">
        <w:rPr>
          <w:rFonts w:ascii="Times New Roman" w:eastAsia="宋体" w:hAnsi="宋体"/>
        </w:rPr>
        <w:t>MnO</w:t>
      </w:r>
      <w:r w:rsidRPr="00C61B72">
        <w:rPr>
          <w:rFonts w:ascii="Times New Roman" w:eastAsia="宋体" w:hAnsi="宋体"/>
          <w:i/>
          <w:vertAlign w:val="subscript"/>
        </w:rPr>
        <w:t>x</w:t>
      </w:r>
      <w:r w:rsidRPr="00C61B72">
        <w:rPr>
          <w:rFonts w:ascii="Times New Roman" w:eastAsia="宋体" w:hAnsi="宋体"/>
        </w:rPr>
        <w:t>晶体有</w:t>
      </w:r>
      <w:r w:rsidRPr="00C61B72">
        <w:rPr>
          <w:rFonts w:ascii="Times New Roman" w:eastAsia="宋体" w:hAnsi="宋体"/>
        </w:rPr>
        <w:t>O</w:t>
      </w:r>
      <w:r w:rsidRPr="00C61B72">
        <w:rPr>
          <w:rFonts w:ascii="Times New Roman" w:eastAsia="宋体" w:hAnsi="宋体"/>
        </w:rPr>
        <w:t>原子脱出时</w:t>
      </w:r>
      <w:r w:rsidRPr="00C61B72">
        <w:rPr>
          <w:rFonts w:ascii="Times New Roman" w:eastAsia="宋体" w:hAnsi="宋体"/>
        </w:rPr>
        <w:t>,</w:t>
      </w:r>
      <w:r w:rsidRPr="00C61B72">
        <w:rPr>
          <w:rFonts w:ascii="Times New Roman" w:eastAsia="宋体" w:hAnsi="宋体"/>
        </w:rPr>
        <w:t>出现</w:t>
      </w:r>
      <w:r w:rsidRPr="00C61B72">
        <w:rPr>
          <w:rFonts w:ascii="Times New Roman" w:eastAsia="宋体" w:hAnsi="宋体"/>
        </w:rPr>
        <w:t>O</w:t>
      </w:r>
      <w:r w:rsidRPr="00C61B72">
        <w:rPr>
          <w:rFonts w:ascii="Times New Roman" w:eastAsia="宋体" w:hAnsi="宋体"/>
        </w:rPr>
        <w:t>空位</w:t>
      </w:r>
      <w:r w:rsidRPr="00C61B72">
        <w:rPr>
          <w:rFonts w:ascii="Times New Roman" w:eastAsia="宋体" w:hAnsi="宋体"/>
        </w:rPr>
        <w:t>,Mn</w:t>
      </w:r>
      <w:r w:rsidRPr="00C61B72">
        <w:rPr>
          <w:rFonts w:ascii="Times New Roman" w:eastAsia="宋体" w:hAnsi="宋体"/>
        </w:rPr>
        <w:t>的化合价</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填</w:t>
      </w:r>
      <w:r w:rsidRPr="00C61B72">
        <w:rPr>
          <w:rFonts w:ascii="Times New Roman" w:eastAsia="宋体" w:hAnsi="Times New Roman" w:cs="Times New Roman"/>
        </w:rPr>
        <w:t>“</w:t>
      </w:r>
      <w:r w:rsidRPr="00C61B72">
        <w:rPr>
          <w:rFonts w:ascii="Times New Roman" w:eastAsia="宋体" w:hAnsi="宋体"/>
        </w:rPr>
        <w:t>升高</w:t>
      </w:r>
      <w:r w:rsidRPr="00C61B72">
        <w:rPr>
          <w:rFonts w:ascii="Times New Roman" w:eastAsia="宋体" w:hAnsi="Times New Roman" w:cs="Times New Roman"/>
        </w:rPr>
        <w:t>”“</w:t>
      </w:r>
      <w:r w:rsidRPr="00C61B72">
        <w:rPr>
          <w:rFonts w:ascii="Times New Roman" w:eastAsia="宋体" w:hAnsi="宋体"/>
        </w:rPr>
        <w:t>降低</w:t>
      </w:r>
      <w:r w:rsidRPr="00C61B72">
        <w:rPr>
          <w:rFonts w:ascii="Times New Roman" w:eastAsia="宋体" w:hAnsi="Times New Roman" w:cs="Times New Roman"/>
        </w:rPr>
        <w:t>”</w:t>
      </w:r>
      <w:r w:rsidRPr="00C61B72">
        <w:rPr>
          <w:rFonts w:ascii="Times New Roman" w:eastAsia="宋体" w:hAnsi="宋体"/>
        </w:rPr>
        <w:t>或</w:t>
      </w:r>
      <w:r w:rsidRPr="00C61B72">
        <w:rPr>
          <w:rFonts w:ascii="Times New Roman" w:eastAsia="宋体" w:hAnsi="Times New Roman" w:cs="Times New Roman"/>
        </w:rPr>
        <w:t>“</w:t>
      </w:r>
      <w:r w:rsidRPr="00C61B72">
        <w:rPr>
          <w:rFonts w:ascii="Times New Roman" w:eastAsia="宋体" w:hAnsi="宋体"/>
        </w:rPr>
        <w:t>不变</w:t>
      </w:r>
      <w:r w:rsidRPr="00C61B72">
        <w:rPr>
          <w:rFonts w:ascii="Times New Roman" w:eastAsia="宋体" w:hAnsi="Times New Roman" w:cs="Times New Roman"/>
        </w:rPr>
        <w:t>”</w:t>
      </w:r>
      <w:r w:rsidRPr="00C61B72">
        <w:rPr>
          <w:rFonts w:ascii="Times New Roman" w:eastAsia="宋体" w:hAnsi="宋体"/>
        </w:rPr>
        <w:t>),O</w:t>
      </w:r>
      <w:r w:rsidRPr="00C61B72">
        <w:rPr>
          <w:rFonts w:ascii="Times New Roman" w:eastAsia="宋体" w:hAnsi="宋体"/>
        </w:rPr>
        <w:t>空位的产生使晶体具有半导体性质。下列氧化物晶体难以通过该方式获有半导体性质的是</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填字母</w:t>
      </w:r>
      <w:r w:rsidRPr="00C61B72">
        <w:rPr>
          <w:rFonts w:ascii="Times New Roman" w:eastAsia="宋体" w:hAnsi="宋体"/>
        </w:rPr>
        <w:t>)</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宋体" w:hAnsi="Times New Roman" w:cs="Times New Roman"/>
        </w:rPr>
        <w:t>.</w:t>
      </w:r>
      <w:r w:rsidRPr="00C61B72">
        <w:rPr>
          <w:rFonts w:ascii="Times New Roman" w:eastAsia="宋体" w:hAnsi="宋体"/>
        </w:rPr>
        <w:t>CaO</w:t>
      </w:r>
      <w:r w:rsidRPr="00C61B72">
        <w:rPr>
          <w:rFonts w:ascii="Times New Roman" w:eastAsia="宋体" w:hAnsi="宋体"/>
        </w:rPr>
        <w:tab/>
        <w:t>B</w:t>
      </w:r>
      <w:r w:rsidRPr="00C61B72">
        <w:rPr>
          <w:rFonts w:ascii="Times New Roman" w:eastAsia="宋体" w:hAnsi="Times New Roman" w:cs="Times New Roman"/>
        </w:rPr>
        <w:t>.</w:t>
      </w:r>
      <w:r w:rsidRPr="00C61B72">
        <w:rPr>
          <w:rFonts w:ascii="Times New Roman" w:eastAsia="宋体" w:hAnsi="宋体"/>
        </w:rPr>
        <w:t>V</w:t>
      </w:r>
      <w:r w:rsidRPr="00C61B72">
        <w:rPr>
          <w:rFonts w:ascii="Times New Roman" w:eastAsia="宋体" w:hAnsi="宋体"/>
          <w:vertAlign w:val="subscript"/>
        </w:rPr>
        <w:t>2</w:t>
      </w:r>
      <w:r w:rsidRPr="00C61B72">
        <w:rPr>
          <w:rFonts w:ascii="Times New Roman" w:eastAsia="宋体" w:hAnsi="宋体"/>
        </w:rPr>
        <w:t>O</w:t>
      </w:r>
      <w:r w:rsidRPr="00C61B72">
        <w:rPr>
          <w:rFonts w:ascii="Times New Roman" w:eastAsia="宋体" w:hAnsi="宋体"/>
          <w:vertAlign w:val="subscript"/>
        </w:rPr>
        <w:t>5</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w:t>
      </w:r>
      <w:r w:rsidRPr="00C61B72">
        <w:rPr>
          <w:rFonts w:ascii="Times New Roman" w:eastAsia="宋体" w:hAnsi="Times New Roman" w:cs="Times New Roman"/>
        </w:rPr>
        <w:t>.</w:t>
      </w:r>
      <w:r w:rsidRPr="00C61B72">
        <w:rPr>
          <w:rFonts w:ascii="Times New Roman" w:eastAsia="宋体" w:hAnsi="宋体"/>
        </w:rPr>
        <w:t>Fe</w:t>
      </w:r>
      <w:r w:rsidRPr="00C61B72">
        <w:rPr>
          <w:rFonts w:ascii="Times New Roman" w:eastAsia="宋体" w:hAnsi="宋体"/>
          <w:vertAlign w:val="subscript"/>
        </w:rPr>
        <w:t>2</w:t>
      </w:r>
      <w:r w:rsidRPr="00C61B72">
        <w:rPr>
          <w:rFonts w:ascii="Times New Roman" w:eastAsia="宋体" w:hAnsi="宋体"/>
        </w:rPr>
        <w:t>O</w:t>
      </w:r>
      <w:r w:rsidRPr="00C61B72">
        <w:rPr>
          <w:rFonts w:ascii="Times New Roman" w:eastAsia="宋体" w:hAnsi="宋体"/>
          <w:vertAlign w:val="subscript"/>
        </w:rPr>
        <w:t>3</w:t>
      </w:r>
      <w:r w:rsidRPr="00C61B72">
        <w:rPr>
          <w:rFonts w:ascii="Times New Roman" w:eastAsia="宋体" w:hAnsi="宋体"/>
        </w:rPr>
        <w:tab/>
        <w:t>D</w:t>
      </w:r>
      <w:r w:rsidRPr="00C61B72">
        <w:rPr>
          <w:rFonts w:ascii="Times New Roman" w:eastAsia="宋体" w:hAnsi="Times New Roman" w:cs="Times New Roman"/>
        </w:rPr>
        <w:t>.</w:t>
      </w:r>
      <w:r w:rsidRPr="00C61B72">
        <w:rPr>
          <w:rFonts w:ascii="Times New Roman" w:eastAsia="宋体" w:hAnsi="宋体"/>
        </w:rPr>
        <w:t>CuO</w:t>
      </w:r>
    </w:p>
    <w:p w:rsidR="00074329" w:rsidRPr="00C61B72" w:rsidRDefault="00074329" w:rsidP="00074329">
      <w:pPr>
        <w:tabs>
          <w:tab w:val="left" w:pos="1871"/>
          <w:tab w:val="left" w:pos="3407"/>
          <w:tab w:val="left" w:pos="4949"/>
          <w:tab w:val="left" w:pos="6599"/>
        </w:tabs>
        <w:jc w:val="center"/>
        <w:rPr>
          <w:rFonts w:ascii="Times New Roman" w:eastAsia="宋体" w:hAnsi="宋体"/>
        </w:rPr>
      </w:pPr>
      <w:r w:rsidRPr="00C61B72">
        <w:rPr>
          <w:rFonts w:ascii="Times New Roman" w:eastAsia="宋体" w:hAnsi="宋体"/>
          <w:noProof/>
        </w:rPr>
        <w:drawing>
          <wp:inline distT="0" distB="0" distL="0" distR="0">
            <wp:extent cx="977400" cy="367200"/>
            <wp:effectExtent l="0" t="0" r="0" b="0"/>
            <wp:docPr id="74" name="24LHSD02.eps" descr="id:2147484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7" cstate="print"/>
                    <a:stretch>
                      <a:fillRect/>
                    </a:stretch>
                  </pic:blipFill>
                  <pic:spPr>
                    <a:xfrm>
                      <a:off x="0" y="0"/>
                      <a:ext cx="977400" cy="36720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(3)[BMIM]</w:t>
      </w:r>
      <w:r w:rsidRPr="00C61B72">
        <w:rPr>
          <w:rFonts w:ascii="Times New Roman" w:eastAsia="宋体" w:hAnsi="宋体"/>
          <w:vertAlign w:val="superscript"/>
        </w:rPr>
        <w:t>+</w:t>
      </w:r>
      <w:r w:rsidRPr="00C61B72">
        <w:rPr>
          <w:rFonts w:ascii="Times New Roman" w:eastAsia="宋体" w:hAnsi="宋体"/>
        </w:rPr>
        <w:t>B</w:t>
      </w:r>
      <m:oMath>
        <m:sSubSup>
          <m:sSubSupPr>
            <m:ctrlPr>
              <w:rPr>
                <w:rFonts w:ascii="Cambria Math" w:eastAsia="宋体" w:hAnsi="Cambria Math"/>
              </w:rPr>
            </m:ctrlPr>
          </m:sSubSupPr>
          <m:e>
            <m:r>
              <m:rPr>
                <m:sty m:val="p"/>
              </m:rPr>
              <w:rPr>
                <w:rFonts w:ascii="Cambria Math" w:eastAsia="宋体" w:hAnsi="Cambria Math"/>
                <w:szCs w:val="24"/>
              </w:rPr>
              <m:t>F</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C61B72">
        <w:rPr>
          <w:rFonts w:ascii="Times New Roman" w:eastAsia="宋体" w:hAnsi="宋体"/>
        </w:rPr>
        <w:t>(</w:t>
      </w:r>
      <w:r w:rsidRPr="00C61B72">
        <w:rPr>
          <w:rFonts w:ascii="Times New Roman" w:eastAsia="宋体" w:hAnsi="宋体"/>
        </w:rPr>
        <w:t>见右图</w:t>
      </w:r>
      <w:r w:rsidRPr="00C61B72">
        <w:rPr>
          <w:rFonts w:ascii="Times New Roman" w:eastAsia="宋体" w:hAnsi="宋体"/>
        </w:rPr>
        <w:t>)</w:t>
      </w:r>
      <w:r w:rsidRPr="00C61B72">
        <w:rPr>
          <w:rFonts w:ascii="Times New Roman" w:eastAsia="宋体" w:hAnsi="宋体"/>
        </w:rPr>
        <w:t>是</w:t>
      </w:r>
      <w:r w:rsidRPr="00C61B72">
        <w:rPr>
          <w:rFonts w:ascii="Times New Roman" w:eastAsia="宋体" w:hAnsi="宋体"/>
        </w:rPr>
        <w:t>MnO</w:t>
      </w:r>
      <w:r w:rsidRPr="00C61B72">
        <w:rPr>
          <w:rFonts w:ascii="Times New Roman" w:eastAsia="宋体" w:hAnsi="宋体"/>
          <w:i/>
          <w:vertAlign w:val="subscript"/>
        </w:rPr>
        <w:t>x</w:t>
      </w:r>
      <w:r w:rsidRPr="00C61B72">
        <w:rPr>
          <w:rFonts w:ascii="Times New Roman" w:eastAsia="宋体" w:hAnsi="宋体"/>
        </w:rPr>
        <w:t>晶型转变的诱导剂。</w:t>
      </w:r>
      <w:r w:rsidRPr="00C61B72">
        <w:rPr>
          <w:rFonts w:ascii="Times New Roman" w:eastAsia="宋体" w:hAnsi="宋体"/>
        </w:rPr>
        <w:t>B</w:t>
      </w:r>
      <m:oMath>
        <m:sSubSup>
          <m:sSubSupPr>
            <m:ctrlPr>
              <w:rPr>
                <w:rFonts w:ascii="Cambria Math" w:eastAsia="宋体" w:hAnsi="Cambria Math"/>
              </w:rPr>
            </m:ctrlPr>
          </m:sSubSupPr>
          <m:e>
            <m:r>
              <m:rPr>
                <m:sty m:val="p"/>
              </m:rPr>
              <w:rPr>
                <w:rFonts w:ascii="Cambria Math" w:eastAsia="宋体" w:hAnsi="Cambria Math"/>
                <w:szCs w:val="24"/>
              </w:rPr>
              <m:t>F</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C61B72">
        <w:rPr>
          <w:rFonts w:ascii="Times New Roman" w:eastAsia="宋体" w:hAnsi="宋体"/>
        </w:rPr>
        <w:t>的空间构型为</w:t>
      </w:r>
      <w:r w:rsidRPr="00C61B72">
        <w:rPr>
          <w:rFonts w:ascii="Times New Roman" w:eastAsia="宋体" w:hAnsi="宋体"/>
          <w:color w:val="FF0000"/>
          <w:u w:val="single" w:color="000000"/>
        </w:rPr>
        <w:t xml:space="preserve">　　　　　　　</w:t>
      </w:r>
      <w:r w:rsidRPr="00C61B72">
        <w:rPr>
          <w:rFonts w:ascii="Times New Roman" w:eastAsia="宋体" w:hAnsi="宋体"/>
        </w:rPr>
        <w:t>;[BMIM]</w:t>
      </w:r>
      <w:r w:rsidRPr="00C61B72">
        <w:rPr>
          <w:rFonts w:ascii="Times New Roman" w:eastAsia="宋体" w:hAnsi="宋体"/>
          <w:vertAlign w:val="superscript"/>
        </w:rPr>
        <w:t>+</w:t>
      </w:r>
      <w:r w:rsidRPr="00C61B72">
        <w:rPr>
          <w:rFonts w:ascii="Times New Roman" w:eastAsia="宋体" w:hAnsi="宋体"/>
        </w:rPr>
        <w:t>中咪唑环存在</w:t>
      </w:r>
      <m:oMath>
        <m:sSubSup>
          <m:sSubSupPr>
            <m:ctrlPr>
              <w:rPr>
                <w:rFonts w:ascii="Cambria Math" w:eastAsia="宋体" w:hAnsi="Cambria Math"/>
              </w:rPr>
            </m:ctrlPr>
          </m:sSubSupPr>
          <m:e>
            <m:r>
              <m:rPr>
                <m:sty m:val="p"/>
              </m:rPr>
              <w:rPr>
                <w:rFonts w:ascii="Cambria Math" w:eastAsia="宋体" w:hAnsi="Cambria Math"/>
                <w:szCs w:val="24"/>
              </w:rPr>
              <m:t>Π</m:t>
            </m:r>
          </m:e>
          <m:sub>
            <m:r>
              <m:rPr>
                <m:sty m:val="p"/>
              </m:rPr>
              <w:rPr>
                <w:rFonts w:ascii="Cambria Math" w:eastAsia="宋体" w:hAnsi="Cambria Math"/>
                <w:szCs w:val="24"/>
              </w:rPr>
              <m:t>5</m:t>
            </m:r>
          </m:sub>
          <m:sup>
            <m:r>
              <m:rPr>
                <m:sty m:val="p"/>
              </m:rPr>
              <w:rPr>
                <w:rFonts w:ascii="Cambria Math" w:eastAsia="宋体" w:hAnsi="Cambria Math"/>
                <w:szCs w:val="24"/>
              </w:rPr>
              <m:t>6</m:t>
            </m:r>
          </m:sup>
        </m:sSubSup>
      </m:oMath>
      <w:r w:rsidRPr="00C61B72">
        <w:rPr>
          <w:rFonts w:ascii="Times New Roman" w:eastAsia="宋体" w:hAnsi="宋体"/>
        </w:rPr>
        <w:t>大</w:t>
      </w:r>
      <w:r w:rsidRPr="00C61B72">
        <w:rPr>
          <w:rFonts w:ascii="Times New Roman" w:eastAsia="Microsoft Yi Baiti" w:hAnsi="Times New Roman" w:cs="Times New Roman"/>
        </w:rPr>
        <w:t>π</w:t>
      </w:r>
      <w:r w:rsidRPr="00C61B72">
        <w:rPr>
          <w:rFonts w:ascii="Times New Roman" w:eastAsia="宋体" w:hAnsi="宋体"/>
        </w:rPr>
        <w:t>键</w:t>
      </w:r>
      <w:r w:rsidRPr="00C61B72">
        <w:rPr>
          <w:rFonts w:ascii="Times New Roman" w:eastAsia="宋体" w:hAnsi="宋体"/>
        </w:rPr>
        <w:t>,</w:t>
      </w:r>
      <w:r w:rsidRPr="00C61B72">
        <w:rPr>
          <w:rFonts w:ascii="Times New Roman" w:eastAsia="宋体" w:hAnsi="宋体"/>
        </w:rPr>
        <w:t>则</w:t>
      </w:r>
      <w:r w:rsidRPr="00C61B72">
        <w:rPr>
          <w:rFonts w:ascii="Times New Roman" w:eastAsia="宋体" w:hAnsi="宋体"/>
        </w:rPr>
        <w:t>N</w:t>
      </w:r>
      <w:r w:rsidRPr="00C61B72">
        <w:rPr>
          <w:rFonts w:ascii="Times New Roman" w:eastAsia="宋体" w:hAnsi="宋体"/>
        </w:rPr>
        <w:t>原子采取的轨道杂化方式为</w:t>
      </w:r>
      <w:r w:rsidRPr="00C61B72">
        <w:rPr>
          <w:rFonts w:ascii="Times New Roman" w:eastAsia="宋体" w:hAnsi="宋体"/>
          <w:color w:val="FF0000"/>
          <w:u w:val="single" w:color="000000"/>
        </w:rPr>
        <w:t xml:space="preserve">　　　　　　　　　　</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(4)MnO</w:t>
      </w:r>
      <w:r w:rsidRPr="00C61B72">
        <w:rPr>
          <w:rFonts w:ascii="Times New Roman" w:eastAsia="宋体" w:hAnsi="宋体"/>
          <w:i/>
          <w:vertAlign w:val="subscript"/>
        </w:rPr>
        <w:t>x</w:t>
      </w:r>
      <w:r w:rsidRPr="00C61B72">
        <w:rPr>
          <w:rFonts w:ascii="Times New Roman" w:eastAsia="宋体" w:hAnsi="宋体"/>
        </w:rPr>
        <w:t>可作</w:t>
      </w:r>
      <w:r w:rsidRPr="00C61B72">
        <w:rPr>
          <w:rFonts w:ascii="Times New Roman" w:eastAsia="宋体" w:hAnsi="宋体"/>
        </w:rPr>
        <w:t>HMF</w:t>
      </w:r>
      <w:r w:rsidRPr="00C61B72">
        <w:rPr>
          <w:rFonts w:ascii="Times New Roman" w:eastAsia="宋体" w:hAnsi="宋体"/>
        </w:rPr>
        <w:t>转化为</w:t>
      </w:r>
      <w:r w:rsidRPr="00C61B72">
        <w:rPr>
          <w:rFonts w:ascii="Times New Roman" w:eastAsia="宋体" w:hAnsi="宋体"/>
        </w:rPr>
        <w:t>FDCA</w:t>
      </w:r>
      <w:r w:rsidRPr="00C61B72">
        <w:rPr>
          <w:rFonts w:ascii="Times New Roman" w:eastAsia="宋体" w:hAnsi="宋体"/>
        </w:rPr>
        <w:t>的催化剂</w:t>
      </w:r>
      <w:r w:rsidRPr="00C61B72">
        <w:rPr>
          <w:rFonts w:ascii="Times New Roman" w:eastAsia="宋体" w:hAnsi="宋体"/>
        </w:rPr>
        <w:t>(</w:t>
      </w:r>
      <w:r w:rsidRPr="00C61B72">
        <w:rPr>
          <w:rFonts w:ascii="Times New Roman" w:eastAsia="宋体" w:hAnsi="宋体"/>
        </w:rPr>
        <w:t>见下图</w:t>
      </w:r>
      <w:r w:rsidRPr="00C61B72">
        <w:rPr>
          <w:rFonts w:ascii="Times New Roman" w:eastAsia="宋体" w:hAnsi="宋体"/>
        </w:rPr>
        <w:t>)</w:t>
      </w:r>
      <w:r w:rsidRPr="00C61B72">
        <w:rPr>
          <w:rFonts w:ascii="Times New Roman" w:eastAsia="宋体" w:hAnsi="宋体"/>
        </w:rPr>
        <w:t>。</w:t>
      </w:r>
      <w:r w:rsidRPr="00C61B72">
        <w:rPr>
          <w:rFonts w:ascii="Times New Roman" w:eastAsia="宋体" w:hAnsi="宋体"/>
        </w:rPr>
        <w:t>FDCA</w:t>
      </w:r>
      <w:r w:rsidRPr="00C61B72">
        <w:rPr>
          <w:rFonts w:ascii="Times New Roman" w:eastAsia="宋体" w:hAnsi="宋体"/>
        </w:rPr>
        <w:t>的熔点远大于</w:t>
      </w:r>
      <w:r w:rsidRPr="00C61B72">
        <w:rPr>
          <w:rFonts w:ascii="Times New Roman" w:eastAsia="宋体" w:hAnsi="宋体"/>
        </w:rPr>
        <w:t>HMF,</w:t>
      </w:r>
      <w:r w:rsidRPr="00C61B72">
        <w:rPr>
          <w:rFonts w:ascii="Times New Roman" w:eastAsia="宋体" w:hAnsi="宋体"/>
        </w:rPr>
        <w:t>除相对分子质量存在差异外</w:t>
      </w:r>
      <w:r w:rsidRPr="00C61B72">
        <w:rPr>
          <w:rFonts w:ascii="Times New Roman" w:eastAsia="宋体" w:hAnsi="宋体"/>
        </w:rPr>
        <w:t>,</w:t>
      </w:r>
      <w:r w:rsidRPr="00C61B72">
        <w:rPr>
          <w:rFonts w:ascii="Times New Roman" w:eastAsia="宋体" w:hAnsi="宋体"/>
        </w:rPr>
        <w:t>另一重要原因是</w:t>
      </w:r>
      <w:r w:rsidRPr="00C61B72">
        <w:rPr>
          <w:rFonts w:ascii="Times New Roman" w:eastAsia="宋体" w:hAnsi="宋体"/>
          <w:color w:val="FF0000"/>
          <w:u w:val="single" w:color="000000"/>
        </w:rPr>
        <w:t xml:space="preserve">　</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jc w:val="center"/>
        <w:rPr>
          <w:rFonts w:ascii="Times New Roman" w:eastAsia="宋体" w:hAnsi="宋体"/>
        </w:rPr>
      </w:pPr>
      <w:r w:rsidRPr="00C61B72">
        <w:rPr>
          <w:rFonts w:ascii="Times New Roman" w:eastAsia="宋体" w:hAnsi="宋体"/>
          <w:noProof/>
        </w:rPr>
        <w:drawing>
          <wp:inline distT="0" distB="0" distL="0" distR="0">
            <wp:extent cx="2171520" cy="520200"/>
            <wp:effectExtent l="0" t="0" r="0" b="0"/>
            <wp:docPr id="75" name="24LHSD03.eps" descr="id:21474844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8" cstate="print"/>
                    <a:stretch>
                      <a:fillRect/>
                    </a:stretch>
                  </pic:blipFill>
                  <pic:spPr>
                    <a:xfrm>
                      <a:off x="0" y="0"/>
                      <a:ext cx="2171520" cy="52020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答案</w:t>
      </w:r>
      <w:r w:rsidRPr="00C61B72">
        <w:rPr>
          <w:rFonts w:ascii="Times New Roman" w:eastAsia="宋体" w:hAnsi="宋体"/>
        </w:rPr>
        <w:t xml:space="preserve"> (1)</w:t>
      </w:r>
      <w:r w:rsidRPr="00C61B72">
        <w:rPr>
          <w:rFonts w:ascii="Times New Roman" w:eastAsia="宋体" w:hAnsi="宋体"/>
        </w:rPr>
        <w:t>四　Ⅶ</w:t>
      </w:r>
      <w:r w:rsidRPr="00C61B72">
        <w:rPr>
          <w:rFonts w:ascii="Times New Roman" w:eastAsia="宋体" w:hAnsi="宋体"/>
        </w:rPr>
        <w:t>B</w:t>
      </w:r>
      <w:r w:rsidRPr="00C61B72">
        <w:rPr>
          <w:rFonts w:ascii="Times New Roman" w:eastAsia="宋体" w:hAnsi="宋体"/>
        </w:rPr>
        <w:t xml:space="preserve">　</w:t>
      </w:r>
      <w:r w:rsidRPr="00C61B72">
        <w:rPr>
          <w:rFonts w:ascii="Times New Roman" w:eastAsia="宋体" w:hAnsi="宋体"/>
        </w:rPr>
        <w:t>Cr</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(2)MnO</w:t>
      </w:r>
      <w:r w:rsidRPr="00C61B72">
        <w:rPr>
          <w:rFonts w:ascii="Times New Roman" w:eastAsia="宋体" w:hAnsi="宋体"/>
          <w:vertAlign w:val="subscript"/>
        </w:rPr>
        <w:t>2</w:t>
      </w:r>
      <w:r w:rsidRPr="00C61B72">
        <w:rPr>
          <w:rFonts w:ascii="Times New Roman" w:eastAsia="宋体" w:hAnsi="宋体"/>
        </w:rPr>
        <w:t xml:space="preserve">　降低　</w:t>
      </w:r>
      <w:r w:rsidRPr="00C61B72">
        <w:rPr>
          <w:rFonts w:ascii="Times New Roman" w:eastAsia="宋体" w:hAnsi="宋体"/>
        </w:rPr>
        <w:t>A</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(3)</w:t>
      </w:r>
      <w:r w:rsidRPr="00C61B72">
        <w:rPr>
          <w:rFonts w:ascii="Times New Roman" w:eastAsia="宋体" w:hAnsi="宋体"/>
        </w:rPr>
        <w:t xml:space="preserve">正四面体　</w:t>
      </w:r>
      <w:r w:rsidRPr="00C61B72">
        <w:rPr>
          <w:rFonts w:ascii="Times New Roman" w:eastAsia="宋体" w:hAnsi="宋体"/>
        </w:rPr>
        <w:t>sp</w:t>
      </w:r>
      <w:r w:rsidRPr="00C61B72">
        <w:rPr>
          <w:rFonts w:ascii="Times New Roman" w:eastAsia="宋体" w:hAnsi="宋体"/>
          <w:vertAlign w:val="superscript"/>
        </w:rPr>
        <w:t>2</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(4)FDCA</w:t>
      </w:r>
      <w:r w:rsidRPr="00C61B72">
        <w:rPr>
          <w:rFonts w:ascii="Times New Roman" w:eastAsia="宋体" w:hAnsi="宋体"/>
        </w:rPr>
        <w:t>中羟基数目多于</w:t>
      </w:r>
      <w:r w:rsidRPr="00C61B72">
        <w:rPr>
          <w:rFonts w:ascii="Times New Roman" w:eastAsia="宋体" w:hAnsi="宋体"/>
        </w:rPr>
        <w:t>HMF,FDCA</w:t>
      </w:r>
      <w:r w:rsidRPr="00C61B72">
        <w:rPr>
          <w:rFonts w:ascii="Times New Roman" w:eastAsia="宋体" w:hAnsi="宋体"/>
        </w:rPr>
        <w:t>中分子间氢键的数目多于</w:t>
      </w:r>
      <w:r w:rsidRPr="00C61B72">
        <w:rPr>
          <w:rFonts w:ascii="Times New Roman" w:eastAsia="宋体" w:hAnsi="宋体"/>
        </w:rPr>
        <w:t>HMF</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本题考查原子核外电子排布、元素在元素周期表位置、晶胞化学式及结构变化、分子结构与性质等。</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(1)Mn</w:t>
      </w:r>
      <w:r w:rsidRPr="00C61B72">
        <w:rPr>
          <w:rFonts w:ascii="Times New Roman" w:eastAsia="楷体" w:hAnsi="楷体"/>
        </w:rPr>
        <w:t>的原子序数为</w:t>
      </w:r>
      <w:r w:rsidRPr="00C61B72">
        <w:rPr>
          <w:rFonts w:ascii="Times New Roman" w:eastAsia="宋体" w:hAnsi="宋体"/>
        </w:rPr>
        <w:t>25,</w:t>
      </w:r>
      <w:r w:rsidRPr="00C61B72">
        <w:rPr>
          <w:rFonts w:ascii="Times New Roman" w:eastAsia="楷体" w:hAnsi="楷体"/>
        </w:rPr>
        <w:t>价电子排布式为</w:t>
      </w:r>
      <w:r w:rsidRPr="00C61B72">
        <w:rPr>
          <w:rFonts w:ascii="Times New Roman" w:eastAsia="宋体" w:hAnsi="宋体"/>
        </w:rPr>
        <w:t>3d</w:t>
      </w:r>
      <w:r w:rsidRPr="00C61B72">
        <w:rPr>
          <w:rFonts w:ascii="Times New Roman" w:eastAsia="宋体" w:hAnsi="宋体"/>
          <w:vertAlign w:val="superscript"/>
        </w:rPr>
        <w:t>5</w:t>
      </w:r>
      <w:r w:rsidRPr="00C61B72">
        <w:rPr>
          <w:rFonts w:ascii="Times New Roman" w:eastAsia="宋体" w:hAnsi="宋体"/>
        </w:rPr>
        <w:t>4s</w:t>
      </w:r>
      <w:r w:rsidRPr="00C61B72">
        <w:rPr>
          <w:rFonts w:ascii="Times New Roman" w:eastAsia="宋体" w:hAnsi="宋体"/>
          <w:vertAlign w:val="superscript"/>
        </w:rPr>
        <w:t>2</w:t>
      </w:r>
      <w:r w:rsidRPr="00C61B72">
        <w:rPr>
          <w:rFonts w:ascii="Times New Roman" w:eastAsia="宋体" w:hAnsi="宋体"/>
        </w:rPr>
        <w:t>,</w:t>
      </w:r>
      <w:r w:rsidRPr="00C61B72">
        <w:rPr>
          <w:rFonts w:ascii="Times New Roman" w:eastAsia="楷体" w:hAnsi="楷体"/>
        </w:rPr>
        <w:t>位于元素周期表第四周期第</w:t>
      </w:r>
      <w:r w:rsidRPr="00C61B72">
        <w:rPr>
          <w:rFonts w:ascii="Times New Roman" w:eastAsia="宋体" w:hAnsi="宋体"/>
        </w:rPr>
        <w:t>Ⅶ</w:t>
      </w:r>
      <w:r w:rsidRPr="00C61B72">
        <w:rPr>
          <w:rFonts w:ascii="Times New Roman" w:eastAsia="宋体" w:hAnsi="宋体"/>
        </w:rPr>
        <w:t>B</w:t>
      </w:r>
      <w:r w:rsidRPr="00C61B72">
        <w:rPr>
          <w:rFonts w:ascii="Times New Roman" w:eastAsia="楷体" w:hAnsi="楷体"/>
        </w:rPr>
        <w:t>族。第四周期基态原子未成对电子数大于</w:t>
      </w:r>
      <w:r w:rsidRPr="00C61B72">
        <w:rPr>
          <w:rFonts w:ascii="Times New Roman" w:eastAsia="宋体" w:hAnsi="宋体"/>
        </w:rPr>
        <w:t>5</w:t>
      </w:r>
      <w:r w:rsidRPr="00C61B72">
        <w:rPr>
          <w:rFonts w:ascii="Times New Roman" w:eastAsia="楷体" w:hAnsi="楷体"/>
        </w:rPr>
        <w:t>的只有</w:t>
      </w:r>
      <w:r w:rsidRPr="00C61B72">
        <w:rPr>
          <w:rFonts w:ascii="Times New Roman" w:eastAsia="宋体" w:hAnsi="宋体"/>
        </w:rPr>
        <w:t>Cr</w:t>
      </w:r>
      <w:r w:rsidRPr="00C61B72">
        <w:rPr>
          <w:rFonts w:ascii="Times New Roman" w:eastAsia="楷体" w:hAnsi="楷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(2)</w:t>
      </w:r>
      <w:r w:rsidRPr="00C61B72">
        <w:rPr>
          <w:rFonts w:ascii="Times New Roman" w:eastAsia="楷体" w:hAnsi="楷体"/>
        </w:rPr>
        <w:t>该晶胞中</w:t>
      </w:r>
      <w:r w:rsidRPr="00C61B72">
        <w:rPr>
          <w:rFonts w:ascii="Times New Roman" w:eastAsia="宋体" w:hAnsi="宋体"/>
        </w:rPr>
        <w:t>,Mn</w:t>
      </w:r>
      <w:r w:rsidRPr="00C61B72">
        <w:rPr>
          <w:rFonts w:ascii="Times New Roman" w:eastAsia="楷体" w:hAnsi="楷体"/>
        </w:rPr>
        <w:t>位于晶胞的顶点和体心</w:t>
      </w:r>
      <w:r w:rsidRPr="00C61B72">
        <w:rPr>
          <w:rFonts w:ascii="Times New Roman" w:eastAsia="宋体" w:hAnsi="宋体"/>
        </w:rPr>
        <w:t>,Mn</w:t>
      </w:r>
      <w:r w:rsidRPr="00C61B72">
        <w:rPr>
          <w:rFonts w:ascii="Times New Roman" w:eastAsia="楷体" w:hAnsi="楷体"/>
        </w:rPr>
        <w:t>个数为</w:t>
      </w:r>
      <w:r w:rsidRPr="00C61B72">
        <w:rPr>
          <w:rFonts w:ascii="Times New Roman" w:eastAsia="宋体" w:hAnsi="宋体"/>
        </w:rPr>
        <w:t>8</w:t>
      </w:r>
      <w:r w:rsidRPr="00C61B72">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8</m:t>
            </m:r>
          </m:den>
        </m:f>
      </m:oMath>
      <w:r w:rsidRPr="00C61B72">
        <w:rPr>
          <w:rFonts w:ascii="Times New Roman" w:eastAsia="宋体" w:hAnsi="宋体"/>
        </w:rPr>
        <w:t>+1=2,</w:t>
      </w:r>
      <w:r w:rsidRPr="00C61B72">
        <w:rPr>
          <w:rFonts w:ascii="Times New Roman" w:eastAsia="楷体" w:hAnsi="楷体"/>
        </w:rPr>
        <w:t>两个</w:t>
      </w:r>
      <w:r w:rsidRPr="00C61B72">
        <w:rPr>
          <w:rFonts w:ascii="Times New Roman" w:eastAsia="宋体" w:hAnsi="宋体"/>
        </w:rPr>
        <w:t>O</w:t>
      </w:r>
      <w:r w:rsidRPr="00C61B72">
        <w:rPr>
          <w:rFonts w:ascii="Times New Roman" w:eastAsia="楷体" w:hAnsi="楷体"/>
        </w:rPr>
        <w:t>位于晶胞体内</w:t>
      </w:r>
      <w:r w:rsidRPr="00C61B72">
        <w:rPr>
          <w:rFonts w:ascii="Times New Roman" w:eastAsia="宋体" w:hAnsi="宋体"/>
        </w:rPr>
        <w:t>,</w:t>
      </w:r>
      <w:r w:rsidRPr="00C61B72">
        <w:rPr>
          <w:rFonts w:ascii="Times New Roman" w:eastAsia="楷体" w:hAnsi="楷体"/>
        </w:rPr>
        <w:t>四个</w:t>
      </w:r>
      <w:r w:rsidRPr="00C61B72">
        <w:rPr>
          <w:rFonts w:ascii="Times New Roman" w:eastAsia="宋体" w:hAnsi="宋体"/>
        </w:rPr>
        <w:t>O</w:t>
      </w:r>
      <w:r w:rsidRPr="00C61B72">
        <w:rPr>
          <w:rFonts w:ascii="Times New Roman" w:eastAsia="楷体" w:hAnsi="楷体"/>
        </w:rPr>
        <w:t>位于晶胞面上</w:t>
      </w:r>
      <w:r w:rsidRPr="00C61B72">
        <w:rPr>
          <w:rFonts w:ascii="Times New Roman" w:eastAsia="宋体" w:hAnsi="宋体"/>
        </w:rPr>
        <w:t>,O</w:t>
      </w:r>
      <w:r w:rsidRPr="00C61B72">
        <w:rPr>
          <w:rFonts w:ascii="Times New Roman" w:eastAsia="楷体" w:hAnsi="楷体"/>
        </w:rPr>
        <w:t>个数为</w:t>
      </w:r>
      <w:r w:rsidRPr="00C61B72">
        <w:rPr>
          <w:rFonts w:ascii="Times New Roman" w:eastAsia="宋体" w:hAnsi="宋体"/>
        </w:rPr>
        <w:t>4</w:t>
      </w:r>
      <w:r w:rsidRPr="00C61B72">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C61B72">
        <w:rPr>
          <w:rFonts w:ascii="Times New Roman" w:eastAsia="宋体" w:hAnsi="宋体"/>
        </w:rPr>
        <w:t>+2=4,</w:t>
      </w:r>
      <w:r w:rsidRPr="00C61B72">
        <w:rPr>
          <w:rFonts w:ascii="Times New Roman" w:eastAsia="楷体" w:hAnsi="楷体"/>
        </w:rPr>
        <w:t>则该氧化物的化学式为</w:t>
      </w:r>
      <w:r w:rsidRPr="00C61B72">
        <w:rPr>
          <w:rFonts w:ascii="Times New Roman" w:eastAsia="宋体" w:hAnsi="宋体"/>
        </w:rPr>
        <w:t>MnO</w:t>
      </w:r>
      <w:r w:rsidRPr="00C61B72">
        <w:rPr>
          <w:rFonts w:ascii="Times New Roman" w:eastAsia="宋体" w:hAnsi="宋体"/>
          <w:vertAlign w:val="subscript"/>
        </w:rPr>
        <w:t>2</w:t>
      </w:r>
      <w:r w:rsidRPr="00C61B72">
        <w:rPr>
          <w:rFonts w:ascii="Times New Roman" w:eastAsia="楷体" w:hAnsi="楷体"/>
        </w:rPr>
        <w:t>。根据化合物化合价代数和为</w:t>
      </w:r>
      <w:r w:rsidRPr="00C61B72">
        <w:rPr>
          <w:rFonts w:ascii="Times New Roman" w:eastAsia="宋体" w:hAnsi="宋体"/>
        </w:rPr>
        <w:t>0</w:t>
      </w:r>
      <w:r w:rsidRPr="00C61B72">
        <w:rPr>
          <w:rFonts w:ascii="Times New Roman" w:eastAsia="楷体" w:hAnsi="楷体"/>
        </w:rPr>
        <w:t>可知</w:t>
      </w:r>
      <w:r w:rsidRPr="00C61B72">
        <w:rPr>
          <w:rFonts w:ascii="Times New Roman" w:eastAsia="宋体" w:hAnsi="宋体"/>
        </w:rPr>
        <w:t>,</w:t>
      </w:r>
      <w:r w:rsidRPr="00C61B72">
        <w:rPr>
          <w:rFonts w:ascii="Times New Roman" w:eastAsia="楷体" w:hAnsi="楷体"/>
        </w:rPr>
        <w:t>当氧原子脱出时</w:t>
      </w:r>
      <w:r w:rsidRPr="00C61B72">
        <w:rPr>
          <w:rFonts w:ascii="Times New Roman" w:eastAsia="宋体" w:hAnsi="宋体"/>
        </w:rPr>
        <w:t>,</w:t>
      </w:r>
      <w:r w:rsidRPr="00C61B72">
        <w:rPr>
          <w:rFonts w:ascii="Times New Roman" w:eastAsia="楷体" w:hAnsi="楷体"/>
        </w:rPr>
        <w:t>氧的总化合价负值减小</w:t>
      </w:r>
      <w:r w:rsidRPr="00C61B72">
        <w:rPr>
          <w:rFonts w:ascii="Times New Roman" w:eastAsia="宋体" w:hAnsi="宋体"/>
        </w:rPr>
        <w:t>,Mn</w:t>
      </w:r>
      <w:r w:rsidRPr="00C61B72">
        <w:rPr>
          <w:rFonts w:ascii="Times New Roman" w:eastAsia="楷体" w:hAnsi="楷体"/>
        </w:rPr>
        <w:t>原子总数不变</w:t>
      </w:r>
      <w:r w:rsidRPr="00C61B72">
        <w:rPr>
          <w:rFonts w:ascii="Times New Roman" w:eastAsia="宋体" w:hAnsi="宋体"/>
        </w:rPr>
        <w:t>,</w:t>
      </w:r>
      <w:r w:rsidRPr="00C61B72">
        <w:rPr>
          <w:rFonts w:ascii="Times New Roman" w:eastAsia="楷体" w:hAnsi="楷体"/>
        </w:rPr>
        <w:t>则</w:t>
      </w:r>
      <w:r w:rsidRPr="00C61B72">
        <w:rPr>
          <w:rFonts w:ascii="Times New Roman" w:eastAsia="宋体" w:hAnsi="宋体"/>
        </w:rPr>
        <w:t>Mn</w:t>
      </w:r>
      <w:r w:rsidRPr="00C61B72">
        <w:rPr>
          <w:rFonts w:ascii="Times New Roman" w:eastAsia="楷体" w:hAnsi="楷体"/>
        </w:rPr>
        <w:t>的化合价降低。</w:t>
      </w:r>
      <w:r w:rsidRPr="00C61B72">
        <w:rPr>
          <w:rFonts w:ascii="Times New Roman" w:eastAsia="宋体" w:hAnsi="宋体"/>
        </w:rPr>
        <w:t>Ca</w:t>
      </w:r>
      <w:r w:rsidRPr="00C61B72">
        <w:rPr>
          <w:rFonts w:ascii="Times New Roman" w:eastAsia="楷体" w:hAnsi="楷体"/>
        </w:rPr>
        <w:t>不是变价金属</w:t>
      </w:r>
      <w:r w:rsidRPr="00C61B72">
        <w:rPr>
          <w:rFonts w:ascii="Times New Roman" w:eastAsia="宋体" w:hAnsi="宋体"/>
        </w:rPr>
        <w:t>,V</w:t>
      </w:r>
      <w:r w:rsidRPr="00C61B72">
        <w:rPr>
          <w:rFonts w:ascii="Times New Roman" w:eastAsia="楷体" w:hAnsi="楷体"/>
        </w:rPr>
        <w:t>、</w:t>
      </w:r>
      <w:r w:rsidRPr="00C61B72">
        <w:rPr>
          <w:rFonts w:ascii="Times New Roman" w:eastAsia="宋体" w:hAnsi="宋体"/>
        </w:rPr>
        <w:t>Fe</w:t>
      </w:r>
      <w:r w:rsidRPr="00C61B72">
        <w:rPr>
          <w:rFonts w:ascii="Times New Roman" w:eastAsia="楷体" w:hAnsi="楷体"/>
        </w:rPr>
        <w:t>、</w:t>
      </w:r>
      <w:r w:rsidRPr="00C61B72">
        <w:rPr>
          <w:rFonts w:ascii="Times New Roman" w:eastAsia="宋体" w:hAnsi="宋体"/>
        </w:rPr>
        <w:t>Cu</w:t>
      </w:r>
      <w:r w:rsidRPr="00C61B72">
        <w:rPr>
          <w:rFonts w:ascii="Times New Roman" w:eastAsia="楷体" w:hAnsi="楷体"/>
        </w:rPr>
        <w:t>均为变价金属</w:t>
      </w:r>
      <w:r w:rsidRPr="00C61B72">
        <w:rPr>
          <w:rFonts w:ascii="Times New Roman" w:eastAsia="宋体" w:hAnsi="宋体"/>
        </w:rPr>
        <w:t>,</w:t>
      </w:r>
      <w:r w:rsidRPr="00C61B72">
        <w:rPr>
          <w:rFonts w:ascii="Times New Roman" w:eastAsia="楷体" w:hAnsi="楷体"/>
        </w:rPr>
        <w:t>且在氧化物中化合价均为最高价</w:t>
      </w:r>
      <w:r w:rsidRPr="00C61B72">
        <w:rPr>
          <w:rFonts w:ascii="Times New Roman" w:eastAsia="宋体" w:hAnsi="宋体"/>
        </w:rPr>
        <w:t>,</w:t>
      </w:r>
      <w:r w:rsidRPr="00C61B72">
        <w:rPr>
          <w:rFonts w:ascii="Times New Roman" w:eastAsia="楷体" w:hAnsi="楷体"/>
        </w:rPr>
        <w:t>化合价能够降低</w:t>
      </w:r>
      <w:r w:rsidRPr="00C61B72">
        <w:rPr>
          <w:rFonts w:ascii="Times New Roman" w:eastAsia="宋体" w:hAnsi="宋体"/>
        </w:rPr>
        <w:t>,A</w:t>
      </w:r>
      <w:r w:rsidRPr="00C61B72">
        <w:rPr>
          <w:rFonts w:ascii="Times New Roman" w:eastAsia="楷体" w:hAnsi="楷体"/>
        </w:rPr>
        <w:t>符合题意。</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(3)B</w:t>
      </w:r>
      <m:oMath>
        <m:sSubSup>
          <m:sSubSupPr>
            <m:ctrlPr>
              <w:rPr>
                <w:rFonts w:ascii="Cambria Math" w:eastAsia="宋体" w:hAnsi="Cambria Math"/>
              </w:rPr>
            </m:ctrlPr>
          </m:sSubSupPr>
          <m:e>
            <m:r>
              <m:rPr>
                <m:sty m:val="p"/>
              </m:rPr>
              <w:rPr>
                <w:rFonts w:ascii="Cambria Math" w:eastAsia="宋体" w:hAnsi="Cambria Math"/>
                <w:szCs w:val="24"/>
              </w:rPr>
              <m:t>F</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C61B72">
        <w:rPr>
          <w:rFonts w:ascii="Times New Roman" w:eastAsia="楷体" w:hAnsi="楷体"/>
        </w:rPr>
        <w:t>中</w:t>
      </w:r>
      <w:r w:rsidRPr="00C61B72">
        <w:rPr>
          <w:rFonts w:ascii="Times New Roman" w:eastAsia="宋体" w:hAnsi="宋体"/>
        </w:rPr>
        <w:t>B</w:t>
      </w:r>
      <w:r w:rsidRPr="00C61B72">
        <w:rPr>
          <w:rFonts w:ascii="Times New Roman" w:eastAsia="楷体" w:hAnsi="楷体"/>
        </w:rPr>
        <w:t>的价层电子对数为</w:t>
      </w:r>
      <w:r w:rsidRPr="00C61B72">
        <w:rPr>
          <w:rFonts w:ascii="Times New Roman" w:eastAsia="宋体" w:hAnsi="宋体"/>
        </w:rPr>
        <w:t>4,B</w:t>
      </w:r>
      <w:r w:rsidRPr="00C61B72">
        <w:rPr>
          <w:rFonts w:ascii="Times New Roman" w:eastAsia="楷体" w:hAnsi="楷体"/>
        </w:rPr>
        <w:t>原子采取</w:t>
      </w:r>
      <w:r w:rsidRPr="00C61B72">
        <w:rPr>
          <w:rFonts w:ascii="Times New Roman" w:eastAsia="宋体" w:hAnsi="宋体"/>
        </w:rPr>
        <w:t>sp</w:t>
      </w:r>
      <w:r w:rsidRPr="00C61B72">
        <w:rPr>
          <w:rFonts w:ascii="Times New Roman" w:eastAsia="宋体" w:hAnsi="宋体"/>
          <w:vertAlign w:val="superscript"/>
        </w:rPr>
        <w:t>3</w:t>
      </w:r>
      <w:r w:rsidRPr="00C61B72">
        <w:rPr>
          <w:rFonts w:ascii="Times New Roman" w:eastAsia="楷体" w:hAnsi="楷体"/>
        </w:rPr>
        <w:t>杂化</w:t>
      </w:r>
      <w:r w:rsidRPr="00C61B72">
        <w:rPr>
          <w:rFonts w:ascii="Times New Roman" w:eastAsia="宋体" w:hAnsi="宋体"/>
        </w:rPr>
        <w:t>,B</w:t>
      </w:r>
      <m:oMath>
        <m:sSubSup>
          <m:sSubSupPr>
            <m:ctrlPr>
              <w:rPr>
                <w:rFonts w:ascii="Cambria Math" w:eastAsia="宋体" w:hAnsi="Cambria Math"/>
              </w:rPr>
            </m:ctrlPr>
          </m:sSubSupPr>
          <m:e>
            <m:r>
              <m:rPr>
                <m:sty m:val="p"/>
              </m:rPr>
              <w:rPr>
                <w:rFonts w:ascii="Cambria Math" w:eastAsia="宋体" w:hAnsi="Cambria Math"/>
                <w:szCs w:val="24"/>
              </w:rPr>
              <m:t>F</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C61B72">
        <w:rPr>
          <w:rFonts w:ascii="Times New Roman" w:eastAsia="楷体" w:hAnsi="楷体"/>
        </w:rPr>
        <w:t>的空间构型为正四面体。能够形成大</w:t>
      </w:r>
      <w:r w:rsidRPr="00C61B72">
        <w:rPr>
          <w:rFonts w:ascii="Times New Roman" w:eastAsia="Microsoft Yi Baiti" w:hAnsi="Times New Roman" w:cs="Times New Roman"/>
        </w:rPr>
        <w:t>π</w:t>
      </w:r>
      <w:r w:rsidRPr="00C61B72">
        <w:rPr>
          <w:rFonts w:ascii="Times New Roman" w:eastAsia="楷体" w:hAnsi="楷体"/>
        </w:rPr>
        <w:t>键的原子应在同一个平面内</w:t>
      </w:r>
      <w:r w:rsidRPr="00C61B72">
        <w:rPr>
          <w:rFonts w:ascii="Times New Roman" w:eastAsia="宋体" w:hAnsi="宋体"/>
        </w:rPr>
        <w:t>,</w:t>
      </w:r>
      <w:r w:rsidRPr="00C61B72">
        <w:rPr>
          <w:rFonts w:ascii="Times New Roman" w:eastAsia="楷体" w:hAnsi="楷体"/>
        </w:rPr>
        <w:t>环内原子为</w:t>
      </w:r>
      <w:r w:rsidRPr="00C61B72">
        <w:rPr>
          <w:rFonts w:ascii="Times New Roman" w:eastAsia="宋体" w:hAnsi="宋体"/>
        </w:rPr>
        <w:t>sp</w:t>
      </w:r>
      <w:r w:rsidRPr="00C61B72">
        <w:rPr>
          <w:rFonts w:ascii="Times New Roman" w:eastAsia="宋体" w:hAnsi="宋体"/>
          <w:vertAlign w:val="superscript"/>
        </w:rPr>
        <w:t>2</w:t>
      </w:r>
      <w:r w:rsidRPr="00C61B72">
        <w:rPr>
          <w:rFonts w:ascii="Times New Roman" w:eastAsia="楷体" w:hAnsi="楷体"/>
        </w:rPr>
        <w:t>杂化。</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(4)HMF</w:t>
      </w:r>
      <w:r w:rsidRPr="00C61B72">
        <w:rPr>
          <w:rFonts w:ascii="Times New Roman" w:eastAsia="楷体" w:hAnsi="楷体"/>
        </w:rPr>
        <w:t>转化为</w:t>
      </w:r>
      <w:r w:rsidRPr="00C61B72">
        <w:rPr>
          <w:rFonts w:ascii="Times New Roman" w:eastAsia="宋体" w:hAnsi="宋体"/>
        </w:rPr>
        <w:t>FDCA</w:t>
      </w:r>
      <w:r w:rsidRPr="00C61B72">
        <w:rPr>
          <w:rFonts w:ascii="Times New Roman" w:eastAsia="楷体" w:hAnsi="楷体"/>
        </w:rPr>
        <w:t>后</w:t>
      </w:r>
      <w:r w:rsidRPr="00C61B72">
        <w:rPr>
          <w:rFonts w:ascii="Times New Roman" w:eastAsia="宋体" w:hAnsi="宋体"/>
        </w:rPr>
        <w:t>,</w:t>
      </w:r>
      <w:r w:rsidRPr="00C61B72">
        <w:rPr>
          <w:rFonts w:ascii="Times New Roman" w:eastAsia="楷体" w:hAnsi="楷体"/>
        </w:rPr>
        <w:t>因为</w:t>
      </w:r>
      <w:r w:rsidRPr="00C61B72">
        <w:rPr>
          <w:rFonts w:ascii="Times New Roman" w:eastAsia="宋体" w:hAnsi="宋体"/>
        </w:rPr>
        <w:t>FDCA</w:t>
      </w:r>
      <w:r w:rsidRPr="00C61B72">
        <w:rPr>
          <w:rFonts w:ascii="Times New Roman" w:eastAsia="楷体" w:hAnsi="楷体"/>
        </w:rPr>
        <w:t>中羟基数目多于</w:t>
      </w:r>
      <w:r w:rsidRPr="00C61B72">
        <w:rPr>
          <w:rFonts w:ascii="Times New Roman" w:eastAsia="宋体" w:hAnsi="宋体"/>
        </w:rPr>
        <w:t>HMF,</w:t>
      </w:r>
      <w:r w:rsidRPr="00C61B72">
        <w:rPr>
          <w:rFonts w:ascii="Times New Roman" w:eastAsia="楷体" w:hAnsi="楷体"/>
        </w:rPr>
        <w:t>所以</w:t>
      </w:r>
      <w:r w:rsidRPr="00C61B72">
        <w:rPr>
          <w:rFonts w:ascii="Times New Roman" w:eastAsia="宋体" w:hAnsi="宋体"/>
        </w:rPr>
        <w:t>FDCA</w:t>
      </w:r>
      <w:r w:rsidRPr="00C61B72">
        <w:rPr>
          <w:rFonts w:ascii="Times New Roman" w:eastAsia="楷体" w:hAnsi="楷体"/>
        </w:rPr>
        <w:t>中分子间氢键的数目多于</w:t>
      </w:r>
      <w:r w:rsidRPr="00C61B72">
        <w:rPr>
          <w:rFonts w:ascii="Times New Roman" w:eastAsia="宋体" w:hAnsi="宋体"/>
        </w:rPr>
        <w:t>HMF,</w:t>
      </w:r>
      <w:r w:rsidRPr="00C61B72">
        <w:rPr>
          <w:rFonts w:ascii="Times New Roman" w:eastAsia="楷体" w:hAnsi="楷体"/>
        </w:rPr>
        <w:t>导致</w:t>
      </w:r>
      <w:r w:rsidRPr="00C61B72">
        <w:rPr>
          <w:rFonts w:ascii="Times New Roman" w:eastAsia="宋体" w:hAnsi="宋体"/>
        </w:rPr>
        <w:t>FDCA</w:t>
      </w:r>
      <w:r w:rsidRPr="00C61B72">
        <w:rPr>
          <w:rFonts w:ascii="Times New Roman" w:eastAsia="楷体" w:hAnsi="楷体"/>
        </w:rPr>
        <w:t>的熔点远大于</w:t>
      </w:r>
      <w:r w:rsidRPr="00C61B72">
        <w:rPr>
          <w:rFonts w:ascii="Times New Roman" w:eastAsia="宋体" w:hAnsi="宋体"/>
        </w:rPr>
        <w:t>HMF</w:t>
      </w:r>
      <w:r w:rsidRPr="00C61B72">
        <w:rPr>
          <w:rFonts w:ascii="Times New Roman" w:eastAsia="楷体" w:hAnsi="楷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17</w:t>
      </w:r>
      <w:r w:rsidRPr="00C61B72">
        <w:rPr>
          <w:rFonts w:ascii="Times New Roman" w:eastAsia="宋体" w:hAnsi="Times New Roman" w:cs="Times New Roman"/>
        </w:rPr>
        <w:t>.</w:t>
      </w:r>
      <w:r w:rsidRPr="00C61B72">
        <w:rPr>
          <w:rFonts w:ascii="Times New Roman" w:eastAsia="宋体" w:hAnsi="宋体"/>
        </w:rPr>
        <w:t>(12</w:t>
      </w:r>
      <w:r w:rsidRPr="00C61B72">
        <w:rPr>
          <w:rFonts w:ascii="Times New Roman" w:eastAsia="宋体" w:hAnsi="宋体"/>
        </w:rPr>
        <w:t>分</w:t>
      </w:r>
      <w:r w:rsidRPr="00C61B72">
        <w:rPr>
          <w:rFonts w:ascii="Times New Roman" w:eastAsia="宋体" w:hAnsi="宋体"/>
        </w:rPr>
        <w:t>)</w:t>
      </w:r>
      <w:r w:rsidRPr="00C61B72">
        <w:rPr>
          <w:rFonts w:ascii="Times New Roman" w:eastAsia="宋体" w:hAnsi="宋体"/>
        </w:rPr>
        <w:t>心血管药物缬沙坦中间体</w:t>
      </w:r>
      <w:r w:rsidRPr="00C61B72">
        <w:rPr>
          <w:rFonts w:ascii="Times New Roman" w:eastAsia="宋体" w:hAnsi="宋体"/>
        </w:rPr>
        <w:t>(F)</w:t>
      </w:r>
      <w:r w:rsidRPr="00C61B72">
        <w:rPr>
          <w:rFonts w:ascii="Times New Roman" w:eastAsia="宋体" w:hAnsi="宋体"/>
        </w:rPr>
        <w:t>的两条合成路线如下</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jc w:val="center"/>
        <w:rPr>
          <w:rFonts w:ascii="Times New Roman" w:eastAsia="宋体" w:hAnsi="宋体"/>
        </w:rPr>
      </w:pPr>
      <w:r w:rsidRPr="00C61B72">
        <w:rPr>
          <w:rFonts w:ascii="Times New Roman" w:eastAsia="宋体" w:hAnsi="宋体"/>
          <w:noProof/>
        </w:rPr>
        <w:drawing>
          <wp:inline distT="0" distB="0" distL="0" distR="0">
            <wp:extent cx="3250800" cy="1510920"/>
            <wp:effectExtent l="0" t="0" r="0" b="0"/>
            <wp:docPr id="76" name="24LHSD04.eps" descr="id:2147484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9" cstate="print"/>
                    <a:stretch>
                      <a:fillRect/>
                    </a:stretch>
                  </pic:blipFill>
                  <pic:spPr>
                    <a:xfrm>
                      <a:off x="0" y="0"/>
                      <a:ext cx="3250800" cy="151092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已知</w:t>
      </w:r>
      <w:r w:rsidRPr="00C61B72">
        <w:rPr>
          <w:rFonts w:ascii="Times New Roman" w:eastAsia="宋体" w:hAnsi="宋体"/>
        </w:rPr>
        <w:t>:</w:t>
      </w:r>
      <w:r w:rsidRPr="00C61B72">
        <w:rPr>
          <w:rFonts w:ascii="宋体" w:eastAsia="宋体" w:hAnsi="宋体" w:cs="宋体" w:hint="eastAsia"/>
        </w:rPr>
        <w:t>Ⅰ</w:t>
      </w:r>
      <w:r w:rsidRPr="00C61B72">
        <w:rPr>
          <w:rFonts w:ascii="Times New Roman" w:eastAsia="宋体" w:hAnsi="Times New Roman" w:cs="Times New Roman"/>
        </w:rPr>
        <w:t>.</w:t>
      </w:r>
      <w:r w:rsidRPr="00C61B72">
        <w:rPr>
          <w:rFonts w:ascii="Times New Roman" w:eastAsia="宋体" w:hAnsi="宋体"/>
          <w:noProof/>
        </w:rPr>
        <w:drawing>
          <wp:inline distT="0" distB="0" distL="0" distR="0">
            <wp:extent cx="816840" cy="32616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30" cstate="print"/>
                    <a:stretch>
                      <a:fillRect/>
                    </a:stretch>
                  </pic:blipFill>
                  <pic:spPr>
                    <a:xfrm>
                      <a:off x="0" y="0"/>
                      <a:ext cx="816840" cy="326160"/>
                    </a:xfrm>
                    <a:prstGeom prst="rect">
                      <a:avLst/>
                    </a:prstGeom>
                  </pic:spPr>
                </pic:pic>
              </a:graphicData>
            </a:graphic>
          </wp:inline>
        </w:drawing>
      </w:r>
      <w:r w:rsidRPr="00C61B72">
        <w:rPr>
          <w:rFonts w:ascii="Times New Roman" w:eastAsia="宋体" w:hAnsi="宋体"/>
        </w:rPr>
        <w:t>+</w:t>
      </w:r>
      <w:r w:rsidRPr="00C61B72">
        <w:rPr>
          <w:rFonts w:ascii="Times New Roman" w:eastAsia="宋体" w:hAnsi="宋体"/>
          <w:noProof/>
        </w:rPr>
        <w:drawing>
          <wp:inline distT="0" distB="0" distL="0" distR="0">
            <wp:extent cx="1239120" cy="32616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31" cstate="print"/>
                    <a:stretch>
                      <a:fillRect/>
                    </a:stretch>
                  </pic:blipFill>
                  <pic:spPr>
                    <a:xfrm>
                      <a:off x="0" y="0"/>
                      <a:ext cx="1239120" cy="326160"/>
                    </a:xfrm>
                    <a:prstGeom prst="rect">
                      <a:avLst/>
                    </a:prstGeom>
                  </pic:spPr>
                </pic:pic>
              </a:graphicData>
            </a:graphic>
          </wp:inline>
        </w:drawing>
      </w:r>
      <w:r w:rsidRPr="00C61B72">
        <w:rPr>
          <w:rFonts w:ascii="Times New Roman" w:eastAsia="宋体" w:hAnsi="宋体"/>
          <w:noProof/>
        </w:rPr>
        <w:drawing>
          <wp:inline distT="0" distB="0" distL="0" distR="0">
            <wp:extent cx="844200" cy="34596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32" cstate="print"/>
                    <a:stretch>
                      <a:fillRect/>
                    </a:stretch>
                  </pic:blipFill>
                  <pic:spPr>
                    <a:xfrm>
                      <a:off x="0" y="0"/>
                      <a:ext cx="844200" cy="34596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jc w:val="center"/>
        <w:rPr>
          <w:rFonts w:ascii="Times New Roman" w:eastAsia="宋体" w:hAnsi="宋体"/>
        </w:rPr>
      </w:pPr>
      <w:r w:rsidRPr="00C61B72">
        <w:rPr>
          <w:rFonts w:ascii="Times New Roman" w:eastAsia="宋体" w:hAnsi="宋体"/>
          <w:noProof/>
        </w:rPr>
        <w:drawing>
          <wp:inline distT="0" distB="0" distL="0" distR="0">
            <wp:extent cx="1034640" cy="32616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3" cstate="print"/>
                    <a:stretch>
                      <a:fillRect/>
                    </a:stretch>
                  </pic:blipFill>
                  <pic:spPr>
                    <a:xfrm>
                      <a:off x="0" y="0"/>
                      <a:ext cx="1034640" cy="32616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宋体" w:eastAsia="宋体" w:hAnsi="宋体" w:cs="宋体" w:hint="eastAsia"/>
        </w:rPr>
        <w:t>Ⅱ</w:t>
      </w:r>
      <w:r w:rsidRPr="00C61B72">
        <w:rPr>
          <w:rFonts w:ascii="Times New Roman" w:eastAsia="宋体" w:hAnsi="Times New Roman" w:cs="Times New Roman"/>
        </w:rPr>
        <w:t>.</w:t>
      </w:r>
      <w:r w:rsidRPr="00C61B72">
        <w:rPr>
          <w:rFonts w:ascii="Times New Roman" w:eastAsia="宋体" w:hAnsi="宋体"/>
        </w:rPr>
        <w:t>R</w:t>
      </w:r>
      <w:r w:rsidRPr="00C61B72">
        <w:rPr>
          <w:rFonts w:ascii="Times New Roman" w:eastAsia="宋体" w:hAnsi="宋体"/>
          <w:vertAlign w:val="subscript"/>
        </w:rPr>
        <w:t>1</w:t>
      </w:r>
      <w:r w:rsidRPr="00C61B72">
        <w:rPr>
          <w:rFonts w:ascii="Times New Roman" w:eastAsia="宋体" w:hAnsi="Times New Roman" w:cs="Times New Roman"/>
        </w:rPr>
        <w:t>—</w:t>
      </w:r>
      <w:r w:rsidRPr="00C61B72">
        <w:rPr>
          <w:rFonts w:ascii="Times New Roman" w:eastAsia="宋体" w:hAnsi="宋体"/>
        </w:rPr>
        <w:t>CHO</w:t>
      </w:r>
      <w:r w:rsidRPr="00C61B72">
        <w:rPr>
          <w:rFonts w:ascii="Times New Roman" w:eastAsia="宋体" w:hAnsi="宋体"/>
          <w:noProof/>
        </w:rPr>
        <w:drawing>
          <wp:inline distT="0" distB="0" distL="0" distR="0">
            <wp:extent cx="903600" cy="35208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4" cstate="print"/>
                    <a:stretch>
                      <a:fillRect/>
                    </a:stretch>
                  </pic:blipFill>
                  <pic:spPr>
                    <a:xfrm>
                      <a:off x="0" y="0"/>
                      <a:ext cx="903600" cy="352080"/>
                    </a:xfrm>
                    <a:prstGeom prst="rect">
                      <a:avLst/>
                    </a:prstGeom>
                  </pic:spPr>
                </pic:pic>
              </a:graphicData>
            </a:graphic>
          </wp:inline>
        </w:drawing>
      </w:r>
      <w:r w:rsidRPr="00C61B72">
        <w:rPr>
          <w:rFonts w:ascii="Times New Roman" w:eastAsia="宋体" w:hAnsi="宋体"/>
        </w:rPr>
        <w:t>R</w:t>
      </w:r>
      <w:r w:rsidRPr="00C61B72">
        <w:rPr>
          <w:rFonts w:ascii="Times New Roman" w:eastAsia="宋体" w:hAnsi="宋体"/>
          <w:vertAlign w:val="subscript"/>
        </w:rPr>
        <w:t>1</w:t>
      </w:r>
      <w:r w:rsidRPr="00C61B72">
        <w:rPr>
          <w:rFonts w:ascii="Times New Roman" w:eastAsia="宋体" w:hAnsi="宋体"/>
        </w:rPr>
        <w:t>CH</w:t>
      </w:r>
      <w:r w:rsidRPr="00C61B72">
        <w:rPr>
          <w:rFonts w:ascii="Times New Roman" w:eastAsia="宋体" w:hAnsi="宋体"/>
          <w:vertAlign w:val="subscript"/>
        </w:rPr>
        <w:t>2</w:t>
      </w:r>
      <w:r w:rsidRPr="00C61B72">
        <w:rPr>
          <w:rFonts w:ascii="Times New Roman" w:eastAsia="宋体" w:hAnsi="宋体"/>
        </w:rPr>
        <w:t>NHR</w:t>
      </w:r>
      <w:r w:rsidRPr="00C61B72">
        <w:rPr>
          <w:rFonts w:ascii="Times New Roman" w:eastAsia="宋体" w:hAnsi="宋体"/>
          <w:vertAlign w:val="subscript"/>
        </w:rPr>
        <w:t>2</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回答下列问题</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(1)A</w:t>
      </w:r>
      <w:r w:rsidRPr="00C61B72">
        <w:rPr>
          <w:rFonts w:ascii="Times New Roman" w:eastAsia="宋体" w:hAnsi="宋体"/>
        </w:rPr>
        <w:t>的结构简式为</w:t>
      </w:r>
      <w:r w:rsidRPr="00C61B72">
        <w:rPr>
          <w:rFonts w:ascii="Times New Roman" w:eastAsia="宋体" w:hAnsi="宋体"/>
          <w:color w:val="FF0000"/>
          <w:u w:val="single" w:color="000000"/>
        </w:rPr>
        <w:t xml:space="preserve">　　　　</w:t>
      </w:r>
      <w:r w:rsidRPr="00C61B72">
        <w:rPr>
          <w:rFonts w:ascii="Times New Roman" w:eastAsia="宋体" w:hAnsi="宋体"/>
        </w:rPr>
        <w:t>;B</w:t>
      </w:r>
      <w:r w:rsidRPr="00C61B72">
        <w:rPr>
          <w:rFonts w:ascii="Times New Roman" w:eastAsia="宋体" w:hAnsi="Times New Roman" w:cs="Times New Roman"/>
        </w:rPr>
        <w:t>→</w:t>
      </w:r>
      <w:r w:rsidRPr="00C61B72">
        <w:rPr>
          <w:rFonts w:ascii="Times New Roman" w:eastAsia="宋体" w:hAnsi="宋体"/>
        </w:rPr>
        <w:t>C</w:t>
      </w:r>
      <w:r w:rsidRPr="00C61B72">
        <w:rPr>
          <w:rFonts w:ascii="Times New Roman" w:eastAsia="宋体" w:hAnsi="宋体"/>
        </w:rPr>
        <w:t>的反应类型为</w:t>
      </w:r>
      <w:r w:rsidRPr="00C61B72">
        <w:rPr>
          <w:rFonts w:ascii="Times New Roman" w:eastAsia="宋体" w:hAnsi="宋体"/>
          <w:color w:val="FF0000"/>
          <w:u w:val="single" w:color="000000"/>
        </w:rPr>
        <w:t xml:space="preserve">　　　　</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(2)C+D</w:t>
      </w:r>
      <w:r w:rsidRPr="00C61B72">
        <w:rPr>
          <w:rFonts w:ascii="Times New Roman" w:eastAsia="宋体" w:hAnsi="Times New Roman" w:cs="Times New Roman"/>
        </w:rPr>
        <w:t>→</w:t>
      </w:r>
      <w:r w:rsidRPr="00C61B72">
        <w:rPr>
          <w:rFonts w:ascii="Times New Roman" w:eastAsia="宋体" w:hAnsi="宋体"/>
        </w:rPr>
        <w:t>F</w:t>
      </w:r>
      <w:r w:rsidRPr="00C61B72">
        <w:rPr>
          <w:rFonts w:ascii="Times New Roman" w:eastAsia="宋体" w:hAnsi="宋体"/>
        </w:rPr>
        <w:t>的化学方程式为</w:t>
      </w:r>
      <w:r w:rsidRPr="00C61B72">
        <w:rPr>
          <w:rFonts w:ascii="Times New Roman" w:eastAsia="宋体" w:hAnsi="宋体"/>
          <w:color w:val="FF0000"/>
          <w:u w:val="single" w:color="000000"/>
        </w:rPr>
        <w:t xml:space="preserve">　</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(3)E</w:t>
      </w:r>
      <w:r w:rsidRPr="00C61B72">
        <w:rPr>
          <w:rFonts w:ascii="Times New Roman" w:eastAsia="宋体" w:hAnsi="宋体"/>
        </w:rPr>
        <w:t>中含氧官能团名称为</w:t>
      </w:r>
      <w:r w:rsidRPr="00C61B72">
        <w:rPr>
          <w:rFonts w:ascii="Times New Roman" w:eastAsia="宋体" w:hAnsi="宋体"/>
          <w:color w:val="FF0000"/>
          <w:u w:val="single" w:color="000000"/>
        </w:rPr>
        <w:t xml:space="preserve">　　　　</w:t>
      </w:r>
      <w:r w:rsidRPr="00C61B72">
        <w:rPr>
          <w:rFonts w:ascii="Times New Roman" w:eastAsia="宋体" w:hAnsi="宋体"/>
        </w:rPr>
        <w:t>;F</w:t>
      </w:r>
      <w:r w:rsidRPr="00C61B72">
        <w:rPr>
          <w:rFonts w:ascii="Times New Roman" w:eastAsia="宋体" w:hAnsi="宋体"/>
        </w:rPr>
        <w:t>中手性碳原子有</w:t>
      </w:r>
      <w:r w:rsidRPr="00C61B72">
        <w:rPr>
          <w:rFonts w:ascii="Times New Roman" w:eastAsia="宋体" w:hAnsi="宋体"/>
          <w:color w:val="FF0000"/>
          <w:u w:val="single" w:color="000000"/>
        </w:rPr>
        <w:t xml:space="preserve">　　　</w:t>
      </w:r>
      <w:r w:rsidRPr="00C61B72">
        <w:rPr>
          <w:rFonts w:ascii="Times New Roman" w:eastAsia="宋体" w:hAnsi="宋体"/>
        </w:rPr>
        <w:t>个。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(4)D</w:t>
      </w:r>
      <w:r w:rsidRPr="00C61B72">
        <w:rPr>
          <w:rFonts w:ascii="Times New Roman" w:eastAsia="宋体" w:hAnsi="宋体"/>
        </w:rPr>
        <w:t>的一种同分异构体含硝基和</w:t>
      </w:r>
      <w:r w:rsidRPr="00C61B72">
        <w:rPr>
          <w:rFonts w:ascii="Times New Roman" w:eastAsia="宋体" w:hAnsi="宋体"/>
        </w:rPr>
        <w:t>3</w:t>
      </w:r>
      <w:r w:rsidRPr="00C61B72">
        <w:rPr>
          <w:rFonts w:ascii="Times New Roman" w:eastAsia="宋体" w:hAnsi="宋体"/>
        </w:rPr>
        <w:t>种不同化学环境的氢原子</w:t>
      </w:r>
      <w:r w:rsidRPr="00C61B72">
        <w:rPr>
          <w:rFonts w:ascii="Times New Roman" w:eastAsia="宋体" w:hAnsi="宋体"/>
        </w:rPr>
        <w:t>(</w:t>
      </w:r>
      <w:r w:rsidRPr="00C61B72">
        <w:rPr>
          <w:rFonts w:ascii="Times New Roman" w:eastAsia="宋体" w:hAnsi="宋体"/>
        </w:rPr>
        <w:t>个数比为</w:t>
      </w:r>
      <w:r w:rsidRPr="00C61B72">
        <w:rPr>
          <w:rFonts w:ascii="Times New Roman" w:eastAsia="宋体" w:hAnsi="宋体"/>
        </w:rPr>
        <w:t>6</w:t>
      </w:r>
      <w:r w:rsidRPr="00C61B72">
        <w:rPr>
          <w:rFonts w:ascii="宋体" w:eastAsia="宋体" w:hAnsi="宋体" w:cs="宋体" w:hint="eastAsia"/>
        </w:rPr>
        <w:t>∶</w:t>
      </w:r>
      <w:r w:rsidRPr="00C61B72">
        <w:rPr>
          <w:rFonts w:ascii="Times New Roman" w:eastAsia="宋体" w:hAnsi="宋体"/>
        </w:rPr>
        <w:t>6</w:t>
      </w:r>
      <w:r w:rsidRPr="00C61B72">
        <w:rPr>
          <w:rFonts w:ascii="宋体" w:eastAsia="宋体" w:hAnsi="宋体" w:cs="宋体" w:hint="eastAsia"/>
        </w:rPr>
        <w:t>∶</w:t>
      </w:r>
      <w:r w:rsidRPr="00C61B72">
        <w:rPr>
          <w:rFonts w:ascii="Times New Roman" w:eastAsia="宋体" w:hAnsi="宋体"/>
        </w:rPr>
        <w:t>1),</w:t>
      </w:r>
      <w:r w:rsidRPr="00C61B72">
        <w:rPr>
          <w:rFonts w:ascii="Times New Roman" w:eastAsia="宋体" w:hAnsi="宋体"/>
        </w:rPr>
        <w:t>其结构简式为</w:t>
      </w:r>
      <w:r w:rsidRPr="00C61B72">
        <w:rPr>
          <w:rFonts w:ascii="Times New Roman" w:eastAsia="宋体" w:hAnsi="宋体"/>
          <w:color w:val="FF0000"/>
          <w:u w:val="single" w:color="000000"/>
        </w:rPr>
        <w:t xml:space="preserve">　　　　　　</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(5)C</w:t>
      </w:r>
      <w:r w:rsidRPr="00C61B72">
        <w:rPr>
          <w:rFonts w:ascii="Times New Roman" w:eastAsia="宋体" w:hAnsi="Times New Roman" w:cs="Times New Roman"/>
        </w:rPr>
        <w:t>→</w:t>
      </w:r>
      <w:r w:rsidRPr="00C61B72">
        <w:rPr>
          <w:rFonts w:ascii="Times New Roman" w:eastAsia="宋体" w:hAnsi="宋体"/>
        </w:rPr>
        <w:t>E</w:t>
      </w:r>
      <w:r w:rsidRPr="00C61B72">
        <w:rPr>
          <w:rFonts w:ascii="Times New Roman" w:eastAsia="宋体" w:hAnsi="宋体"/>
        </w:rPr>
        <w:t>的合成路线设计如下</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jc w:val="center"/>
        <w:rPr>
          <w:rFonts w:ascii="Times New Roman" w:eastAsia="宋体" w:hAnsi="宋体"/>
        </w:rPr>
      </w:pPr>
      <w:r w:rsidRPr="00C61B72">
        <w:rPr>
          <w:rFonts w:ascii="Times New Roman" w:eastAsia="宋体" w:hAnsi="宋体"/>
          <w:noProof/>
        </w:rPr>
        <w:drawing>
          <wp:inline distT="0" distB="0" distL="0" distR="0">
            <wp:extent cx="1600920" cy="177480"/>
            <wp:effectExtent l="0" t="0" r="0" b="0"/>
            <wp:docPr id="82" name="24LHSD05.eps" descr="id:2147484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5" cstate="print"/>
                    <a:stretch>
                      <a:fillRect/>
                    </a:stretch>
                  </pic:blipFill>
                  <pic:spPr>
                    <a:xfrm>
                      <a:off x="0" y="0"/>
                      <a:ext cx="1600920" cy="17748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试剂</w:t>
      </w:r>
      <w:r w:rsidRPr="00C61B72">
        <w:rPr>
          <w:rFonts w:ascii="Times New Roman" w:eastAsia="宋体" w:hAnsi="宋体"/>
        </w:rPr>
        <w:t>X</w:t>
      </w:r>
      <w:r w:rsidRPr="00C61B72">
        <w:rPr>
          <w:rFonts w:ascii="Times New Roman" w:eastAsia="宋体" w:hAnsi="宋体"/>
        </w:rPr>
        <w:t>为</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填化学式</w:t>
      </w:r>
      <w:r w:rsidRPr="00C61B72">
        <w:rPr>
          <w:rFonts w:ascii="Times New Roman" w:eastAsia="宋体" w:hAnsi="宋体"/>
        </w:rPr>
        <w:t>);</w:t>
      </w:r>
      <w:r w:rsidRPr="00C61B72">
        <w:rPr>
          <w:rFonts w:ascii="Times New Roman" w:eastAsia="宋体" w:hAnsi="宋体"/>
        </w:rPr>
        <w:t>试剂</w:t>
      </w:r>
      <w:r w:rsidRPr="00C61B72">
        <w:rPr>
          <w:rFonts w:ascii="Times New Roman" w:eastAsia="宋体" w:hAnsi="宋体"/>
        </w:rPr>
        <w:t>Y</w:t>
      </w:r>
      <w:r w:rsidRPr="00C61B72">
        <w:rPr>
          <w:rFonts w:ascii="Times New Roman" w:eastAsia="宋体" w:hAnsi="宋体"/>
        </w:rPr>
        <w:t>不能选用</w:t>
      </w:r>
      <w:r w:rsidRPr="00C61B72">
        <w:rPr>
          <w:rFonts w:ascii="Times New Roman" w:eastAsia="宋体" w:hAnsi="宋体"/>
        </w:rPr>
        <w:t>KMnO</w:t>
      </w:r>
      <w:r w:rsidRPr="00C61B72">
        <w:rPr>
          <w:rFonts w:ascii="Times New Roman" w:eastAsia="宋体" w:hAnsi="宋体"/>
          <w:vertAlign w:val="subscript"/>
        </w:rPr>
        <w:t>4</w:t>
      </w:r>
      <w:r w:rsidRPr="00C61B72">
        <w:rPr>
          <w:rFonts w:ascii="Times New Roman" w:eastAsia="宋体" w:hAnsi="宋体"/>
        </w:rPr>
        <w:t>,</w:t>
      </w:r>
      <w:r w:rsidRPr="00C61B72">
        <w:rPr>
          <w:rFonts w:ascii="Times New Roman" w:eastAsia="宋体" w:hAnsi="宋体"/>
        </w:rPr>
        <w:t>原因是</w:t>
      </w:r>
      <w:r w:rsidRPr="00C61B72">
        <w:rPr>
          <w:rFonts w:ascii="Times New Roman" w:eastAsia="宋体" w:hAnsi="宋体"/>
          <w:color w:val="FF0000"/>
          <w:u w:val="single" w:color="000000"/>
        </w:rPr>
        <w:t xml:space="preserve">　 </w:t>
      </w:r>
      <w:r>
        <w:rPr>
          <w:rFonts w:ascii="Times New Roman" w:eastAsia="宋体" w:hAnsi="宋体"/>
          <w:color w:val="FF0000"/>
          <w:u w:val="single" w:color="000000"/>
        </w:rPr>
        <w:t xml:space="preserve">　　　</w:t>
      </w:r>
      <w:r w:rsidRPr="00C61B72">
        <w:rPr>
          <w:rFonts w:ascii="Times New Roman" w:eastAsia="宋体" w:hAnsi="宋体"/>
          <w:color w:val="FF0000"/>
          <w:u w:val="single" w:color="000000"/>
        </w:rPr>
        <w:t xml:space="preserve">　</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答案</w:t>
      </w:r>
      <w:r w:rsidRPr="00C61B72">
        <w:rPr>
          <w:rFonts w:ascii="Times New Roman" w:eastAsia="宋体" w:hAnsi="宋体"/>
        </w:rPr>
        <w:t xml:space="preserve"> (1)</w:t>
      </w:r>
      <w:r w:rsidRPr="00C61B72">
        <w:rPr>
          <w:rFonts w:ascii="Times New Roman" w:eastAsia="宋体" w:hAnsi="宋体"/>
          <w:noProof/>
        </w:rPr>
        <w:drawing>
          <wp:inline distT="0" distB="0" distL="0" distR="0">
            <wp:extent cx="798480" cy="71028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6" cstate="print"/>
                    <a:stretch>
                      <a:fillRect/>
                    </a:stretch>
                  </pic:blipFill>
                  <pic:spPr>
                    <a:xfrm>
                      <a:off x="0" y="0"/>
                      <a:ext cx="798480" cy="710280"/>
                    </a:xfrm>
                    <a:prstGeom prst="rect">
                      <a:avLst/>
                    </a:prstGeom>
                  </pic:spPr>
                </pic:pic>
              </a:graphicData>
            </a:graphic>
          </wp:inline>
        </w:drawing>
      </w:r>
      <w:r w:rsidRPr="00C61B72">
        <w:rPr>
          <w:rFonts w:ascii="Times New Roman" w:eastAsia="宋体" w:hAnsi="宋体"/>
        </w:rPr>
        <w:t xml:space="preserve">　取代反应</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(2)</w:t>
      </w:r>
      <w:r w:rsidRPr="00C61B72">
        <w:rPr>
          <w:rFonts w:ascii="Times New Roman" w:eastAsia="宋体" w:hAnsi="宋体"/>
          <w:noProof/>
        </w:rPr>
        <w:drawing>
          <wp:inline distT="0" distB="0" distL="0" distR="0">
            <wp:extent cx="1265040" cy="84564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7" cstate="print"/>
                    <a:stretch>
                      <a:fillRect/>
                    </a:stretch>
                  </pic:blipFill>
                  <pic:spPr>
                    <a:xfrm>
                      <a:off x="0" y="0"/>
                      <a:ext cx="1265040" cy="845640"/>
                    </a:xfrm>
                    <a:prstGeom prst="rect">
                      <a:avLst/>
                    </a:prstGeom>
                  </pic:spPr>
                </pic:pic>
              </a:graphicData>
            </a:graphic>
          </wp:inline>
        </w:drawing>
      </w:r>
      <w:r w:rsidRPr="00C61B72">
        <w:rPr>
          <w:rFonts w:ascii="Times New Roman" w:eastAsia="宋体" w:hAnsi="宋体"/>
        </w:rPr>
        <w:t>+</w:t>
      </w:r>
      <w:r w:rsidRPr="00C61B72">
        <w:rPr>
          <w:rFonts w:ascii="Times New Roman" w:eastAsia="宋体" w:hAnsi="宋体"/>
          <w:noProof/>
        </w:rPr>
        <w:drawing>
          <wp:inline distT="0" distB="0" distL="0" distR="0">
            <wp:extent cx="1711440" cy="47232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8" cstate="print"/>
                    <a:stretch>
                      <a:fillRect/>
                    </a:stretch>
                  </pic:blipFill>
                  <pic:spPr>
                    <a:xfrm>
                      <a:off x="0" y="0"/>
                      <a:ext cx="1711440" cy="472320"/>
                    </a:xfrm>
                    <a:prstGeom prst="rect">
                      <a:avLst/>
                    </a:prstGeom>
                  </pic:spPr>
                </pic:pic>
              </a:graphicData>
            </a:graphic>
          </wp:inline>
        </w:drawing>
      </w:r>
      <w:r w:rsidRPr="00C61B72">
        <w:rPr>
          <w:rFonts w:ascii="Times New Roman" w:eastAsia="宋体" w:hAnsi="宋体"/>
          <w:noProof/>
        </w:rPr>
        <w:drawing>
          <wp:inline distT="0" distB="0" distL="0" distR="0">
            <wp:extent cx="833760" cy="25740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9" cstate="print"/>
                    <a:stretch>
                      <a:fillRect/>
                    </a:stretch>
                  </pic:blipFill>
                  <pic:spPr>
                    <a:xfrm>
                      <a:off x="0" y="0"/>
                      <a:ext cx="833760" cy="257400"/>
                    </a:xfrm>
                    <a:prstGeom prst="rect">
                      <a:avLst/>
                    </a:prstGeom>
                  </pic:spPr>
                </pic:pic>
              </a:graphicData>
            </a:graphic>
          </wp:inline>
        </w:drawing>
      </w:r>
      <w:r w:rsidRPr="00C61B72">
        <w:rPr>
          <w:rFonts w:ascii="Times New Roman" w:eastAsia="宋体" w:hAnsi="宋体"/>
          <w:noProof/>
        </w:rPr>
        <w:drawing>
          <wp:inline distT="0" distB="0" distL="0" distR="0">
            <wp:extent cx="1740240" cy="110484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40" cstate="print"/>
                    <a:stretch>
                      <a:fillRect/>
                    </a:stretch>
                  </pic:blipFill>
                  <pic:spPr>
                    <a:xfrm>
                      <a:off x="0" y="0"/>
                      <a:ext cx="1740240" cy="1104840"/>
                    </a:xfrm>
                    <a:prstGeom prst="rect">
                      <a:avLst/>
                    </a:prstGeom>
                  </pic:spPr>
                </pic:pic>
              </a:graphicData>
            </a:graphic>
          </wp:inline>
        </w:drawing>
      </w:r>
      <w:r w:rsidRPr="00C61B72">
        <w:rPr>
          <w:rFonts w:ascii="Times New Roman" w:eastAsia="宋体" w:hAnsi="宋体"/>
        </w:rPr>
        <w:t>+HBr</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(3)</w:t>
      </w:r>
      <w:r w:rsidRPr="00C61B72">
        <w:rPr>
          <w:rFonts w:ascii="Times New Roman" w:eastAsia="宋体" w:hAnsi="宋体"/>
        </w:rPr>
        <w:t xml:space="preserve">醛基　</w:t>
      </w:r>
      <w:r w:rsidRPr="00C61B72">
        <w:rPr>
          <w:rFonts w:ascii="Times New Roman" w:eastAsia="宋体" w:hAnsi="宋体"/>
        </w:rPr>
        <w:t>1</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(4)</w:t>
      </w:r>
      <w:r w:rsidRPr="00C61B72">
        <w:rPr>
          <w:rFonts w:ascii="Times New Roman" w:eastAsia="宋体" w:hAnsi="宋体"/>
          <w:noProof/>
        </w:rPr>
        <w:drawing>
          <wp:inline distT="0" distB="0" distL="0" distR="0">
            <wp:extent cx="1446120" cy="77580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41" cstate="print"/>
                    <a:stretch>
                      <a:fillRect/>
                    </a:stretch>
                  </pic:blipFill>
                  <pic:spPr>
                    <a:xfrm>
                      <a:off x="0" y="0"/>
                      <a:ext cx="1446120" cy="77580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(5)NaOH</w:t>
      </w:r>
      <w:r w:rsidRPr="00C61B72">
        <w:rPr>
          <w:rFonts w:ascii="Times New Roman" w:eastAsia="宋体" w:hAnsi="宋体"/>
        </w:rPr>
        <w:t>的水溶液　若试剂</w:t>
      </w:r>
      <w:r w:rsidRPr="00C61B72">
        <w:rPr>
          <w:rFonts w:ascii="Times New Roman" w:eastAsia="宋体" w:hAnsi="宋体"/>
        </w:rPr>
        <w:t>Y</w:t>
      </w:r>
      <w:r w:rsidRPr="00C61B72">
        <w:rPr>
          <w:rFonts w:ascii="Times New Roman" w:eastAsia="宋体" w:hAnsi="宋体"/>
        </w:rPr>
        <w:t>用</w:t>
      </w:r>
      <w:r w:rsidRPr="00C61B72">
        <w:rPr>
          <w:rFonts w:ascii="Times New Roman" w:eastAsia="宋体" w:hAnsi="宋体"/>
        </w:rPr>
        <w:t>KMnO</w:t>
      </w:r>
      <w:r w:rsidRPr="00C61B72">
        <w:rPr>
          <w:rFonts w:ascii="Times New Roman" w:eastAsia="宋体" w:hAnsi="宋体"/>
          <w:vertAlign w:val="subscript"/>
        </w:rPr>
        <w:t>4</w:t>
      </w:r>
      <w:r w:rsidRPr="00C61B72">
        <w:rPr>
          <w:rFonts w:ascii="Times New Roman" w:eastAsia="宋体" w:hAnsi="宋体"/>
        </w:rPr>
        <w:t>,</w:t>
      </w:r>
      <w:r w:rsidRPr="00C61B72">
        <w:rPr>
          <w:rFonts w:ascii="Times New Roman" w:eastAsia="宋体" w:hAnsi="Times New Roman" w:cs="Times New Roman"/>
        </w:rPr>
        <w:t>—</w:t>
      </w:r>
      <w:r w:rsidRPr="00C61B72">
        <w:rPr>
          <w:rFonts w:ascii="Times New Roman" w:eastAsia="宋体" w:hAnsi="宋体"/>
        </w:rPr>
        <w:t>CH</w:t>
      </w:r>
      <w:r w:rsidRPr="00C61B72">
        <w:rPr>
          <w:rFonts w:ascii="Times New Roman" w:eastAsia="宋体" w:hAnsi="宋体"/>
          <w:vertAlign w:val="subscript"/>
        </w:rPr>
        <w:t>2</w:t>
      </w:r>
      <w:r w:rsidRPr="00C61B72">
        <w:rPr>
          <w:rFonts w:ascii="Times New Roman" w:eastAsia="宋体" w:hAnsi="宋体"/>
        </w:rPr>
        <w:t>OH</w:t>
      </w:r>
      <w:r w:rsidRPr="00C61B72">
        <w:rPr>
          <w:rFonts w:ascii="Times New Roman" w:eastAsia="宋体" w:hAnsi="宋体"/>
        </w:rPr>
        <w:t>会被氧化为</w:t>
      </w:r>
      <w:r w:rsidRPr="00C61B72">
        <w:rPr>
          <w:rFonts w:ascii="Times New Roman" w:eastAsia="宋体" w:hAnsi="Times New Roman" w:cs="Times New Roman"/>
        </w:rPr>
        <w:t>—</w:t>
      </w:r>
      <w:r w:rsidRPr="00C61B72">
        <w:rPr>
          <w:rFonts w:ascii="Times New Roman" w:eastAsia="宋体" w:hAnsi="宋体"/>
        </w:rPr>
        <w:t>COOH</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本题以药物合成中间体作为背景</w:t>
      </w:r>
      <w:r w:rsidRPr="00C61B72">
        <w:rPr>
          <w:rFonts w:ascii="Times New Roman" w:eastAsia="宋体" w:hAnsi="宋体"/>
        </w:rPr>
        <w:t>,</w:t>
      </w:r>
      <w:r w:rsidRPr="00C61B72">
        <w:rPr>
          <w:rFonts w:ascii="Times New Roman" w:eastAsia="楷体" w:hAnsi="楷体"/>
        </w:rPr>
        <w:t>对物质结构、反应类型、方程式、同分异构、合成路线等内容进行考查。</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结合已知</w:t>
      </w:r>
      <w:r w:rsidRPr="00C61B72">
        <w:rPr>
          <w:rFonts w:ascii="宋体" w:eastAsia="宋体" w:hAnsi="宋体" w:cs="宋体" w:hint="eastAsia"/>
        </w:rPr>
        <w:t>Ⅰ</w:t>
      </w:r>
      <w:r w:rsidRPr="00C61B72">
        <w:rPr>
          <w:rFonts w:ascii="Times New Roman" w:eastAsia="楷体" w:hAnsi="楷体"/>
        </w:rPr>
        <w:t>与</w:t>
      </w:r>
      <w:r w:rsidRPr="00C61B72">
        <w:rPr>
          <w:rFonts w:ascii="Times New Roman" w:eastAsia="宋体" w:hAnsi="宋体"/>
        </w:rPr>
        <w:t>F</w:t>
      </w:r>
      <w:r w:rsidRPr="00C61B72">
        <w:rPr>
          <w:rFonts w:ascii="Times New Roman" w:eastAsia="楷体" w:hAnsi="楷体"/>
        </w:rPr>
        <w:t>的结构可知</w:t>
      </w:r>
      <w:r w:rsidRPr="00C61B72">
        <w:rPr>
          <w:rFonts w:ascii="Times New Roman" w:eastAsia="宋体" w:hAnsi="宋体"/>
        </w:rPr>
        <w:t>A</w:t>
      </w:r>
      <w:r w:rsidRPr="00C61B72">
        <w:rPr>
          <w:rFonts w:ascii="Times New Roman" w:eastAsia="楷体" w:hAnsi="楷体"/>
        </w:rPr>
        <w:t>的结构简式为</w:t>
      </w:r>
      <w:r w:rsidRPr="00C61B72">
        <w:rPr>
          <w:rFonts w:ascii="Times New Roman" w:eastAsia="宋体" w:hAnsi="宋体"/>
          <w:noProof/>
        </w:rPr>
        <w:drawing>
          <wp:inline distT="0" distB="0" distL="0" distR="0">
            <wp:extent cx="798480" cy="71028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6" cstate="print"/>
                    <a:stretch>
                      <a:fillRect/>
                    </a:stretch>
                  </pic:blipFill>
                  <pic:spPr>
                    <a:xfrm>
                      <a:off x="0" y="0"/>
                      <a:ext cx="798480" cy="710280"/>
                    </a:xfrm>
                    <a:prstGeom prst="rect">
                      <a:avLst/>
                    </a:prstGeom>
                  </pic:spPr>
                </pic:pic>
              </a:graphicData>
            </a:graphic>
          </wp:inline>
        </w:drawing>
      </w:r>
      <w:r w:rsidRPr="00C61B72">
        <w:rPr>
          <w:rFonts w:ascii="Times New Roman" w:eastAsia="宋体" w:hAnsi="宋体"/>
        </w:rPr>
        <w:t>,</w:t>
      </w:r>
      <w:r w:rsidRPr="00C61B72">
        <w:rPr>
          <w:rFonts w:ascii="Times New Roman" w:eastAsia="楷体" w:hAnsi="楷体"/>
        </w:rPr>
        <w:t>从而推得</w:t>
      </w:r>
      <w:r w:rsidRPr="00C61B72">
        <w:rPr>
          <w:rFonts w:ascii="Times New Roman" w:eastAsia="宋体" w:hAnsi="宋体"/>
        </w:rPr>
        <w:t>B</w:t>
      </w:r>
      <w:r w:rsidRPr="00C61B72">
        <w:rPr>
          <w:rFonts w:ascii="Times New Roman" w:eastAsia="楷体" w:hAnsi="楷体"/>
        </w:rPr>
        <w:t>为</w:t>
      </w:r>
      <w:r w:rsidRPr="00C61B72">
        <w:rPr>
          <w:rFonts w:ascii="Times New Roman" w:eastAsia="宋体" w:hAnsi="宋体"/>
          <w:noProof/>
        </w:rPr>
        <w:drawing>
          <wp:inline distT="0" distB="0" distL="0" distR="0">
            <wp:extent cx="1002960" cy="84564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42" cstate="print"/>
                    <a:stretch>
                      <a:fillRect/>
                    </a:stretch>
                  </pic:blipFill>
                  <pic:spPr>
                    <a:xfrm>
                      <a:off x="0" y="0"/>
                      <a:ext cx="1002960" cy="845640"/>
                    </a:xfrm>
                    <a:prstGeom prst="rect">
                      <a:avLst/>
                    </a:prstGeom>
                  </pic:spPr>
                </pic:pic>
              </a:graphicData>
            </a:graphic>
          </wp:inline>
        </w:drawing>
      </w:r>
      <w:r w:rsidRPr="00C61B72">
        <w:rPr>
          <w:rFonts w:ascii="Times New Roman" w:eastAsia="宋体" w:hAnsi="宋体"/>
        </w:rPr>
        <w:t>;</w:t>
      </w:r>
      <w:r w:rsidRPr="00C61B72">
        <w:rPr>
          <w:rFonts w:ascii="Times New Roman" w:eastAsia="楷体" w:hAnsi="楷体"/>
        </w:rPr>
        <w:t>根据已知</w:t>
      </w:r>
      <w:r w:rsidRPr="00C61B72">
        <w:rPr>
          <w:rFonts w:ascii="宋体" w:eastAsia="宋体" w:hAnsi="宋体" w:cs="宋体" w:hint="eastAsia"/>
        </w:rPr>
        <w:t>Ⅱ</w:t>
      </w:r>
      <w:r w:rsidRPr="00C61B72">
        <w:rPr>
          <w:rFonts w:ascii="Times New Roman" w:eastAsia="楷体" w:hAnsi="楷体"/>
        </w:rPr>
        <w:t>可知</w:t>
      </w:r>
      <w:r w:rsidRPr="00C61B72">
        <w:rPr>
          <w:rFonts w:ascii="Times New Roman" w:eastAsia="宋体" w:hAnsi="宋体"/>
        </w:rPr>
        <w:t>D</w:t>
      </w:r>
      <w:r w:rsidRPr="00C61B72">
        <w:rPr>
          <w:rFonts w:ascii="Times New Roman" w:eastAsia="楷体" w:hAnsi="楷体"/>
        </w:rPr>
        <w:t>为</w:t>
      </w:r>
      <w:r w:rsidRPr="00C61B72">
        <w:rPr>
          <w:rFonts w:ascii="Times New Roman" w:eastAsia="宋体" w:hAnsi="宋体"/>
          <w:noProof/>
        </w:rPr>
        <w:drawing>
          <wp:inline distT="0" distB="0" distL="0" distR="0">
            <wp:extent cx="1711440" cy="47232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8" cstate="print"/>
                    <a:stretch>
                      <a:fillRect/>
                    </a:stretch>
                  </pic:blipFill>
                  <pic:spPr>
                    <a:xfrm>
                      <a:off x="0" y="0"/>
                      <a:ext cx="1711440" cy="472320"/>
                    </a:xfrm>
                    <a:prstGeom prst="rect">
                      <a:avLst/>
                    </a:prstGeom>
                  </pic:spPr>
                </pic:pic>
              </a:graphicData>
            </a:graphic>
          </wp:inline>
        </w:drawing>
      </w:r>
      <w:r w:rsidRPr="00C61B72">
        <w:rPr>
          <w:rFonts w:ascii="Times New Roman" w:eastAsia="宋体" w:hAnsi="宋体"/>
        </w:rPr>
        <w:t>,</w:t>
      </w:r>
      <w:r w:rsidRPr="00C61B72">
        <w:rPr>
          <w:rFonts w:ascii="Times New Roman" w:eastAsia="楷体" w:hAnsi="楷体"/>
        </w:rPr>
        <w:t>则</w:t>
      </w:r>
      <w:r w:rsidRPr="00C61B72">
        <w:rPr>
          <w:rFonts w:ascii="Times New Roman" w:eastAsia="宋体" w:hAnsi="宋体"/>
        </w:rPr>
        <w:t>E</w:t>
      </w:r>
      <w:r w:rsidRPr="00C61B72">
        <w:rPr>
          <w:rFonts w:ascii="Times New Roman" w:eastAsia="楷体" w:hAnsi="楷体"/>
        </w:rPr>
        <w:t>为</w:t>
      </w:r>
      <w:r w:rsidRPr="00C61B72">
        <w:rPr>
          <w:rFonts w:ascii="Times New Roman" w:eastAsia="宋体" w:hAnsi="宋体"/>
          <w:noProof/>
        </w:rPr>
        <w:drawing>
          <wp:inline distT="0" distB="0" distL="0" distR="0">
            <wp:extent cx="1351800" cy="99684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43" cstate="print"/>
                    <a:stretch>
                      <a:fillRect/>
                    </a:stretch>
                  </pic:blipFill>
                  <pic:spPr>
                    <a:xfrm>
                      <a:off x="0" y="0"/>
                      <a:ext cx="1351800" cy="996840"/>
                    </a:xfrm>
                    <a:prstGeom prst="rect">
                      <a:avLst/>
                    </a:prstGeom>
                  </pic:spPr>
                </pic:pic>
              </a:graphicData>
            </a:graphic>
          </wp:inline>
        </w:drawing>
      </w:r>
      <w:r w:rsidRPr="00C61B72">
        <w:rPr>
          <w:rFonts w:ascii="Times New Roman" w:eastAsia="宋体" w:hAnsi="宋体"/>
        </w:rPr>
        <w:t>,</w:t>
      </w:r>
      <w:r w:rsidRPr="00C61B72">
        <w:rPr>
          <w:rFonts w:ascii="Times New Roman" w:eastAsia="楷体" w:hAnsi="楷体"/>
        </w:rPr>
        <w:t>逆推</w:t>
      </w:r>
      <w:r w:rsidRPr="00C61B72">
        <w:rPr>
          <w:rFonts w:ascii="Times New Roman" w:eastAsia="宋体" w:hAnsi="宋体"/>
        </w:rPr>
        <w:t>C</w:t>
      </w:r>
      <w:r w:rsidRPr="00C61B72">
        <w:rPr>
          <w:rFonts w:ascii="Times New Roman" w:eastAsia="楷体" w:hAnsi="楷体"/>
        </w:rPr>
        <w:t>为</w:t>
      </w:r>
      <w:r w:rsidRPr="00C61B72">
        <w:rPr>
          <w:rFonts w:ascii="Times New Roman" w:eastAsia="宋体" w:hAnsi="宋体"/>
          <w:noProof/>
        </w:rPr>
        <w:drawing>
          <wp:inline distT="0" distB="0" distL="0" distR="0">
            <wp:extent cx="1265040" cy="84564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7" cstate="print"/>
                    <a:stretch>
                      <a:fillRect/>
                    </a:stretch>
                  </pic:blipFill>
                  <pic:spPr>
                    <a:xfrm>
                      <a:off x="0" y="0"/>
                      <a:ext cx="1265040" cy="845640"/>
                    </a:xfrm>
                    <a:prstGeom prst="rect">
                      <a:avLst/>
                    </a:prstGeom>
                  </pic:spPr>
                </pic:pic>
              </a:graphicData>
            </a:graphic>
          </wp:inline>
        </w:drawing>
      </w:r>
      <w:r w:rsidRPr="00C61B72">
        <w:rPr>
          <w:rFonts w:ascii="Times New Roman" w:eastAsia="宋体" w:hAnsi="宋体"/>
        </w:rPr>
        <w:t>;B</w:t>
      </w:r>
      <w:r w:rsidRPr="00C61B72">
        <w:rPr>
          <w:rFonts w:ascii="Times New Roman" w:eastAsia="宋体" w:hAnsi="Times New Roman" w:cs="Times New Roman"/>
        </w:rPr>
        <w:t>→</w:t>
      </w:r>
      <w:r w:rsidRPr="00C61B72">
        <w:rPr>
          <w:rFonts w:ascii="Times New Roman" w:eastAsia="宋体" w:hAnsi="宋体"/>
        </w:rPr>
        <w:t>C</w:t>
      </w:r>
      <w:r w:rsidRPr="00C61B72">
        <w:rPr>
          <w:rFonts w:ascii="Times New Roman" w:eastAsia="楷体" w:hAnsi="楷体"/>
        </w:rPr>
        <w:t>为取代反应</w:t>
      </w:r>
      <w:r w:rsidRPr="00C61B72">
        <w:rPr>
          <w:rFonts w:ascii="Times New Roman" w:eastAsia="宋体" w:hAnsi="宋体"/>
        </w:rPr>
        <w:t>,C+D</w:t>
      </w:r>
      <w:r w:rsidRPr="00C61B72">
        <w:rPr>
          <w:rFonts w:ascii="Times New Roman" w:eastAsia="宋体" w:hAnsi="Times New Roman" w:cs="Times New Roman"/>
        </w:rPr>
        <w:t>→</w:t>
      </w:r>
      <w:r w:rsidRPr="00C61B72">
        <w:rPr>
          <w:rFonts w:ascii="Times New Roman" w:eastAsia="宋体" w:hAnsi="宋体"/>
        </w:rPr>
        <w:t>F</w:t>
      </w:r>
      <w:r w:rsidRPr="00C61B72">
        <w:rPr>
          <w:rFonts w:ascii="Times New Roman" w:eastAsia="楷体" w:hAnsi="楷体"/>
        </w:rPr>
        <w:t>的方程式如上</w:t>
      </w:r>
      <w:r w:rsidRPr="00C61B72">
        <w:rPr>
          <w:rFonts w:ascii="Times New Roman" w:eastAsia="宋体" w:hAnsi="宋体"/>
        </w:rPr>
        <w:t>(</w:t>
      </w:r>
      <w:r w:rsidRPr="00C61B72">
        <w:rPr>
          <w:rFonts w:ascii="Times New Roman" w:eastAsia="楷体" w:hAnsi="楷体"/>
        </w:rPr>
        <w:t>注意反应条件与产物</w:t>
      </w:r>
      <w:r w:rsidRPr="00C61B72">
        <w:rPr>
          <w:rFonts w:ascii="Times New Roman" w:eastAsia="宋体" w:hAnsi="宋体"/>
        </w:rPr>
        <w:t>);F</w:t>
      </w:r>
      <w:r w:rsidRPr="00C61B72">
        <w:rPr>
          <w:rFonts w:ascii="Times New Roman" w:eastAsia="楷体" w:hAnsi="楷体"/>
        </w:rPr>
        <w:t>的手性</w:t>
      </w:r>
      <w:r w:rsidRPr="00C61B72">
        <w:rPr>
          <w:rFonts w:ascii="Times New Roman" w:eastAsia="宋体" w:hAnsi="宋体"/>
        </w:rPr>
        <w:t>C</w:t>
      </w:r>
      <w:r w:rsidRPr="00C61B72">
        <w:rPr>
          <w:rFonts w:ascii="Times New Roman" w:eastAsia="楷体" w:hAnsi="楷体"/>
        </w:rPr>
        <w:t>原子为</w:t>
      </w:r>
      <w:r w:rsidRPr="00C61B72">
        <w:rPr>
          <w:rFonts w:ascii="Times New Roman" w:eastAsia="宋体" w:hAnsi="宋体"/>
          <w:noProof/>
        </w:rPr>
        <w:drawing>
          <wp:inline distT="0" distB="0" distL="0" distR="0">
            <wp:extent cx="1652040" cy="82764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44" cstate="print"/>
                    <a:stretch>
                      <a:fillRect/>
                    </a:stretch>
                  </pic:blipFill>
                  <pic:spPr>
                    <a:xfrm>
                      <a:off x="0" y="0"/>
                      <a:ext cx="1652040" cy="827640"/>
                    </a:xfrm>
                    <a:prstGeom prst="rect">
                      <a:avLst/>
                    </a:prstGeom>
                  </pic:spPr>
                </pic:pic>
              </a:graphicData>
            </a:graphic>
          </wp:inline>
        </w:drawing>
      </w:r>
      <w:r w:rsidRPr="00C61B72">
        <w:rPr>
          <w:rFonts w:ascii="Times New Roman" w:eastAsia="楷体" w:hAnsi="楷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(4)D</w:t>
      </w:r>
      <w:r w:rsidRPr="00C61B72">
        <w:rPr>
          <w:rFonts w:ascii="Times New Roman" w:eastAsia="楷体" w:hAnsi="楷体"/>
        </w:rPr>
        <w:t>的分子式为</w:t>
      </w:r>
      <w:r w:rsidRPr="00C61B72">
        <w:rPr>
          <w:rFonts w:ascii="Times New Roman" w:eastAsia="宋体" w:hAnsi="宋体"/>
        </w:rPr>
        <w:t>C</w:t>
      </w:r>
      <w:r w:rsidRPr="00C61B72">
        <w:rPr>
          <w:rFonts w:ascii="Times New Roman" w:eastAsia="宋体" w:hAnsi="宋体"/>
          <w:vertAlign w:val="subscript"/>
        </w:rPr>
        <w:t>6</w:t>
      </w:r>
      <w:r w:rsidRPr="00C61B72">
        <w:rPr>
          <w:rFonts w:ascii="Times New Roman" w:eastAsia="宋体" w:hAnsi="宋体"/>
        </w:rPr>
        <w:t>H</w:t>
      </w:r>
      <w:r w:rsidRPr="00C61B72">
        <w:rPr>
          <w:rFonts w:ascii="Times New Roman" w:eastAsia="宋体" w:hAnsi="宋体"/>
          <w:vertAlign w:val="subscript"/>
        </w:rPr>
        <w:t>13</w:t>
      </w:r>
      <w:r w:rsidRPr="00C61B72">
        <w:rPr>
          <w:rFonts w:ascii="Times New Roman" w:eastAsia="宋体" w:hAnsi="宋体"/>
        </w:rPr>
        <w:t>NO</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楷体" w:hAnsi="楷体"/>
        </w:rPr>
        <w:t>符合不同化学环境氢原子个数比为</w:t>
      </w:r>
      <w:r w:rsidRPr="00C61B72">
        <w:rPr>
          <w:rFonts w:ascii="Times New Roman" w:eastAsia="宋体" w:hAnsi="宋体"/>
        </w:rPr>
        <w:t>6</w:t>
      </w:r>
      <w:r w:rsidRPr="00C61B72">
        <w:rPr>
          <w:rFonts w:ascii="宋体" w:eastAsia="宋体" w:hAnsi="宋体" w:cs="宋体" w:hint="eastAsia"/>
        </w:rPr>
        <w:t>∶</w:t>
      </w:r>
      <w:r w:rsidRPr="00C61B72">
        <w:rPr>
          <w:rFonts w:ascii="Times New Roman" w:eastAsia="宋体" w:hAnsi="宋体"/>
        </w:rPr>
        <w:t>6</w:t>
      </w:r>
      <w:r w:rsidRPr="00C61B72">
        <w:rPr>
          <w:rFonts w:ascii="宋体" w:eastAsia="宋体" w:hAnsi="宋体" w:cs="宋体" w:hint="eastAsia"/>
        </w:rPr>
        <w:t>∶</w:t>
      </w:r>
      <w:r w:rsidRPr="00C61B72">
        <w:rPr>
          <w:rFonts w:ascii="Times New Roman" w:eastAsia="宋体" w:hAnsi="宋体"/>
        </w:rPr>
        <w:t>1,</w:t>
      </w:r>
      <w:r w:rsidRPr="00C61B72">
        <w:rPr>
          <w:rFonts w:ascii="Times New Roman" w:eastAsia="楷体" w:hAnsi="楷体"/>
        </w:rPr>
        <w:t>则有</w:t>
      </w:r>
      <w:r w:rsidRPr="00C61B72">
        <w:rPr>
          <w:rFonts w:ascii="Times New Roman" w:eastAsia="宋体" w:hAnsi="宋体"/>
        </w:rPr>
        <w:t>2</w:t>
      </w:r>
      <w:r w:rsidRPr="00C61B72">
        <w:rPr>
          <w:rFonts w:ascii="Times New Roman" w:eastAsia="楷体" w:hAnsi="楷体"/>
        </w:rPr>
        <w:t>对</w:t>
      </w:r>
      <w:r w:rsidRPr="00C61B72">
        <w:rPr>
          <w:rFonts w:ascii="Times New Roman" w:eastAsia="宋体" w:hAnsi="宋体"/>
        </w:rPr>
        <w:t>2</w:t>
      </w:r>
      <w:r w:rsidRPr="00C61B72">
        <w:rPr>
          <w:rFonts w:ascii="Times New Roman" w:eastAsia="楷体" w:hAnsi="楷体"/>
        </w:rPr>
        <w:t>个</w:t>
      </w:r>
      <w:r w:rsidRPr="00C61B72">
        <w:rPr>
          <w:rFonts w:ascii="Times New Roman" w:eastAsia="宋体" w:hAnsi="Times New Roman" w:cs="Times New Roman"/>
        </w:rPr>
        <w:t>—</w:t>
      </w:r>
      <w:r w:rsidRPr="00C61B72">
        <w:rPr>
          <w:rFonts w:ascii="Times New Roman" w:eastAsia="宋体" w:hAnsi="宋体"/>
        </w:rPr>
        <w:t>CH</w:t>
      </w:r>
      <w:r w:rsidRPr="00C61B72">
        <w:rPr>
          <w:rFonts w:ascii="Times New Roman" w:eastAsia="宋体" w:hAnsi="宋体"/>
          <w:vertAlign w:val="subscript"/>
        </w:rPr>
        <w:t>3</w:t>
      </w:r>
      <w:r w:rsidRPr="00C61B72">
        <w:rPr>
          <w:rFonts w:ascii="Times New Roman" w:eastAsia="楷体" w:hAnsi="楷体"/>
        </w:rPr>
        <w:t>连在同一个</w:t>
      </w:r>
      <w:r w:rsidRPr="00C61B72">
        <w:rPr>
          <w:rFonts w:ascii="Times New Roman" w:eastAsia="宋体" w:hAnsi="宋体"/>
        </w:rPr>
        <w:t>C</w:t>
      </w:r>
      <w:r w:rsidRPr="00C61B72">
        <w:rPr>
          <w:rFonts w:ascii="Times New Roman" w:eastAsia="楷体" w:hAnsi="楷体"/>
        </w:rPr>
        <w:t>上的情况</w:t>
      </w:r>
      <w:r w:rsidRPr="00C61B72">
        <w:rPr>
          <w:rFonts w:ascii="Times New Roman" w:eastAsia="宋体" w:hAnsi="宋体"/>
        </w:rPr>
        <w:t>,</w:t>
      </w:r>
      <w:r w:rsidRPr="00C61B72">
        <w:rPr>
          <w:rFonts w:ascii="Times New Roman" w:eastAsia="楷体" w:hAnsi="楷体"/>
        </w:rPr>
        <w:t>结合含硝基可写出同分异构体的结构简式。</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(5)</w:t>
      </w:r>
      <w:r w:rsidRPr="00C61B72">
        <w:rPr>
          <w:rFonts w:ascii="Times New Roman" w:eastAsia="楷体" w:hAnsi="楷体"/>
        </w:rPr>
        <w:t>对比</w:t>
      </w:r>
      <w:r w:rsidRPr="00C61B72">
        <w:rPr>
          <w:rFonts w:ascii="Times New Roman" w:eastAsia="宋体" w:hAnsi="宋体"/>
        </w:rPr>
        <w:t>C</w:t>
      </w:r>
      <w:r w:rsidRPr="00C61B72">
        <w:rPr>
          <w:rFonts w:ascii="Times New Roman" w:eastAsia="楷体" w:hAnsi="楷体"/>
        </w:rPr>
        <w:t>、</w:t>
      </w:r>
      <w:r w:rsidRPr="00C61B72">
        <w:rPr>
          <w:rFonts w:ascii="Times New Roman" w:eastAsia="宋体" w:hAnsi="宋体"/>
        </w:rPr>
        <w:t>G</w:t>
      </w:r>
      <w:r w:rsidRPr="00C61B72">
        <w:rPr>
          <w:rFonts w:ascii="Times New Roman" w:eastAsia="楷体" w:hAnsi="楷体"/>
        </w:rPr>
        <w:t>的分子式</w:t>
      </w:r>
      <w:r w:rsidRPr="00C61B72">
        <w:rPr>
          <w:rFonts w:ascii="Times New Roman" w:eastAsia="宋体" w:hAnsi="宋体"/>
        </w:rPr>
        <w:t>,</w:t>
      </w:r>
      <w:r w:rsidRPr="00C61B72">
        <w:rPr>
          <w:rFonts w:ascii="Times New Roman" w:eastAsia="楷体" w:hAnsi="楷体"/>
        </w:rPr>
        <w:t>可知</w:t>
      </w:r>
      <w:r w:rsidRPr="00C61B72">
        <w:rPr>
          <w:rFonts w:ascii="Times New Roman" w:eastAsia="宋体" w:hAnsi="宋体"/>
        </w:rPr>
        <w:t>C</w:t>
      </w:r>
      <w:r w:rsidRPr="00C61B72">
        <w:rPr>
          <w:rFonts w:ascii="Times New Roman" w:eastAsia="楷体" w:hAnsi="楷体"/>
        </w:rPr>
        <w:t>发生水解反应生成</w:t>
      </w:r>
      <w:r w:rsidRPr="00C61B72">
        <w:rPr>
          <w:rFonts w:ascii="Times New Roman" w:eastAsia="宋体" w:hAnsi="宋体"/>
        </w:rPr>
        <w:t>G,</w:t>
      </w:r>
      <w:r w:rsidRPr="00C61B72">
        <w:rPr>
          <w:rFonts w:ascii="Times New Roman" w:eastAsia="楷体" w:hAnsi="楷体"/>
        </w:rPr>
        <w:t>水解在</w:t>
      </w:r>
      <w:r w:rsidRPr="00C61B72">
        <w:rPr>
          <w:rFonts w:ascii="Times New Roman" w:eastAsia="宋体" w:hAnsi="宋体"/>
        </w:rPr>
        <w:t>NaOH</w:t>
      </w:r>
      <w:r w:rsidRPr="00C61B72">
        <w:rPr>
          <w:rFonts w:ascii="Times New Roman" w:eastAsia="楷体" w:hAnsi="楷体"/>
        </w:rPr>
        <w:t>水溶液中进行</w:t>
      </w:r>
      <w:r w:rsidRPr="00C61B72">
        <w:rPr>
          <w:rFonts w:ascii="Times New Roman" w:eastAsia="宋体" w:hAnsi="宋体"/>
        </w:rPr>
        <w:t>;KMnO</w:t>
      </w:r>
      <w:r w:rsidRPr="00C61B72">
        <w:rPr>
          <w:rFonts w:ascii="Times New Roman" w:eastAsia="宋体" w:hAnsi="宋体"/>
          <w:vertAlign w:val="subscript"/>
        </w:rPr>
        <w:t>4</w:t>
      </w:r>
      <w:r w:rsidRPr="00C61B72">
        <w:rPr>
          <w:rFonts w:ascii="Times New Roman" w:eastAsia="楷体" w:hAnsi="楷体"/>
        </w:rPr>
        <w:t>是强氧化剂</w:t>
      </w:r>
      <w:r w:rsidRPr="00C61B72">
        <w:rPr>
          <w:rFonts w:ascii="Times New Roman" w:eastAsia="宋体" w:hAnsi="宋体"/>
        </w:rPr>
        <w:t>,</w:t>
      </w:r>
      <w:r w:rsidRPr="00C61B72">
        <w:rPr>
          <w:rFonts w:ascii="Times New Roman" w:eastAsia="楷体" w:hAnsi="楷体"/>
        </w:rPr>
        <w:t>能将</w:t>
      </w:r>
      <w:r w:rsidRPr="00C61B72">
        <w:rPr>
          <w:rFonts w:ascii="Times New Roman" w:eastAsia="宋体" w:hAnsi="Times New Roman" w:cs="Times New Roman"/>
        </w:rPr>
        <w:t>—</w:t>
      </w:r>
      <w:r w:rsidRPr="00C61B72">
        <w:rPr>
          <w:rFonts w:ascii="Times New Roman" w:eastAsia="宋体" w:hAnsi="宋体"/>
        </w:rPr>
        <w:t>CH</w:t>
      </w:r>
      <w:r w:rsidRPr="00C61B72">
        <w:rPr>
          <w:rFonts w:ascii="Times New Roman" w:eastAsia="宋体" w:hAnsi="宋体"/>
          <w:vertAlign w:val="subscript"/>
        </w:rPr>
        <w:t>2</w:t>
      </w:r>
      <w:r w:rsidRPr="00C61B72">
        <w:rPr>
          <w:rFonts w:ascii="Times New Roman" w:eastAsia="宋体" w:hAnsi="宋体"/>
        </w:rPr>
        <w:t>OH</w:t>
      </w:r>
      <w:r w:rsidRPr="00C61B72">
        <w:rPr>
          <w:rFonts w:ascii="Times New Roman" w:eastAsia="楷体" w:hAnsi="楷体"/>
        </w:rPr>
        <w:t>氧化为</w:t>
      </w:r>
      <w:r w:rsidRPr="00C61B72">
        <w:rPr>
          <w:rFonts w:ascii="Times New Roman" w:eastAsia="宋体" w:hAnsi="Times New Roman" w:cs="Times New Roman"/>
        </w:rPr>
        <w:t>—</w:t>
      </w:r>
      <w:r w:rsidRPr="00C61B72">
        <w:rPr>
          <w:rFonts w:ascii="Times New Roman" w:eastAsia="宋体" w:hAnsi="宋体"/>
        </w:rPr>
        <w:t>COOH,</w:t>
      </w:r>
      <w:r w:rsidRPr="00C61B72">
        <w:rPr>
          <w:rFonts w:ascii="Times New Roman" w:eastAsia="楷体" w:hAnsi="楷体"/>
        </w:rPr>
        <w:t>所用试剂</w:t>
      </w:r>
      <w:r w:rsidRPr="00C61B72">
        <w:rPr>
          <w:rFonts w:ascii="Times New Roman" w:eastAsia="宋体" w:hAnsi="宋体"/>
        </w:rPr>
        <w:t>Y</w:t>
      </w:r>
      <w:r w:rsidRPr="00C61B72">
        <w:rPr>
          <w:rFonts w:ascii="Times New Roman" w:eastAsia="楷体" w:hAnsi="楷体"/>
        </w:rPr>
        <w:t>不能选用</w:t>
      </w:r>
      <w:r w:rsidRPr="00C61B72">
        <w:rPr>
          <w:rFonts w:ascii="Times New Roman" w:eastAsia="宋体" w:hAnsi="宋体"/>
        </w:rPr>
        <w:t>KMnO</w:t>
      </w:r>
      <w:r w:rsidRPr="00C61B72">
        <w:rPr>
          <w:rFonts w:ascii="Times New Roman" w:eastAsia="宋体" w:hAnsi="宋体"/>
          <w:vertAlign w:val="subscript"/>
        </w:rPr>
        <w:t>4</w:t>
      </w:r>
      <w:r w:rsidRPr="00C61B72">
        <w:rPr>
          <w:rFonts w:ascii="Times New Roman" w:eastAsia="楷体" w:hAnsi="楷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18</w:t>
      </w:r>
      <w:r w:rsidRPr="00C61B72">
        <w:rPr>
          <w:rFonts w:ascii="Times New Roman" w:eastAsia="宋体" w:hAnsi="Times New Roman" w:cs="Times New Roman"/>
        </w:rPr>
        <w:t>.</w:t>
      </w:r>
      <w:r w:rsidRPr="00C61B72">
        <w:rPr>
          <w:rFonts w:ascii="Times New Roman" w:eastAsia="宋体" w:hAnsi="宋体"/>
        </w:rPr>
        <w:t>(12</w:t>
      </w:r>
      <w:r w:rsidRPr="00C61B72">
        <w:rPr>
          <w:rFonts w:ascii="Times New Roman" w:eastAsia="宋体" w:hAnsi="宋体"/>
        </w:rPr>
        <w:t>分</w:t>
      </w:r>
      <w:r w:rsidRPr="00C61B72">
        <w:rPr>
          <w:rFonts w:ascii="Times New Roman" w:eastAsia="宋体" w:hAnsi="宋体"/>
        </w:rPr>
        <w:t>)</w:t>
      </w:r>
      <w:r w:rsidRPr="00C61B72">
        <w:rPr>
          <w:rFonts w:ascii="Times New Roman" w:eastAsia="宋体" w:hAnsi="宋体"/>
        </w:rPr>
        <w:t>以铅精矿</w:t>
      </w:r>
      <w:r w:rsidRPr="00C61B72">
        <w:rPr>
          <w:rFonts w:ascii="Times New Roman" w:eastAsia="宋体" w:hAnsi="宋体"/>
        </w:rPr>
        <w:t>(</w:t>
      </w:r>
      <w:r w:rsidRPr="00C61B72">
        <w:rPr>
          <w:rFonts w:ascii="Times New Roman" w:eastAsia="宋体" w:hAnsi="宋体"/>
        </w:rPr>
        <w:t>含</w:t>
      </w:r>
      <w:r w:rsidRPr="00C61B72">
        <w:rPr>
          <w:rFonts w:ascii="Times New Roman" w:eastAsia="宋体" w:hAnsi="宋体"/>
        </w:rPr>
        <w:t>PbS</w:t>
      </w:r>
      <w:r w:rsidRPr="00C61B72">
        <w:rPr>
          <w:rFonts w:ascii="Times New Roman" w:eastAsia="宋体" w:hAnsi="宋体"/>
        </w:rPr>
        <w:t>、</w:t>
      </w:r>
      <w:r w:rsidRPr="00C61B72">
        <w:rPr>
          <w:rFonts w:ascii="Times New Roman" w:eastAsia="宋体" w:hAnsi="宋体"/>
        </w:rPr>
        <w:t>Ag</w:t>
      </w:r>
      <w:r w:rsidRPr="00C61B72">
        <w:rPr>
          <w:rFonts w:ascii="Times New Roman" w:eastAsia="宋体" w:hAnsi="宋体"/>
          <w:vertAlign w:val="subscript"/>
        </w:rPr>
        <w:t>2</w:t>
      </w:r>
      <w:r w:rsidRPr="00C61B72">
        <w:rPr>
          <w:rFonts w:ascii="Times New Roman" w:eastAsia="宋体" w:hAnsi="宋体"/>
        </w:rPr>
        <w:t>S</w:t>
      </w:r>
      <w:r w:rsidRPr="00C61B72">
        <w:rPr>
          <w:rFonts w:ascii="Times New Roman" w:eastAsia="宋体" w:hAnsi="宋体"/>
        </w:rPr>
        <w:t>等</w:t>
      </w:r>
      <w:r w:rsidRPr="00C61B72">
        <w:rPr>
          <w:rFonts w:ascii="Times New Roman" w:eastAsia="宋体" w:hAnsi="宋体"/>
        </w:rPr>
        <w:t>)</w:t>
      </w:r>
      <w:r w:rsidRPr="00C61B72">
        <w:rPr>
          <w:rFonts w:ascii="Times New Roman" w:eastAsia="宋体" w:hAnsi="宋体"/>
        </w:rPr>
        <w:t>为主要原料提取金属</w:t>
      </w:r>
      <w:r w:rsidRPr="00C61B72">
        <w:rPr>
          <w:rFonts w:ascii="Times New Roman" w:eastAsia="宋体" w:hAnsi="宋体"/>
        </w:rPr>
        <w:t>Pb</w:t>
      </w:r>
      <w:r w:rsidRPr="00C61B72">
        <w:rPr>
          <w:rFonts w:ascii="Times New Roman" w:eastAsia="宋体" w:hAnsi="宋体"/>
        </w:rPr>
        <w:t>和</w:t>
      </w:r>
      <w:r w:rsidRPr="00C61B72">
        <w:rPr>
          <w:rFonts w:ascii="Times New Roman" w:eastAsia="宋体" w:hAnsi="宋体"/>
        </w:rPr>
        <w:t>Ag</w:t>
      </w:r>
      <w:r w:rsidRPr="00C61B72">
        <w:rPr>
          <w:rFonts w:ascii="Times New Roman" w:eastAsia="宋体" w:hAnsi="宋体"/>
        </w:rPr>
        <w:t>的工艺流程如下</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jc w:val="center"/>
        <w:rPr>
          <w:rFonts w:ascii="Times New Roman" w:eastAsia="宋体" w:hAnsi="宋体"/>
        </w:rPr>
      </w:pPr>
      <w:r w:rsidRPr="00C61B72">
        <w:rPr>
          <w:rFonts w:ascii="Times New Roman" w:eastAsia="宋体" w:hAnsi="宋体"/>
          <w:noProof/>
        </w:rPr>
        <w:drawing>
          <wp:inline distT="0" distB="0" distL="0" distR="0">
            <wp:extent cx="3530520" cy="1015560"/>
            <wp:effectExtent l="0" t="0" r="0" b="0"/>
            <wp:docPr id="95" name="24LHSD06.eps" descr="id:2147484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5" cstate="print"/>
                    <a:stretch>
                      <a:fillRect/>
                    </a:stretch>
                  </pic:blipFill>
                  <pic:spPr>
                    <a:xfrm>
                      <a:off x="0" y="0"/>
                      <a:ext cx="3530520" cy="101556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回答下列问题</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(1)</w:t>
      </w:r>
      <w:r w:rsidRPr="00C61B72">
        <w:rPr>
          <w:rFonts w:ascii="Times New Roman" w:eastAsia="宋体" w:hAnsi="Times New Roman" w:cs="Times New Roman"/>
        </w:rPr>
        <w:t>“</w:t>
      </w:r>
      <w:r w:rsidRPr="00C61B72">
        <w:rPr>
          <w:rFonts w:ascii="Times New Roman" w:eastAsia="宋体" w:hAnsi="宋体"/>
        </w:rPr>
        <w:t>热浸</w:t>
      </w:r>
      <w:r w:rsidRPr="00C61B72">
        <w:rPr>
          <w:rFonts w:ascii="Times New Roman" w:eastAsia="宋体" w:hAnsi="Times New Roman" w:cs="Times New Roman"/>
        </w:rPr>
        <w:t>”</w:t>
      </w:r>
      <w:r w:rsidRPr="00C61B72">
        <w:rPr>
          <w:rFonts w:ascii="Times New Roman" w:eastAsia="宋体" w:hAnsi="宋体"/>
        </w:rPr>
        <w:t>时</w:t>
      </w:r>
      <w:r w:rsidRPr="00C61B72">
        <w:rPr>
          <w:rFonts w:ascii="Times New Roman" w:eastAsia="宋体" w:hAnsi="宋体"/>
        </w:rPr>
        <w:t>,</w:t>
      </w:r>
      <w:r w:rsidRPr="00C61B72">
        <w:rPr>
          <w:rFonts w:ascii="Times New Roman" w:eastAsia="宋体" w:hAnsi="宋体"/>
        </w:rPr>
        <w:t>难溶的</w:t>
      </w:r>
      <w:r w:rsidRPr="00C61B72">
        <w:rPr>
          <w:rFonts w:ascii="Times New Roman" w:eastAsia="宋体" w:hAnsi="宋体"/>
        </w:rPr>
        <w:t>PbS</w:t>
      </w:r>
      <w:r w:rsidRPr="00C61B72">
        <w:rPr>
          <w:rFonts w:ascii="Times New Roman" w:eastAsia="宋体" w:hAnsi="宋体"/>
        </w:rPr>
        <w:t>和</w:t>
      </w:r>
      <w:r w:rsidRPr="00C61B72">
        <w:rPr>
          <w:rFonts w:ascii="Times New Roman" w:eastAsia="宋体" w:hAnsi="宋体"/>
        </w:rPr>
        <w:t>Ag</w:t>
      </w:r>
      <w:r w:rsidRPr="00C61B72">
        <w:rPr>
          <w:rFonts w:ascii="Times New Roman" w:eastAsia="宋体" w:hAnsi="宋体"/>
          <w:vertAlign w:val="subscript"/>
        </w:rPr>
        <w:t>2</w:t>
      </w:r>
      <w:r w:rsidRPr="00C61B72">
        <w:rPr>
          <w:rFonts w:ascii="Times New Roman" w:eastAsia="宋体" w:hAnsi="宋体"/>
        </w:rPr>
        <w:t>S</w:t>
      </w:r>
      <w:r w:rsidRPr="00C61B72">
        <w:rPr>
          <w:rFonts w:ascii="Times New Roman" w:eastAsia="宋体" w:hAnsi="宋体"/>
        </w:rPr>
        <w:t>转化为</w:t>
      </w:r>
      <w:r w:rsidRPr="00C61B72">
        <w:rPr>
          <w:rFonts w:ascii="Times New Roman" w:eastAsia="宋体" w:hAnsi="宋体"/>
        </w:rPr>
        <w:t>[PbCl</w:t>
      </w:r>
      <w:r w:rsidRPr="00C61B72">
        <w:rPr>
          <w:rFonts w:ascii="Times New Roman" w:eastAsia="宋体" w:hAnsi="宋体"/>
          <w:vertAlign w:val="subscript"/>
        </w:rPr>
        <w:t>4</w:t>
      </w:r>
      <w:r w:rsidRPr="00C61B72">
        <w:rPr>
          <w:rFonts w:ascii="Times New Roman" w:eastAsia="宋体" w:hAnsi="宋体"/>
        </w:rPr>
        <w:t>]</w:t>
      </w:r>
      <w:r w:rsidRPr="00C61B72">
        <w:rPr>
          <w:rFonts w:ascii="Times New Roman" w:eastAsia="宋体" w:hAnsi="宋体"/>
          <w:vertAlign w:val="superscript"/>
        </w:rPr>
        <w:t>2-</w:t>
      </w:r>
      <w:r w:rsidRPr="00C61B72">
        <w:rPr>
          <w:rFonts w:ascii="Times New Roman" w:eastAsia="宋体" w:hAnsi="宋体"/>
        </w:rPr>
        <w:t>和</w:t>
      </w:r>
      <w:r w:rsidRPr="00C61B72">
        <w:rPr>
          <w:rFonts w:ascii="Times New Roman" w:eastAsia="宋体" w:hAnsi="宋体"/>
        </w:rPr>
        <w:t>[AgCl</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宋体" w:hAnsi="宋体"/>
          <w:vertAlign w:val="superscript"/>
        </w:rPr>
        <w:t>-</w:t>
      </w:r>
      <w:r w:rsidRPr="00C61B72">
        <w:rPr>
          <w:rFonts w:ascii="Times New Roman" w:eastAsia="宋体" w:hAnsi="宋体"/>
        </w:rPr>
        <w:t>及单质硫。溶解等物质的量的</w:t>
      </w:r>
      <w:r w:rsidRPr="00C61B72">
        <w:rPr>
          <w:rFonts w:ascii="Times New Roman" w:eastAsia="宋体" w:hAnsi="宋体"/>
        </w:rPr>
        <w:t>PbS</w:t>
      </w:r>
      <w:r w:rsidRPr="00C61B72">
        <w:rPr>
          <w:rFonts w:ascii="Times New Roman" w:eastAsia="宋体" w:hAnsi="宋体"/>
        </w:rPr>
        <w:t>和</w:t>
      </w:r>
      <w:r w:rsidRPr="00C61B72">
        <w:rPr>
          <w:rFonts w:ascii="Times New Roman" w:eastAsia="宋体" w:hAnsi="宋体"/>
        </w:rPr>
        <w:t>Ag</w:t>
      </w:r>
      <w:r w:rsidRPr="00C61B72">
        <w:rPr>
          <w:rFonts w:ascii="Times New Roman" w:eastAsia="宋体" w:hAnsi="宋体"/>
          <w:vertAlign w:val="subscript"/>
        </w:rPr>
        <w:t>2</w:t>
      </w:r>
      <w:r w:rsidRPr="00C61B72">
        <w:rPr>
          <w:rFonts w:ascii="Times New Roman" w:eastAsia="宋体" w:hAnsi="宋体"/>
        </w:rPr>
        <w:t>S</w:t>
      </w:r>
      <w:r w:rsidRPr="00C61B72">
        <w:rPr>
          <w:rFonts w:ascii="Times New Roman" w:eastAsia="宋体" w:hAnsi="宋体"/>
        </w:rPr>
        <w:t>时</w:t>
      </w:r>
      <w:r w:rsidRPr="00C61B72">
        <w:rPr>
          <w:rFonts w:ascii="Times New Roman" w:eastAsia="宋体" w:hAnsi="宋体"/>
        </w:rPr>
        <w:t>,</w:t>
      </w:r>
      <w:r w:rsidRPr="00C61B72">
        <w:rPr>
          <w:rFonts w:ascii="Times New Roman" w:eastAsia="宋体" w:hAnsi="宋体"/>
        </w:rPr>
        <w:t>消耗</w:t>
      </w:r>
      <w:r w:rsidRPr="00C61B72">
        <w:rPr>
          <w:rFonts w:ascii="Times New Roman" w:eastAsia="宋体" w:hAnsi="宋体"/>
        </w:rPr>
        <w:t>Fe</w:t>
      </w:r>
      <w:r w:rsidRPr="00C61B72">
        <w:rPr>
          <w:rFonts w:ascii="Times New Roman" w:eastAsia="宋体" w:hAnsi="宋体"/>
          <w:vertAlign w:val="superscript"/>
        </w:rPr>
        <w:t>3+</w:t>
      </w:r>
      <w:r w:rsidRPr="00C61B72">
        <w:rPr>
          <w:rFonts w:ascii="Times New Roman" w:eastAsia="宋体" w:hAnsi="宋体"/>
        </w:rPr>
        <w:t>物质的量之比为</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溶液中盐酸浓度不宜过大</w:t>
      </w:r>
      <w:r w:rsidRPr="00C61B72">
        <w:rPr>
          <w:rFonts w:ascii="Times New Roman" w:eastAsia="宋体" w:hAnsi="宋体"/>
        </w:rPr>
        <w:t>,</w:t>
      </w:r>
      <w:r w:rsidRPr="00C61B72">
        <w:rPr>
          <w:rFonts w:ascii="Times New Roman" w:eastAsia="宋体" w:hAnsi="宋体"/>
        </w:rPr>
        <w:t>除防止</w:t>
      </w:r>
      <w:r w:rsidRPr="00C61B72">
        <w:rPr>
          <w:rFonts w:ascii="Times New Roman" w:eastAsia="宋体" w:hAnsi="Times New Roman" w:cs="Times New Roman"/>
        </w:rPr>
        <w:t>“</w:t>
      </w:r>
      <w:r w:rsidRPr="00C61B72">
        <w:rPr>
          <w:rFonts w:ascii="Times New Roman" w:eastAsia="宋体" w:hAnsi="宋体"/>
        </w:rPr>
        <w:t>热浸</w:t>
      </w:r>
      <w:r w:rsidRPr="00C61B72">
        <w:rPr>
          <w:rFonts w:ascii="Times New Roman" w:eastAsia="宋体" w:hAnsi="Times New Roman" w:cs="Times New Roman"/>
        </w:rPr>
        <w:t>”</w:t>
      </w:r>
      <w:r w:rsidRPr="00C61B72">
        <w:rPr>
          <w:rFonts w:ascii="Times New Roman" w:eastAsia="宋体" w:hAnsi="宋体"/>
        </w:rPr>
        <w:t>时</w:t>
      </w:r>
      <w:r w:rsidRPr="00C61B72">
        <w:rPr>
          <w:rFonts w:ascii="Times New Roman" w:eastAsia="宋体" w:hAnsi="宋体"/>
        </w:rPr>
        <w:t>HCl</w:t>
      </w:r>
      <w:r w:rsidRPr="00C61B72">
        <w:rPr>
          <w:rFonts w:ascii="Times New Roman" w:eastAsia="宋体" w:hAnsi="宋体"/>
        </w:rPr>
        <w:t>挥发外</w:t>
      </w:r>
      <w:r w:rsidRPr="00C61B72">
        <w:rPr>
          <w:rFonts w:ascii="Times New Roman" w:eastAsia="宋体" w:hAnsi="宋体"/>
        </w:rPr>
        <w:t>,</w:t>
      </w:r>
      <w:r w:rsidRPr="00C61B72">
        <w:rPr>
          <w:rFonts w:ascii="Times New Roman" w:eastAsia="宋体" w:hAnsi="宋体"/>
        </w:rPr>
        <w:t>另一目的是防止产生</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填化学式</w:t>
      </w:r>
      <w:r w:rsidRPr="00C61B72">
        <w:rPr>
          <w:rFonts w:ascii="Times New Roman" w:eastAsia="宋体" w:hAnsi="宋体"/>
        </w:rPr>
        <w:t>)</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(2)</w:t>
      </w:r>
      <w:r w:rsidRPr="00C61B72">
        <w:rPr>
          <w:rFonts w:ascii="Times New Roman" w:eastAsia="宋体" w:hAnsi="宋体"/>
        </w:rPr>
        <w:t>将</w:t>
      </w:r>
      <w:r w:rsidRPr="00C61B72">
        <w:rPr>
          <w:rFonts w:ascii="Times New Roman" w:eastAsia="宋体" w:hAnsi="Times New Roman" w:cs="Times New Roman"/>
        </w:rPr>
        <w:t>“</w:t>
      </w:r>
      <w:r w:rsidRPr="00C61B72">
        <w:rPr>
          <w:rFonts w:ascii="Times New Roman" w:eastAsia="宋体" w:hAnsi="宋体"/>
        </w:rPr>
        <w:t>过滤</w:t>
      </w:r>
      <w:r w:rsidRPr="00C61B72">
        <w:rPr>
          <w:rFonts w:ascii="宋体" w:eastAsia="宋体" w:hAnsi="宋体" w:cs="宋体" w:hint="eastAsia"/>
        </w:rPr>
        <w:t>Ⅱ</w:t>
      </w:r>
      <w:r w:rsidRPr="00C61B72">
        <w:rPr>
          <w:rFonts w:ascii="Times New Roman" w:eastAsia="宋体" w:hAnsi="Times New Roman" w:cs="Times New Roman"/>
        </w:rPr>
        <w:t>”</w:t>
      </w:r>
      <w:r w:rsidRPr="00C61B72">
        <w:rPr>
          <w:rFonts w:ascii="Times New Roman" w:eastAsia="宋体" w:hAnsi="宋体"/>
        </w:rPr>
        <w:t>得到的</w:t>
      </w:r>
      <w:r w:rsidRPr="00C61B72">
        <w:rPr>
          <w:rFonts w:ascii="Times New Roman" w:eastAsia="宋体" w:hAnsi="宋体"/>
        </w:rPr>
        <w:t>PbCl</w:t>
      </w:r>
      <w:r w:rsidRPr="00C61B72">
        <w:rPr>
          <w:rFonts w:ascii="Times New Roman" w:eastAsia="宋体" w:hAnsi="宋体"/>
          <w:vertAlign w:val="subscript"/>
        </w:rPr>
        <w:t>2</w:t>
      </w:r>
      <w:r w:rsidRPr="00C61B72">
        <w:rPr>
          <w:rFonts w:ascii="Times New Roman" w:eastAsia="宋体" w:hAnsi="宋体"/>
        </w:rPr>
        <w:t>沉淀反复用饱和食盐水热溶</w:t>
      </w:r>
      <w:r w:rsidRPr="00C61B72">
        <w:rPr>
          <w:rFonts w:ascii="Times New Roman" w:eastAsia="宋体" w:hAnsi="宋体"/>
        </w:rPr>
        <w:t>,</w:t>
      </w:r>
      <w:r w:rsidRPr="00C61B72">
        <w:rPr>
          <w:rFonts w:ascii="Times New Roman" w:eastAsia="宋体" w:hAnsi="宋体"/>
        </w:rPr>
        <w:t>电解所得溶液可制备金属</w:t>
      </w:r>
      <w:r w:rsidRPr="00C61B72">
        <w:rPr>
          <w:rFonts w:ascii="Times New Roman" w:eastAsia="宋体" w:hAnsi="宋体"/>
        </w:rPr>
        <w:t>Pb</w:t>
      </w:r>
      <w:r w:rsidRPr="00C61B72">
        <w:rPr>
          <w:rFonts w:ascii="Times New Roman" w:eastAsia="宋体" w:hAnsi="宋体"/>
        </w:rPr>
        <w:t>。</w:t>
      </w:r>
      <w:r w:rsidRPr="00C61B72">
        <w:rPr>
          <w:rFonts w:ascii="Times New Roman" w:eastAsia="宋体" w:hAnsi="Times New Roman" w:cs="Times New Roman"/>
        </w:rPr>
        <w:t>“</w:t>
      </w:r>
      <w:r w:rsidRPr="00C61B72">
        <w:rPr>
          <w:rFonts w:ascii="Times New Roman" w:eastAsia="宋体" w:hAnsi="宋体"/>
        </w:rPr>
        <w:t>电解</w:t>
      </w:r>
      <w:r w:rsidRPr="00C61B72">
        <w:rPr>
          <w:rFonts w:ascii="宋体" w:eastAsia="宋体" w:hAnsi="宋体" w:cs="宋体" w:hint="eastAsia"/>
        </w:rPr>
        <w:t>Ⅰ</w:t>
      </w:r>
      <w:r w:rsidRPr="00C61B72">
        <w:rPr>
          <w:rFonts w:ascii="Times New Roman" w:eastAsia="宋体" w:hAnsi="Times New Roman" w:cs="Times New Roman"/>
        </w:rPr>
        <w:t>”</w:t>
      </w:r>
      <w:r w:rsidRPr="00C61B72">
        <w:rPr>
          <w:rFonts w:ascii="Times New Roman" w:eastAsia="宋体" w:hAnsi="宋体"/>
        </w:rPr>
        <w:t>阳极产物用尾液吸收后在工艺中循环使用</w:t>
      </w:r>
      <w:r w:rsidRPr="00C61B72">
        <w:rPr>
          <w:rFonts w:ascii="Times New Roman" w:eastAsia="宋体" w:hAnsi="宋体"/>
        </w:rPr>
        <w:t>,</w:t>
      </w:r>
      <w:r w:rsidRPr="00C61B72">
        <w:rPr>
          <w:rFonts w:ascii="Times New Roman" w:eastAsia="宋体" w:hAnsi="宋体"/>
        </w:rPr>
        <w:t>利用该吸收液的操作单元为</w:t>
      </w:r>
      <w:r w:rsidRPr="00C61B72">
        <w:rPr>
          <w:rFonts w:ascii="Times New Roman" w:eastAsia="宋体" w:hAnsi="宋体"/>
          <w:color w:val="FF0000"/>
          <w:u w:val="single" w:color="000000"/>
        </w:rPr>
        <w:t xml:space="preserve">　　　　　　　　</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(3)</w:t>
      </w:r>
      <w:r w:rsidRPr="00C61B72">
        <w:rPr>
          <w:rFonts w:ascii="Times New Roman" w:eastAsia="宋体" w:hAnsi="Times New Roman" w:cs="Times New Roman"/>
        </w:rPr>
        <w:t>“</w:t>
      </w:r>
      <w:r w:rsidRPr="00C61B72">
        <w:rPr>
          <w:rFonts w:ascii="Times New Roman" w:eastAsia="宋体" w:hAnsi="宋体"/>
        </w:rPr>
        <w:t>还原</w:t>
      </w:r>
      <w:r w:rsidRPr="00C61B72">
        <w:rPr>
          <w:rFonts w:ascii="Times New Roman" w:eastAsia="宋体" w:hAnsi="Times New Roman" w:cs="Times New Roman"/>
        </w:rPr>
        <w:t>”</w:t>
      </w:r>
      <w:r w:rsidRPr="00C61B72">
        <w:rPr>
          <w:rFonts w:ascii="Times New Roman" w:eastAsia="宋体" w:hAnsi="宋体"/>
        </w:rPr>
        <w:t>中加入铅精矿的目的是</w:t>
      </w:r>
      <w:r w:rsidRPr="00C61B72">
        <w:rPr>
          <w:rFonts w:ascii="Times New Roman" w:eastAsia="宋体" w:hAnsi="宋体"/>
          <w:color w:val="FF0000"/>
          <w:u w:val="single" w:color="000000"/>
        </w:rPr>
        <w:t xml:space="preserve">　</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(4)</w:t>
      </w:r>
      <w:r w:rsidRPr="00C61B72">
        <w:rPr>
          <w:rFonts w:ascii="Times New Roman" w:eastAsia="宋体" w:hAnsi="Times New Roman" w:cs="Times New Roman"/>
        </w:rPr>
        <w:t>“</w:t>
      </w:r>
      <w:r w:rsidRPr="00C61B72">
        <w:rPr>
          <w:rFonts w:ascii="Times New Roman" w:eastAsia="宋体" w:hAnsi="宋体"/>
        </w:rPr>
        <w:t>置换</w:t>
      </w:r>
      <w:r w:rsidRPr="00C61B72">
        <w:rPr>
          <w:rFonts w:ascii="Times New Roman" w:eastAsia="宋体" w:hAnsi="Times New Roman" w:cs="Times New Roman"/>
        </w:rPr>
        <w:t>”</w:t>
      </w:r>
      <w:r w:rsidRPr="00C61B72">
        <w:rPr>
          <w:rFonts w:ascii="Times New Roman" w:eastAsia="宋体" w:hAnsi="宋体"/>
        </w:rPr>
        <w:t>中可选用的试剂</w:t>
      </w:r>
      <w:r w:rsidRPr="00C61B72">
        <w:rPr>
          <w:rFonts w:ascii="Times New Roman" w:eastAsia="宋体" w:hAnsi="宋体"/>
        </w:rPr>
        <w:t>X</w:t>
      </w:r>
      <w:r w:rsidRPr="00C61B72">
        <w:rPr>
          <w:rFonts w:ascii="Times New Roman" w:eastAsia="宋体" w:hAnsi="宋体"/>
        </w:rPr>
        <w:t>为</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填字母</w:t>
      </w:r>
      <w:r w:rsidRPr="00C61B72">
        <w:rPr>
          <w:rFonts w:ascii="Times New Roman" w:eastAsia="宋体" w:hAnsi="宋体"/>
        </w:rPr>
        <w:t>);</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宋体" w:hAnsi="Times New Roman" w:cs="Times New Roman"/>
        </w:rPr>
        <w:t>.</w:t>
      </w:r>
      <w:r w:rsidRPr="00C61B72">
        <w:rPr>
          <w:rFonts w:ascii="Times New Roman" w:eastAsia="宋体" w:hAnsi="宋体"/>
        </w:rPr>
        <w:t>Al</w:t>
      </w:r>
      <w:r w:rsidRPr="00C61B72">
        <w:rPr>
          <w:rFonts w:ascii="Times New Roman" w:eastAsia="宋体" w:hAnsi="宋体"/>
        </w:rPr>
        <w:tab/>
        <w:t>B</w:t>
      </w:r>
      <w:r w:rsidRPr="00C61B72">
        <w:rPr>
          <w:rFonts w:ascii="Times New Roman" w:eastAsia="宋体" w:hAnsi="Times New Roman" w:cs="Times New Roman"/>
        </w:rPr>
        <w:t>.</w:t>
      </w:r>
      <w:r w:rsidRPr="00C61B72">
        <w:rPr>
          <w:rFonts w:ascii="Times New Roman" w:eastAsia="宋体" w:hAnsi="宋体"/>
        </w:rPr>
        <w:t>Zn</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w:t>
      </w:r>
      <w:r w:rsidRPr="00C61B72">
        <w:rPr>
          <w:rFonts w:ascii="Times New Roman" w:eastAsia="宋体" w:hAnsi="Times New Roman" w:cs="Times New Roman"/>
        </w:rPr>
        <w:t>.</w:t>
      </w:r>
      <w:r w:rsidRPr="00C61B72">
        <w:rPr>
          <w:rFonts w:ascii="Times New Roman" w:eastAsia="宋体" w:hAnsi="宋体"/>
        </w:rPr>
        <w:t>Pb</w:t>
      </w:r>
      <w:r w:rsidRPr="00C61B72">
        <w:rPr>
          <w:rFonts w:ascii="Times New Roman" w:eastAsia="宋体" w:hAnsi="宋体"/>
        </w:rPr>
        <w:tab/>
        <w:t>D</w:t>
      </w:r>
      <w:r w:rsidRPr="00C61B72">
        <w:rPr>
          <w:rFonts w:ascii="Times New Roman" w:eastAsia="宋体" w:hAnsi="Times New Roman" w:cs="Times New Roman"/>
        </w:rPr>
        <w:t>.</w:t>
      </w:r>
      <w:r w:rsidRPr="00C61B72">
        <w:rPr>
          <w:rFonts w:ascii="Times New Roman" w:eastAsia="宋体" w:hAnsi="宋体"/>
        </w:rPr>
        <w:t>Ag</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cs="Times New Roman"/>
        </w:rPr>
        <w:t>“</w:t>
      </w:r>
      <w:r w:rsidRPr="00C61B72">
        <w:rPr>
          <w:rFonts w:ascii="Times New Roman" w:eastAsia="宋体" w:hAnsi="宋体"/>
        </w:rPr>
        <w:t>置换</w:t>
      </w:r>
      <w:r w:rsidRPr="00C61B72">
        <w:rPr>
          <w:rFonts w:ascii="Times New Roman" w:eastAsia="宋体" w:hAnsi="Times New Roman" w:cs="Times New Roman"/>
        </w:rPr>
        <w:t>”</w:t>
      </w:r>
      <w:r w:rsidRPr="00C61B72">
        <w:rPr>
          <w:rFonts w:ascii="Times New Roman" w:eastAsia="宋体" w:hAnsi="宋体"/>
        </w:rPr>
        <w:t>反应的离子方程式为</w:t>
      </w:r>
      <w:r w:rsidRPr="00C61B72">
        <w:rPr>
          <w:rFonts w:ascii="Times New Roman" w:eastAsia="宋体" w:hAnsi="宋体"/>
          <w:color w:val="FF0000"/>
          <w:u w:val="single" w:color="000000"/>
        </w:rPr>
        <w:t xml:space="preserve">　　　　　　　　　　　　</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(5)</w:t>
      </w:r>
      <w:r w:rsidRPr="00C61B72">
        <w:rPr>
          <w:rFonts w:ascii="Times New Roman" w:eastAsia="宋体" w:hAnsi="Times New Roman" w:cs="Times New Roman"/>
        </w:rPr>
        <w:t>“</w:t>
      </w:r>
      <w:r w:rsidRPr="00C61B72">
        <w:rPr>
          <w:rFonts w:ascii="Times New Roman" w:eastAsia="宋体" w:hAnsi="宋体"/>
        </w:rPr>
        <w:t>电解</w:t>
      </w:r>
      <w:r w:rsidRPr="00C61B72">
        <w:rPr>
          <w:rFonts w:ascii="宋体" w:eastAsia="宋体" w:hAnsi="宋体" w:cs="宋体" w:hint="eastAsia"/>
        </w:rPr>
        <w:t>Ⅱ</w:t>
      </w:r>
      <w:r w:rsidRPr="00C61B72">
        <w:rPr>
          <w:rFonts w:ascii="Times New Roman" w:eastAsia="宋体" w:hAnsi="Times New Roman" w:cs="Times New Roman"/>
        </w:rPr>
        <w:t>”</w:t>
      </w:r>
      <w:r w:rsidRPr="00C61B72">
        <w:rPr>
          <w:rFonts w:ascii="Times New Roman" w:eastAsia="宋体" w:hAnsi="宋体"/>
        </w:rPr>
        <w:t>中将富银铅泥制成电极板</w:t>
      </w:r>
      <w:r w:rsidRPr="00C61B72">
        <w:rPr>
          <w:rFonts w:ascii="Times New Roman" w:eastAsia="宋体" w:hAnsi="宋体"/>
        </w:rPr>
        <w:t>,</w:t>
      </w:r>
      <w:r w:rsidRPr="00C61B72">
        <w:rPr>
          <w:rFonts w:ascii="Times New Roman" w:eastAsia="宋体" w:hAnsi="宋体"/>
        </w:rPr>
        <w:t>用作</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填</w:t>
      </w:r>
      <w:r w:rsidRPr="00C61B72">
        <w:rPr>
          <w:rFonts w:ascii="Times New Roman" w:eastAsia="宋体" w:hAnsi="Times New Roman" w:cs="Times New Roman"/>
        </w:rPr>
        <w:t>“</w:t>
      </w:r>
      <w:r w:rsidRPr="00C61B72">
        <w:rPr>
          <w:rFonts w:ascii="Times New Roman" w:eastAsia="宋体" w:hAnsi="宋体"/>
        </w:rPr>
        <w:t>阴极</w:t>
      </w:r>
      <w:r w:rsidRPr="00C61B72">
        <w:rPr>
          <w:rFonts w:ascii="Times New Roman" w:eastAsia="宋体" w:hAnsi="Times New Roman" w:cs="Times New Roman"/>
        </w:rPr>
        <w:t>”</w:t>
      </w:r>
      <w:r w:rsidRPr="00C61B72">
        <w:rPr>
          <w:rFonts w:ascii="Times New Roman" w:eastAsia="宋体" w:hAnsi="宋体"/>
        </w:rPr>
        <w:t>或</w:t>
      </w:r>
      <w:r w:rsidRPr="00C61B72">
        <w:rPr>
          <w:rFonts w:ascii="Times New Roman" w:eastAsia="宋体" w:hAnsi="Times New Roman" w:cs="Times New Roman"/>
        </w:rPr>
        <w:t>“</w:t>
      </w:r>
      <w:r w:rsidRPr="00C61B72">
        <w:rPr>
          <w:rFonts w:ascii="Times New Roman" w:eastAsia="宋体" w:hAnsi="宋体"/>
        </w:rPr>
        <w:t>阳极</w:t>
      </w:r>
      <w:r w:rsidRPr="00C61B72">
        <w:rPr>
          <w:rFonts w:ascii="Times New Roman" w:eastAsia="宋体" w:hAnsi="Times New Roman" w:cs="Times New Roman"/>
        </w:rPr>
        <w:t>”</w:t>
      </w:r>
      <w:r w:rsidRPr="00C61B72">
        <w:rPr>
          <w:rFonts w:ascii="Times New Roman" w:eastAsia="宋体" w:hAnsi="宋体"/>
        </w:rPr>
        <w:t>)</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答案</w:t>
      </w:r>
      <w:r w:rsidRPr="00C61B72">
        <w:rPr>
          <w:rFonts w:ascii="Times New Roman" w:eastAsia="宋体" w:hAnsi="宋体"/>
        </w:rPr>
        <w:t xml:space="preserve"> (1)1</w:t>
      </w:r>
      <w:r w:rsidRPr="00C61B72">
        <w:rPr>
          <w:rFonts w:ascii="宋体" w:eastAsia="宋体" w:hAnsi="宋体" w:cs="宋体" w:hint="eastAsia"/>
        </w:rPr>
        <w:t>∶</w:t>
      </w:r>
      <w:r w:rsidRPr="00C61B72">
        <w:rPr>
          <w:rFonts w:ascii="Times New Roman" w:eastAsia="宋体" w:hAnsi="宋体"/>
        </w:rPr>
        <w:t>1</w:t>
      </w:r>
      <w:r w:rsidRPr="00C61B72">
        <w:rPr>
          <w:rFonts w:ascii="Times New Roman" w:eastAsia="宋体" w:hAnsi="宋体"/>
        </w:rPr>
        <w:t xml:space="preserve">　</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S</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(2)</w:t>
      </w:r>
      <w:r w:rsidRPr="00C61B72">
        <w:rPr>
          <w:rFonts w:ascii="Times New Roman" w:eastAsia="宋体" w:hAnsi="宋体"/>
        </w:rPr>
        <w:t>热浸</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(3)</w:t>
      </w:r>
      <w:r w:rsidRPr="00C61B72">
        <w:rPr>
          <w:rFonts w:ascii="Times New Roman" w:eastAsia="宋体" w:hAnsi="宋体"/>
        </w:rPr>
        <w:t>将滤液中的</w:t>
      </w:r>
      <w:r w:rsidRPr="00C61B72">
        <w:rPr>
          <w:rFonts w:ascii="Times New Roman" w:eastAsia="宋体" w:hAnsi="宋体"/>
        </w:rPr>
        <w:t>Fe</w:t>
      </w:r>
      <w:r w:rsidRPr="00C61B72">
        <w:rPr>
          <w:rFonts w:ascii="Times New Roman" w:eastAsia="宋体" w:hAnsi="宋体"/>
          <w:vertAlign w:val="superscript"/>
        </w:rPr>
        <w:t>3+</w:t>
      </w:r>
      <w:r w:rsidRPr="00C61B72">
        <w:rPr>
          <w:rFonts w:ascii="Times New Roman" w:eastAsia="宋体" w:hAnsi="宋体"/>
        </w:rPr>
        <w:t>还原为</w:t>
      </w:r>
      <w:r w:rsidRPr="00C61B72">
        <w:rPr>
          <w:rFonts w:ascii="Times New Roman" w:eastAsia="宋体" w:hAnsi="宋体"/>
        </w:rPr>
        <w:t>Fe</w:t>
      </w:r>
      <w:r w:rsidRPr="00C61B72">
        <w:rPr>
          <w:rFonts w:ascii="Times New Roman" w:eastAsia="宋体" w:hAnsi="宋体"/>
          <w:vertAlign w:val="superscript"/>
        </w:rPr>
        <w:t>2+</w:t>
      </w:r>
      <w:r w:rsidRPr="00C61B72">
        <w:rPr>
          <w:rFonts w:ascii="Times New Roman" w:eastAsia="宋体" w:hAnsi="宋体"/>
        </w:rPr>
        <w:t>,</w:t>
      </w:r>
      <w:r w:rsidRPr="00C61B72">
        <w:rPr>
          <w:rFonts w:ascii="Times New Roman" w:eastAsia="宋体" w:hAnsi="宋体"/>
        </w:rPr>
        <w:t>提高原料利用率</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(4)C</w:t>
      </w:r>
      <w:r w:rsidRPr="00C61B72">
        <w:rPr>
          <w:rFonts w:ascii="Times New Roman" w:eastAsia="宋体" w:hAnsi="宋体"/>
        </w:rPr>
        <w:t xml:space="preserve">　</w:t>
      </w:r>
      <w:r w:rsidRPr="00C61B72">
        <w:rPr>
          <w:rFonts w:ascii="Times New Roman" w:eastAsia="宋体" w:hAnsi="宋体"/>
        </w:rPr>
        <w:t>Pb+2[AgCl</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宋体" w:hAnsi="宋体"/>
          <w:vertAlign w:val="superscript"/>
        </w:rPr>
        <w:t>-</w:t>
      </w:r>
      <w:r w:rsidRPr="00C61B72">
        <w:rPr>
          <w:rFonts w:ascii="Times New Roman" w:eastAsia="宋体" w:hAnsi="宋体"/>
          <w:noProof/>
        </w:rPr>
        <w:drawing>
          <wp:inline distT="0" distB="0" distL="0" distR="0">
            <wp:extent cx="295560" cy="16308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2"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PbCl</w:t>
      </w:r>
      <w:r w:rsidRPr="00C61B72">
        <w:rPr>
          <w:rFonts w:ascii="Times New Roman" w:eastAsia="宋体" w:hAnsi="宋体"/>
          <w:vertAlign w:val="subscript"/>
        </w:rPr>
        <w:t>2</w:t>
      </w:r>
      <w:r w:rsidRPr="00C61B72">
        <w:rPr>
          <w:rFonts w:ascii="Times New Roman" w:eastAsia="宋体" w:hAnsi="宋体"/>
        </w:rPr>
        <w:t>+2Ag+2Cl</w:t>
      </w:r>
      <w:r w:rsidRPr="00C61B72">
        <w:rPr>
          <w:rFonts w:ascii="Times New Roman" w:eastAsia="宋体" w:hAnsi="宋体"/>
          <w:vertAlign w:val="superscript"/>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(5)</w:t>
      </w:r>
      <w:r w:rsidRPr="00C61B72">
        <w:rPr>
          <w:rFonts w:ascii="Times New Roman" w:eastAsia="宋体" w:hAnsi="宋体"/>
        </w:rPr>
        <w:t>阳极</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本题以工业生产为基础</w:t>
      </w:r>
      <w:r w:rsidRPr="00C61B72">
        <w:rPr>
          <w:rFonts w:ascii="Times New Roman" w:eastAsia="宋体" w:hAnsi="宋体"/>
        </w:rPr>
        <w:t>,</w:t>
      </w:r>
      <w:r w:rsidRPr="00C61B72">
        <w:rPr>
          <w:rFonts w:ascii="Times New Roman" w:eastAsia="楷体" w:hAnsi="楷体"/>
        </w:rPr>
        <w:t>考查学生所学化学知识在工业生产中的综合应用能力。</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结合工艺要求和流程图可知</w:t>
      </w:r>
      <w:r w:rsidRPr="00C61B72">
        <w:rPr>
          <w:rFonts w:ascii="Times New Roman" w:eastAsia="宋体" w:hAnsi="宋体"/>
        </w:rPr>
        <w:t>,</w:t>
      </w:r>
      <w:r w:rsidRPr="00C61B72">
        <w:rPr>
          <w:rFonts w:ascii="Times New Roman" w:eastAsia="宋体" w:hAnsi="Times New Roman" w:cs="Times New Roman"/>
        </w:rPr>
        <w:t>“</w:t>
      </w:r>
      <w:r w:rsidRPr="00C61B72">
        <w:rPr>
          <w:rFonts w:ascii="Times New Roman" w:eastAsia="楷体" w:hAnsi="楷体"/>
        </w:rPr>
        <w:t>热浸</w:t>
      </w:r>
      <w:r w:rsidRPr="00C61B72">
        <w:rPr>
          <w:rFonts w:ascii="Times New Roman" w:eastAsia="宋体" w:hAnsi="Times New Roman" w:cs="Times New Roman"/>
        </w:rPr>
        <w:t>”</w:t>
      </w:r>
      <w:r w:rsidRPr="00C61B72">
        <w:rPr>
          <w:rFonts w:ascii="Times New Roman" w:eastAsia="楷体" w:hAnsi="楷体"/>
        </w:rPr>
        <w:t>时利用</w:t>
      </w:r>
      <w:r w:rsidRPr="00C61B72">
        <w:rPr>
          <w:rFonts w:ascii="Times New Roman" w:eastAsia="宋体" w:hAnsi="宋体"/>
        </w:rPr>
        <w:t>Fe</w:t>
      </w:r>
      <w:r w:rsidRPr="00C61B72">
        <w:rPr>
          <w:rFonts w:ascii="Times New Roman" w:eastAsia="宋体" w:hAnsi="宋体"/>
          <w:vertAlign w:val="superscript"/>
        </w:rPr>
        <w:t>3+</w:t>
      </w:r>
      <w:r w:rsidRPr="00C61B72">
        <w:rPr>
          <w:rFonts w:ascii="Times New Roman" w:eastAsia="楷体" w:hAnsi="楷体"/>
        </w:rPr>
        <w:t>的氧化性将铅精矿中的硫元素氧化为硫单质除去</w:t>
      </w:r>
      <w:r w:rsidRPr="00C61B72">
        <w:rPr>
          <w:rFonts w:ascii="Times New Roman" w:eastAsia="宋体" w:hAnsi="宋体"/>
        </w:rPr>
        <w:t>;</w:t>
      </w:r>
      <w:r w:rsidRPr="00C61B72">
        <w:rPr>
          <w:rFonts w:ascii="Times New Roman" w:eastAsia="楷体" w:hAnsi="楷体"/>
        </w:rPr>
        <w:t>银和铅元素转化为配离子留在溶液中</w:t>
      </w:r>
      <w:r w:rsidRPr="00C61B72">
        <w:rPr>
          <w:rFonts w:ascii="Times New Roman" w:eastAsia="宋体" w:hAnsi="宋体"/>
        </w:rPr>
        <w:t>,</w:t>
      </w:r>
      <w:r w:rsidRPr="00C61B72">
        <w:rPr>
          <w:rFonts w:ascii="Times New Roman" w:eastAsia="楷体" w:hAnsi="楷体"/>
        </w:rPr>
        <w:t>冷却、过滤</w:t>
      </w:r>
      <w:r w:rsidRPr="00C61B72">
        <w:rPr>
          <w:rFonts w:ascii="Times New Roman" w:eastAsia="宋体" w:hAnsi="宋体"/>
        </w:rPr>
        <w:t>,</w:t>
      </w:r>
      <w:r w:rsidRPr="00C61B72">
        <w:rPr>
          <w:rFonts w:ascii="Times New Roman" w:eastAsia="楷体" w:hAnsi="楷体"/>
        </w:rPr>
        <w:t>将银、铅元素分离</w:t>
      </w:r>
      <w:r w:rsidRPr="00C61B72">
        <w:rPr>
          <w:rFonts w:ascii="Times New Roman" w:eastAsia="宋体" w:hAnsi="宋体"/>
        </w:rPr>
        <w:t>;</w:t>
      </w:r>
      <w:r w:rsidRPr="00C61B72">
        <w:rPr>
          <w:rFonts w:ascii="Times New Roman" w:eastAsia="宋体" w:hAnsi="Times New Roman" w:cs="Times New Roman"/>
        </w:rPr>
        <w:t>“</w:t>
      </w:r>
      <w:r w:rsidRPr="00C61B72">
        <w:rPr>
          <w:rFonts w:ascii="Times New Roman" w:eastAsia="楷体" w:hAnsi="楷体"/>
        </w:rPr>
        <w:t>过滤</w:t>
      </w:r>
      <w:r w:rsidRPr="00C61B72">
        <w:rPr>
          <w:rFonts w:ascii="宋体" w:eastAsia="宋体" w:hAnsi="宋体" w:cs="宋体" w:hint="eastAsia"/>
        </w:rPr>
        <w:t>Ⅱ</w:t>
      </w:r>
      <w:r w:rsidRPr="00C61B72">
        <w:rPr>
          <w:rFonts w:ascii="Times New Roman" w:eastAsia="宋体" w:hAnsi="Times New Roman" w:cs="Times New Roman"/>
        </w:rPr>
        <w:t>”</w:t>
      </w:r>
      <w:r w:rsidRPr="00C61B72">
        <w:rPr>
          <w:rFonts w:ascii="Times New Roman" w:eastAsia="楷体" w:hAnsi="楷体"/>
        </w:rPr>
        <w:t>所得溶液中含有</w:t>
      </w:r>
      <w:r w:rsidRPr="00C61B72">
        <w:rPr>
          <w:rFonts w:ascii="Times New Roman" w:eastAsia="宋体" w:hAnsi="宋体"/>
        </w:rPr>
        <w:t>Fe</w:t>
      </w:r>
      <w:r w:rsidRPr="00C61B72">
        <w:rPr>
          <w:rFonts w:ascii="Times New Roman" w:eastAsia="宋体" w:hAnsi="宋体"/>
          <w:vertAlign w:val="superscript"/>
        </w:rPr>
        <w:t>3+</w:t>
      </w:r>
      <w:r w:rsidRPr="00C61B72">
        <w:rPr>
          <w:rFonts w:ascii="Times New Roman" w:eastAsia="宋体" w:hAnsi="宋体"/>
        </w:rPr>
        <w:t>,</w:t>
      </w:r>
      <w:r w:rsidRPr="00C61B72">
        <w:rPr>
          <w:rFonts w:ascii="Times New Roman" w:eastAsia="楷体" w:hAnsi="楷体"/>
        </w:rPr>
        <w:t>铅精矿将滤液中的</w:t>
      </w:r>
      <w:r w:rsidRPr="00C61B72">
        <w:rPr>
          <w:rFonts w:ascii="Times New Roman" w:eastAsia="宋体" w:hAnsi="宋体"/>
        </w:rPr>
        <w:t>Fe</w:t>
      </w:r>
      <w:r w:rsidRPr="00C61B72">
        <w:rPr>
          <w:rFonts w:ascii="Times New Roman" w:eastAsia="宋体" w:hAnsi="宋体"/>
          <w:vertAlign w:val="superscript"/>
        </w:rPr>
        <w:t>3+</w:t>
      </w:r>
      <w:r w:rsidRPr="00C61B72">
        <w:rPr>
          <w:rFonts w:ascii="Times New Roman" w:eastAsia="楷体" w:hAnsi="楷体"/>
        </w:rPr>
        <w:t>还原为</w:t>
      </w:r>
      <w:r w:rsidRPr="00C61B72">
        <w:rPr>
          <w:rFonts w:ascii="Times New Roman" w:eastAsia="宋体" w:hAnsi="宋体"/>
        </w:rPr>
        <w:t>Fe</w:t>
      </w:r>
      <w:r w:rsidRPr="00C61B72">
        <w:rPr>
          <w:rFonts w:ascii="Times New Roman" w:eastAsia="宋体" w:hAnsi="宋体"/>
          <w:vertAlign w:val="superscript"/>
        </w:rPr>
        <w:t>2+</w:t>
      </w:r>
      <w:r w:rsidRPr="00C61B72">
        <w:rPr>
          <w:rFonts w:ascii="Times New Roman" w:eastAsia="宋体" w:hAnsi="宋体"/>
        </w:rPr>
        <w:t>,</w:t>
      </w:r>
      <w:r w:rsidRPr="00C61B72">
        <w:rPr>
          <w:rFonts w:ascii="Times New Roman" w:eastAsia="宋体" w:hAnsi="Times New Roman" w:cs="Times New Roman"/>
        </w:rPr>
        <w:t>“</w:t>
      </w:r>
      <w:r w:rsidRPr="00C61B72">
        <w:rPr>
          <w:rFonts w:ascii="Times New Roman" w:eastAsia="楷体" w:hAnsi="楷体"/>
        </w:rPr>
        <w:t>置换</w:t>
      </w:r>
      <w:r w:rsidRPr="00C61B72">
        <w:rPr>
          <w:rFonts w:ascii="Times New Roman" w:eastAsia="宋体" w:hAnsi="Times New Roman" w:cs="Times New Roman"/>
        </w:rPr>
        <w:t>”</w:t>
      </w:r>
      <w:r w:rsidRPr="00C61B72">
        <w:rPr>
          <w:rFonts w:ascii="Times New Roman" w:eastAsia="楷体" w:hAnsi="楷体"/>
        </w:rPr>
        <w:t>中加入铅置换出单质银。</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(1)1</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楷体" w:hAnsi="楷体"/>
        </w:rPr>
        <w:t xml:space="preserve"> </w:t>
      </w:r>
      <w:r w:rsidRPr="00C61B72">
        <w:rPr>
          <w:rFonts w:ascii="Times New Roman" w:eastAsia="宋体" w:hAnsi="宋体"/>
        </w:rPr>
        <w:t>PbS</w:t>
      </w:r>
      <w:r w:rsidRPr="00C61B72">
        <w:rPr>
          <w:rFonts w:ascii="Times New Roman" w:eastAsia="楷体" w:hAnsi="楷体"/>
        </w:rPr>
        <w:t>和</w:t>
      </w:r>
      <w:r w:rsidRPr="00C61B72">
        <w:rPr>
          <w:rFonts w:ascii="Times New Roman" w:eastAsia="宋体" w:hAnsi="宋体"/>
        </w:rPr>
        <w:t>1</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楷体" w:hAnsi="楷体"/>
        </w:rPr>
        <w:t xml:space="preserve"> </w:t>
      </w:r>
      <w:r w:rsidRPr="00C61B72">
        <w:rPr>
          <w:rFonts w:ascii="Times New Roman" w:eastAsia="宋体" w:hAnsi="宋体"/>
        </w:rPr>
        <w:t>Ag</w:t>
      </w:r>
      <w:r w:rsidRPr="00C61B72">
        <w:rPr>
          <w:rFonts w:ascii="Times New Roman" w:eastAsia="宋体" w:hAnsi="宋体"/>
          <w:vertAlign w:val="subscript"/>
        </w:rPr>
        <w:t>2</w:t>
      </w:r>
      <w:r w:rsidRPr="00C61B72">
        <w:rPr>
          <w:rFonts w:ascii="Times New Roman" w:eastAsia="宋体" w:hAnsi="宋体"/>
        </w:rPr>
        <w:t>S</w:t>
      </w:r>
      <w:r w:rsidRPr="00C61B72">
        <w:rPr>
          <w:rFonts w:ascii="Times New Roman" w:eastAsia="楷体" w:hAnsi="楷体"/>
        </w:rPr>
        <w:t>均含有</w:t>
      </w:r>
      <w:r w:rsidRPr="00C61B72">
        <w:rPr>
          <w:rFonts w:ascii="Times New Roman" w:eastAsia="宋体" w:hAnsi="宋体"/>
        </w:rPr>
        <w:t>1</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楷体" w:hAnsi="楷体"/>
        </w:rPr>
        <w:t xml:space="preserve"> </w:t>
      </w:r>
      <w:r w:rsidRPr="00C61B72">
        <w:rPr>
          <w:rFonts w:ascii="Times New Roman" w:eastAsia="宋体" w:hAnsi="宋体"/>
        </w:rPr>
        <w:t>-2</w:t>
      </w:r>
      <w:r w:rsidRPr="00C61B72">
        <w:rPr>
          <w:rFonts w:ascii="Times New Roman" w:eastAsia="楷体" w:hAnsi="楷体"/>
        </w:rPr>
        <w:t>价的硫</w:t>
      </w:r>
      <w:r w:rsidRPr="00C61B72">
        <w:rPr>
          <w:rFonts w:ascii="Times New Roman" w:eastAsia="宋体" w:hAnsi="宋体"/>
        </w:rPr>
        <w:t>,Fe</w:t>
      </w:r>
      <w:r w:rsidRPr="00C61B72">
        <w:rPr>
          <w:rFonts w:ascii="Times New Roman" w:eastAsia="宋体" w:hAnsi="宋体"/>
          <w:vertAlign w:val="superscript"/>
        </w:rPr>
        <w:t>3+</w:t>
      </w:r>
      <w:r w:rsidRPr="00C61B72">
        <w:rPr>
          <w:rFonts w:ascii="Times New Roman" w:eastAsia="楷体" w:hAnsi="楷体"/>
        </w:rPr>
        <w:t>将</w:t>
      </w:r>
      <w:r w:rsidRPr="00C61B72">
        <w:rPr>
          <w:rFonts w:ascii="Times New Roman" w:eastAsia="宋体" w:hAnsi="宋体"/>
        </w:rPr>
        <w:t>-2</w:t>
      </w:r>
      <w:r w:rsidRPr="00C61B72">
        <w:rPr>
          <w:rFonts w:ascii="Times New Roman" w:eastAsia="楷体" w:hAnsi="楷体"/>
        </w:rPr>
        <w:t>价的硫氧化为单质</w:t>
      </w:r>
      <w:r w:rsidRPr="00C61B72">
        <w:rPr>
          <w:rFonts w:ascii="Times New Roman" w:eastAsia="宋体" w:hAnsi="宋体"/>
        </w:rPr>
        <w:t>S,PbS</w:t>
      </w:r>
      <w:r w:rsidRPr="00C61B72">
        <w:rPr>
          <w:rFonts w:ascii="Times New Roman" w:eastAsia="楷体" w:hAnsi="楷体"/>
        </w:rPr>
        <w:t>和</w:t>
      </w:r>
      <w:r w:rsidRPr="00C61B72">
        <w:rPr>
          <w:rFonts w:ascii="Times New Roman" w:eastAsia="宋体" w:hAnsi="宋体"/>
        </w:rPr>
        <w:t>Ag</w:t>
      </w:r>
      <w:r w:rsidRPr="00C61B72">
        <w:rPr>
          <w:rFonts w:ascii="Times New Roman" w:eastAsia="宋体" w:hAnsi="宋体"/>
          <w:vertAlign w:val="subscript"/>
        </w:rPr>
        <w:t>2</w:t>
      </w:r>
      <w:r w:rsidRPr="00C61B72">
        <w:rPr>
          <w:rFonts w:ascii="Times New Roman" w:eastAsia="宋体" w:hAnsi="宋体"/>
        </w:rPr>
        <w:t>S</w:t>
      </w:r>
      <w:r w:rsidRPr="00C61B72">
        <w:rPr>
          <w:rFonts w:ascii="Times New Roman" w:eastAsia="楷体" w:hAnsi="楷体"/>
        </w:rPr>
        <w:t>的物质的量相等时</w:t>
      </w:r>
      <w:r w:rsidRPr="00C61B72">
        <w:rPr>
          <w:rFonts w:ascii="Times New Roman" w:eastAsia="宋体" w:hAnsi="宋体"/>
        </w:rPr>
        <w:t>,</w:t>
      </w:r>
      <w:r w:rsidRPr="00C61B72">
        <w:rPr>
          <w:rFonts w:ascii="Times New Roman" w:eastAsia="楷体" w:hAnsi="楷体"/>
        </w:rPr>
        <w:t>消耗的</w:t>
      </w:r>
      <w:r w:rsidRPr="00C61B72">
        <w:rPr>
          <w:rFonts w:ascii="Times New Roman" w:eastAsia="宋体" w:hAnsi="宋体"/>
        </w:rPr>
        <w:t>Fe</w:t>
      </w:r>
      <w:r w:rsidRPr="00C61B72">
        <w:rPr>
          <w:rFonts w:ascii="Times New Roman" w:eastAsia="宋体" w:hAnsi="宋体"/>
          <w:vertAlign w:val="superscript"/>
        </w:rPr>
        <w:t>3+</w:t>
      </w:r>
      <w:r w:rsidRPr="00C61B72">
        <w:rPr>
          <w:rFonts w:ascii="Times New Roman" w:eastAsia="楷体" w:hAnsi="楷体"/>
        </w:rPr>
        <w:t>的物质的量相等</w:t>
      </w:r>
      <w:r w:rsidRPr="00C61B72">
        <w:rPr>
          <w:rFonts w:ascii="Times New Roman" w:eastAsia="宋体" w:hAnsi="宋体"/>
        </w:rPr>
        <w:t>;</w:t>
      </w:r>
      <w:r w:rsidRPr="00C61B72">
        <w:rPr>
          <w:rFonts w:ascii="Times New Roman" w:eastAsia="宋体" w:hAnsi="Times New Roman" w:cs="Times New Roman"/>
        </w:rPr>
        <w:t>“</w:t>
      </w:r>
      <w:r w:rsidRPr="00C61B72">
        <w:rPr>
          <w:rFonts w:ascii="Times New Roman" w:eastAsia="楷体" w:hAnsi="楷体"/>
        </w:rPr>
        <w:t>热浸</w:t>
      </w:r>
      <w:r w:rsidRPr="00C61B72">
        <w:rPr>
          <w:rFonts w:ascii="Times New Roman" w:eastAsia="宋体" w:hAnsi="Times New Roman" w:cs="Times New Roman"/>
        </w:rPr>
        <w:t>”</w:t>
      </w:r>
      <w:r w:rsidRPr="00C61B72">
        <w:rPr>
          <w:rFonts w:ascii="Times New Roman" w:eastAsia="楷体" w:hAnsi="楷体"/>
        </w:rPr>
        <w:t>时若盐酸浓度过大</w:t>
      </w:r>
      <w:r w:rsidRPr="00C61B72">
        <w:rPr>
          <w:rFonts w:ascii="Times New Roman" w:eastAsia="宋体" w:hAnsi="宋体"/>
        </w:rPr>
        <w:t>,</w:t>
      </w:r>
      <w:r w:rsidRPr="00C61B72">
        <w:rPr>
          <w:rFonts w:ascii="Times New Roman" w:eastAsia="楷体" w:hAnsi="楷体"/>
        </w:rPr>
        <w:t>会生成有毒气体</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S</w:t>
      </w:r>
      <w:r w:rsidRPr="00C61B72">
        <w:rPr>
          <w:rFonts w:ascii="Times New Roman" w:eastAsia="楷体" w:hAnsi="楷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(2)</w:t>
      </w:r>
      <w:r w:rsidRPr="00C61B72">
        <w:rPr>
          <w:rFonts w:ascii="Times New Roman" w:eastAsia="宋体" w:hAnsi="Times New Roman" w:cs="Times New Roman"/>
        </w:rPr>
        <w:t>“</w:t>
      </w:r>
      <w:r w:rsidRPr="00C61B72">
        <w:rPr>
          <w:rFonts w:ascii="Times New Roman" w:eastAsia="楷体" w:hAnsi="楷体"/>
        </w:rPr>
        <w:t>电解</w:t>
      </w:r>
      <w:r w:rsidRPr="00C61B72">
        <w:rPr>
          <w:rFonts w:ascii="宋体" w:eastAsia="宋体" w:hAnsi="宋体" w:cs="宋体" w:hint="eastAsia"/>
        </w:rPr>
        <w:t>Ⅰ</w:t>
      </w:r>
      <w:r w:rsidRPr="00C61B72">
        <w:rPr>
          <w:rFonts w:ascii="Times New Roman" w:eastAsia="宋体" w:hAnsi="Times New Roman" w:cs="Times New Roman"/>
        </w:rPr>
        <w:t>”</w:t>
      </w:r>
      <w:r w:rsidRPr="00C61B72">
        <w:rPr>
          <w:rFonts w:ascii="Times New Roman" w:eastAsia="楷体" w:hAnsi="楷体"/>
        </w:rPr>
        <w:t>中阳极生成</w:t>
      </w:r>
      <w:r w:rsidRPr="00C61B72">
        <w:rPr>
          <w:rFonts w:ascii="Times New Roman" w:eastAsia="宋体" w:hAnsi="宋体"/>
        </w:rPr>
        <w:t>Cl</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宋体" w:hAnsi="Times New Roman" w:cs="Times New Roman"/>
        </w:rPr>
        <w:t>“</w:t>
      </w:r>
      <w:r w:rsidRPr="00C61B72">
        <w:rPr>
          <w:rFonts w:ascii="Times New Roman" w:eastAsia="楷体" w:hAnsi="楷体"/>
        </w:rPr>
        <w:t>尾液</w:t>
      </w:r>
      <w:r w:rsidRPr="00C61B72">
        <w:rPr>
          <w:rFonts w:ascii="Times New Roman" w:eastAsia="宋体" w:hAnsi="Times New Roman" w:cs="Times New Roman"/>
        </w:rPr>
        <w:t>”</w:t>
      </w:r>
      <w:r w:rsidRPr="00C61B72">
        <w:rPr>
          <w:rFonts w:ascii="Times New Roman" w:eastAsia="楷体" w:hAnsi="楷体"/>
        </w:rPr>
        <w:t>中含有</w:t>
      </w:r>
      <w:r w:rsidRPr="00C61B72">
        <w:rPr>
          <w:rFonts w:ascii="Times New Roman" w:eastAsia="宋体" w:hAnsi="宋体"/>
        </w:rPr>
        <w:t>FeCl</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楷体" w:hAnsi="楷体"/>
        </w:rPr>
        <w:t>用尾液吸收</w:t>
      </w:r>
      <w:r w:rsidRPr="00C61B72">
        <w:rPr>
          <w:rFonts w:ascii="Times New Roman" w:eastAsia="宋体" w:hAnsi="宋体"/>
        </w:rPr>
        <w:t>Cl</w:t>
      </w:r>
      <w:r w:rsidRPr="00C61B72">
        <w:rPr>
          <w:rFonts w:ascii="Times New Roman" w:eastAsia="宋体" w:hAnsi="宋体"/>
          <w:vertAlign w:val="subscript"/>
        </w:rPr>
        <w:t>2</w:t>
      </w:r>
      <w:r w:rsidRPr="00C61B72">
        <w:rPr>
          <w:rFonts w:ascii="Times New Roman" w:eastAsia="楷体" w:hAnsi="楷体"/>
        </w:rPr>
        <w:t>后得到</w:t>
      </w:r>
      <w:r w:rsidRPr="00C61B72">
        <w:rPr>
          <w:rFonts w:ascii="Times New Roman" w:eastAsia="宋体" w:hAnsi="宋体"/>
        </w:rPr>
        <w:t>FeCl</w:t>
      </w:r>
      <w:r w:rsidRPr="00C61B72">
        <w:rPr>
          <w:rFonts w:ascii="Times New Roman" w:eastAsia="宋体" w:hAnsi="宋体"/>
          <w:vertAlign w:val="subscript"/>
        </w:rPr>
        <w:t>3</w:t>
      </w:r>
      <w:r w:rsidRPr="00C61B72">
        <w:rPr>
          <w:rFonts w:ascii="Times New Roman" w:eastAsia="楷体" w:hAnsi="楷体"/>
        </w:rPr>
        <w:t>溶液</w:t>
      </w:r>
      <w:r w:rsidRPr="00C61B72">
        <w:rPr>
          <w:rFonts w:ascii="Times New Roman" w:eastAsia="宋体" w:hAnsi="宋体"/>
        </w:rPr>
        <w:t>,</w:t>
      </w:r>
      <w:r w:rsidRPr="00C61B72">
        <w:rPr>
          <w:rFonts w:ascii="Times New Roman" w:eastAsia="楷体" w:hAnsi="楷体"/>
        </w:rPr>
        <w:t>可用于</w:t>
      </w:r>
      <w:r w:rsidRPr="00C61B72">
        <w:rPr>
          <w:rFonts w:ascii="Times New Roman" w:eastAsia="宋体" w:hAnsi="Times New Roman" w:cs="Times New Roman"/>
        </w:rPr>
        <w:t>“</w:t>
      </w:r>
      <w:r w:rsidRPr="00C61B72">
        <w:rPr>
          <w:rFonts w:ascii="Times New Roman" w:eastAsia="楷体" w:hAnsi="楷体"/>
        </w:rPr>
        <w:t>热浸</w:t>
      </w:r>
      <w:r w:rsidRPr="00C61B72">
        <w:rPr>
          <w:rFonts w:ascii="Times New Roman" w:eastAsia="宋体" w:hAnsi="Times New Roman" w:cs="Times New Roman"/>
        </w:rPr>
        <w:t>”</w:t>
      </w:r>
      <w:r w:rsidRPr="00C61B72">
        <w:rPr>
          <w:rFonts w:ascii="Times New Roman" w:eastAsia="楷体" w:hAnsi="楷体"/>
        </w:rPr>
        <w:t>操作单元。</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(3)</w:t>
      </w:r>
      <w:r w:rsidRPr="00C61B72">
        <w:rPr>
          <w:rFonts w:ascii="Times New Roman" w:eastAsia="宋体" w:hAnsi="Times New Roman" w:cs="Times New Roman"/>
        </w:rPr>
        <w:t>“</w:t>
      </w:r>
      <w:r w:rsidRPr="00C61B72">
        <w:rPr>
          <w:rFonts w:ascii="Times New Roman" w:eastAsia="楷体" w:hAnsi="楷体"/>
        </w:rPr>
        <w:t>还原</w:t>
      </w:r>
      <w:r w:rsidRPr="00C61B72">
        <w:rPr>
          <w:rFonts w:ascii="Times New Roman" w:eastAsia="宋体" w:hAnsi="Times New Roman" w:cs="Times New Roman"/>
        </w:rPr>
        <w:t>”</w:t>
      </w:r>
      <w:r w:rsidRPr="00C61B72">
        <w:rPr>
          <w:rFonts w:ascii="Times New Roman" w:eastAsia="楷体" w:hAnsi="楷体"/>
        </w:rPr>
        <w:t>时加入铅精矿的目的是将滤液中的</w:t>
      </w:r>
      <w:r w:rsidRPr="00C61B72">
        <w:rPr>
          <w:rFonts w:ascii="Times New Roman" w:eastAsia="宋体" w:hAnsi="宋体"/>
        </w:rPr>
        <w:t>Fe</w:t>
      </w:r>
      <w:r w:rsidRPr="00C61B72">
        <w:rPr>
          <w:rFonts w:ascii="Times New Roman" w:eastAsia="宋体" w:hAnsi="宋体"/>
          <w:vertAlign w:val="superscript"/>
        </w:rPr>
        <w:t>3+</w:t>
      </w:r>
      <w:r w:rsidRPr="00C61B72">
        <w:rPr>
          <w:rFonts w:ascii="Times New Roman" w:eastAsia="楷体" w:hAnsi="楷体"/>
        </w:rPr>
        <w:t>还原为</w:t>
      </w:r>
      <w:r w:rsidRPr="00C61B72">
        <w:rPr>
          <w:rFonts w:ascii="Times New Roman" w:eastAsia="宋体" w:hAnsi="宋体"/>
        </w:rPr>
        <w:t>Fe</w:t>
      </w:r>
      <w:r w:rsidRPr="00C61B72">
        <w:rPr>
          <w:rFonts w:ascii="Times New Roman" w:eastAsia="宋体" w:hAnsi="宋体"/>
          <w:vertAlign w:val="superscript"/>
        </w:rPr>
        <w:t>2+</w:t>
      </w:r>
      <w:r w:rsidRPr="00C61B72">
        <w:rPr>
          <w:rFonts w:ascii="Times New Roman" w:eastAsia="宋体" w:hAnsi="宋体"/>
        </w:rPr>
        <w:t>,</w:t>
      </w:r>
      <w:r w:rsidRPr="00C61B72">
        <w:rPr>
          <w:rFonts w:ascii="Times New Roman" w:eastAsia="楷体" w:hAnsi="楷体"/>
        </w:rPr>
        <w:t>提高原料利用率。</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(4)</w:t>
      </w:r>
      <w:r w:rsidRPr="00C61B72">
        <w:rPr>
          <w:rFonts w:ascii="Times New Roman" w:eastAsia="楷体" w:hAnsi="楷体"/>
        </w:rPr>
        <w:t>为将银、铅元素分离</w:t>
      </w:r>
      <w:r w:rsidRPr="00C61B72">
        <w:rPr>
          <w:rFonts w:ascii="Times New Roman" w:eastAsia="宋体" w:hAnsi="宋体"/>
        </w:rPr>
        <w:t>,</w:t>
      </w:r>
      <w:r w:rsidRPr="00C61B72">
        <w:rPr>
          <w:rFonts w:ascii="Times New Roman" w:eastAsia="楷体" w:hAnsi="楷体"/>
        </w:rPr>
        <w:t>且不引入新杂质</w:t>
      </w:r>
      <w:r w:rsidRPr="00C61B72">
        <w:rPr>
          <w:rFonts w:ascii="Times New Roman" w:eastAsia="宋体" w:hAnsi="宋体"/>
        </w:rPr>
        <w:t>,</w:t>
      </w:r>
      <w:r w:rsidRPr="00C61B72">
        <w:rPr>
          <w:rFonts w:ascii="Times New Roman" w:eastAsia="楷体" w:hAnsi="楷体"/>
        </w:rPr>
        <w:t>可用</w:t>
      </w:r>
      <w:r w:rsidRPr="00C61B72">
        <w:rPr>
          <w:rFonts w:ascii="Times New Roman" w:eastAsia="宋体" w:hAnsi="宋体"/>
        </w:rPr>
        <w:t>Pb</w:t>
      </w:r>
      <w:r w:rsidRPr="00C61B72">
        <w:rPr>
          <w:rFonts w:ascii="Times New Roman" w:eastAsia="楷体" w:hAnsi="楷体"/>
        </w:rPr>
        <w:t>将</w:t>
      </w:r>
      <w:r w:rsidRPr="00C61B72">
        <w:rPr>
          <w:rFonts w:ascii="Times New Roman" w:eastAsia="宋体" w:hAnsi="宋体"/>
        </w:rPr>
        <w:t>[AgCl</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宋体" w:hAnsi="宋体"/>
          <w:vertAlign w:val="superscript"/>
        </w:rPr>
        <w:t>-</w:t>
      </w:r>
      <w:r w:rsidRPr="00C61B72">
        <w:rPr>
          <w:rFonts w:ascii="Times New Roman" w:eastAsia="楷体" w:hAnsi="楷体"/>
        </w:rPr>
        <w:t>中的银还原出来</w:t>
      </w:r>
      <w:r w:rsidRPr="00C61B72">
        <w:rPr>
          <w:rFonts w:ascii="Times New Roman" w:eastAsia="宋体" w:hAnsi="宋体"/>
        </w:rPr>
        <w:t>,</w:t>
      </w:r>
      <w:r w:rsidRPr="00C61B72">
        <w:rPr>
          <w:rFonts w:ascii="Times New Roman" w:eastAsia="楷体" w:hAnsi="楷体"/>
        </w:rPr>
        <w:t>离子方程式为</w:t>
      </w:r>
      <w:r w:rsidRPr="00C61B72">
        <w:rPr>
          <w:rFonts w:ascii="Times New Roman" w:eastAsia="宋体" w:hAnsi="宋体"/>
        </w:rPr>
        <w:t>Pb+2[AgCl</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宋体" w:hAnsi="宋体"/>
          <w:vertAlign w:val="superscript"/>
        </w:rPr>
        <w:t>-</w:t>
      </w:r>
      <w:r w:rsidRPr="00C61B72">
        <w:rPr>
          <w:rFonts w:ascii="Times New Roman" w:eastAsia="宋体" w:hAnsi="宋体"/>
          <w:noProof/>
        </w:rPr>
        <w:drawing>
          <wp:inline distT="0" distB="0" distL="0" distR="0">
            <wp:extent cx="295560" cy="16308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2"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PbCl</w:t>
      </w:r>
      <w:r w:rsidRPr="00C61B72">
        <w:rPr>
          <w:rFonts w:ascii="Times New Roman" w:eastAsia="宋体" w:hAnsi="宋体"/>
          <w:vertAlign w:val="subscript"/>
        </w:rPr>
        <w:t>2</w:t>
      </w:r>
      <w:r w:rsidRPr="00C61B72">
        <w:rPr>
          <w:rFonts w:ascii="Times New Roman" w:eastAsia="宋体" w:hAnsi="宋体"/>
        </w:rPr>
        <w:t>+2Ag+2Cl</w:t>
      </w:r>
      <w:r w:rsidRPr="00C61B72">
        <w:rPr>
          <w:rFonts w:ascii="Times New Roman" w:eastAsia="宋体" w:hAnsi="宋体"/>
          <w:vertAlign w:val="superscript"/>
        </w:rPr>
        <w:t>-</w:t>
      </w:r>
      <w:r w:rsidRPr="00C61B72">
        <w:rPr>
          <w:rFonts w:ascii="Times New Roman" w:eastAsia="楷体" w:hAnsi="楷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(5)</w:t>
      </w:r>
      <w:r w:rsidRPr="00C61B72">
        <w:rPr>
          <w:rFonts w:ascii="Times New Roman" w:eastAsia="宋体" w:hAnsi="Times New Roman" w:cs="Times New Roman"/>
        </w:rPr>
        <w:t>“</w:t>
      </w:r>
      <w:r w:rsidRPr="00C61B72">
        <w:rPr>
          <w:rFonts w:ascii="Times New Roman" w:eastAsia="楷体" w:hAnsi="楷体"/>
        </w:rPr>
        <w:t>电解</w:t>
      </w:r>
      <w:r w:rsidRPr="00C61B72">
        <w:rPr>
          <w:rFonts w:ascii="宋体" w:eastAsia="宋体" w:hAnsi="宋体" w:cs="宋体" w:hint="eastAsia"/>
        </w:rPr>
        <w:t>Ⅱ</w:t>
      </w:r>
      <w:r w:rsidRPr="00C61B72">
        <w:rPr>
          <w:rFonts w:ascii="Times New Roman" w:eastAsia="宋体" w:hAnsi="Times New Roman" w:cs="Times New Roman"/>
        </w:rPr>
        <w:t>”</w:t>
      </w:r>
      <w:r w:rsidRPr="00C61B72">
        <w:rPr>
          <w:rFonts w:ascii="Times New Roman" w:eastAsia="楷体" w:hAnsi="楷体"/>
        </w:rPr>
        <w:t>的目的是分离银和铅。富银铅泥制成电极板用作阳极</w:t>
      </w:r>
      <w:r w:rsidRPr="00C61B72">
        <w:rPr>
          <w:rFonts w:ascii="Times New Roman" w:eastAsia="宋体" w:hAnsi="宋体"/>
        </w:rPr>
        <w:t>,</w:t>
      </w:r>
      <w:r w:rsidRPr="00C61B72">
        <w:rPr>
          <w:rFonts w:ascii="Times New Roman" w:eastAsia="楷体" w:hAnsi="楷体"/>
        </w:rPr>
        <w:t>电解时</w:t>
      </w:r>
      <w:r w:rsidRPr="00C61B72">
        <w:rPr>
          <w:rFonts w:ascii="Times New Roman" w:eastAsia="宋体" w:hAnsi="宋体"/>
        </w:rPr>
        <w:t>,Ag</w:t>
      </w:r>
      <w:r w:rsidRPr="00C61B72">
        <w:rPr>
          <w:rFonts w:ascii="Times New Roman" w:eastAsia="楷体" w:hAnsi="楷体"/>
        </w:rPr>
        <w:t>不参与电极反应</w:t>
      </w:r>
      <w:r w:rsidRPr="00C61B72">
        <w:rPr>
          <w:rFonts w:ascii="Times New Roman" w:eastAsia="宋体" w:hAnsi="宋体"/>
        </w:rPr>
        <w:t>,Pb</w:t>
      </w:r>
      <w:r w:rsidRPr="00C61B72">
        <w:rPr>
          <w:rFonts w:ascii="Times New Roman" w:eastAsia="楷体" w:hAnsi="楷体"/>
        </w:rPr>
        <w:t>在阳极被氧化</w:t>
      </w:r>
      <w:r w:rsidRPr="00C61B72">
        <w:rPr>
          <w:rFonts w:ascii="Times New Roman" w:eastAsia="宋体" w:hAnsi="宋体"/>
        </w:rPr>
        <w:t>,</w:t>
      </w:r>
      <w:r w:rsidRPr="00C61B72">
        <w:rPr>
          <w:rFonts w:ascii="Times New Roman" w:eastAsia="楷体" w:hAnsi="楷体"/>
        </w:rPr>
        <w:t>又在阴极析出</w:t>
      </w:r>
      <w:r w:rsidRPr="00C61B72">
        <w:rPr>
          <w:rFonts w:ascii="Times New Roman" w:eastAsia="宋体" w:hAnsi="宋体"/>
        </w:rPr>
        <w:t>,</w:t>
      </w:r>
      <w:r w:rsidRPr="00C61B72">
        <w:rPr>
          <w:rFonts w:ascii="Times New Roman" w:eastAsia="楷体" w:hAnsi="楷体"/>
        </w:rPr>
        <w:t>从而达到分离的目的。</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19</w:t>
      </w:r>
      <w:r w:rsidRPr="00C61B72">
        <w:rPr>
          <w:rFonts w:ascii="Times New Roman" w:eastAsia="宋体" w:hAnsi="Times New Roman" w:cs="Times New Roman"/>
        </w:rPr>
        <w:t>.</w:t>
      </w:r>
      <w:r w:rsidRPr="00C61B72">
        <w:rPr>
          <w:rFonts w:ascii="Times New Roman" w:eastAsia="宋体" w:hAnsi="宋体"/>
        </w:rPr>
        <w:t>(12</w:t>
      </w:r>
      <w:r w:rsidRPr="00C61B72">
        <w:rPr>
          <w:rFonts w:ascii="Times New Roman" w:eastAsia="宋体" w:hAnsi="宋体"/>
        </w:rPr>
        <w:t>分</w:t>
      </w:r>
      <w:r w:rsidRPr="00C61B72">
        <w:rPr>
          <w:rFonts w:ascii="Times New Roman" w:eastAsia="宋体" w:hAnsi="宋体"/>
        </w:rPr>
        <w:t>)</w:t>
      </w:r>
      <w:r w:rsidRPr="00C61B72">
        <w:rPr>
          <w:rFonts w:ascii="Times New Roman" w:eastAsia="宋体" w:hAnsi="宋体"/>
        </w:rPr>
        <w:t>利用</w:t>
      </w:r>
      <w:r w:rsidRPr="00C61B72">
        <w:rPr>
          <w:rFonts w:ascii="Times New Roman" w:eastAsia="宋体" w:hAnsi="Times New Roman" w:cs="Times New Roman"/>
        </w:rPr>
        <w:t>“</w:t>
      </w:r>
      <w:r w:rsidRPr="00C61B72">
        <w:rPr>
          <w:rFonts w:ascii="Times New Roman" w:eastAsia="宋体" w:hAnsi="宋体"/>
        </w:rPr>
        <w:t>燃烧</w:t>
      </w:r>
      <w:r w:rsidRPr="00C61B72">
        <w:rPr>
          <w:rFonts w:ascii="Times New Roman" w:eastAsia="宋体" w:hAnsi="宋体"/>
        </w:rPr>
        <w:t>-</w:t>
      </w:r>
      <w:r w:rsidRPr="00C61B72">
        <w:rPr>
          <w:rFonts w:ascii="Times New Roman" w:eastAsia="宋体" w:hAnsi="宋体"/>
        </w:rPr>
        <w:t>碘酸钾滴定法</w:t>
      </w:r>
      <w:r w:rsidRPr="00C61B72">
        <w:rPr>
          <w:rFonts w:ascii="Times New Roman" w:eastAsia="宋体" w:hAnsi="Times New Roman" w:cs="Times New Roman"/>
        </w:rPr>
        <w:t>”</w:t>
      </w:r>
      <w:r w:rsidRPr="00C61B72">
        <w:rPr>
          <w:rFonts w:ascii="Times New Roman" w:eastAsia="宋体" w:hAnsi="宋体"/>
        </w:rPr>
        <w:t>测定钢铁中硫含量的实验装置如下图所示</w:t>
      </w:r>
      <w:r w:rsidRPr="00C61B72">
        <w:rPr>
          <w:rFonts w:ascii="Times New Roman" w:eastAsia="宋体" w:hAnsi="宋体"/>
        </w:rPr>
        <w:t>(</w:t>
      </w:r>
      <w:r w:rsidRPr="00C61B72">
        <w:rPr>
          <w:rFonts w:ascii="Times New Roman" w:eastAsia="宋体" w:hAnsi="宋体"/>
        </w:rPr>
        <w:t>夹持装置略</w:t>
      </w:r>
      <w:r w:rsidRPr="00C61B72">
        <w:rPr>
          <w:rFonts w:ascii="Times New Roman" w:eastAsia="宋体" w:hAnsi="宋体"/>
        </w:rPr>
        <w:t>)</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jc w:val="center"/>
        <w:rPr>
          <w:rFonts w:ascii="Times New Roman" w:eastAsia="宋体" w:hAnsi="宋体"/>
        </w:rPr>
      </w:pPr>
      <w:r w:rsidRPr="00C61B72">
        <w:rPr>
          <w:rFonts w:ascii="Times New Roman" w:eastAsia="宋体" w:hAnsi="宋体"/>
          <w:noProof/>
        </w:rPr>
        <w:drawing>
          <wp:inline distT="0" distB="0" distL="0" distR="0">
            <wp:extent cx="2844360" cy="1929960"/>
            <wp:effectExtent l="0" t="0" r="0" b="0"/>
            <wp:docPr id="98" name="24LHSD07.eps" descr="id:2147484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46" cstate="print"/>
                    <a:stretch>
                      <a:fillRect/>
                    </a:stretch>
                  </pic:blipFill>
                  <pic:spPr>
                    <a:xfrm>
                      <a:off x="0" y="0"/>
                      <a:ext cx="2844360" cy="192996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实验过程如下</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宋体" w:eastAsia="宋体" w:hAnsi="宋体" w:cs="宋体" w:hint="eastAsia"/>
        </w:rPr>
        <w:t>①</w:t>
      </w:r>
      <w:r w:rsidRPr="00C61B72">
        <w:rPr>
          <w:rFonts w:ascii="Times New Roman" w:eastAsia="宋体" w:hAnsi="宋体"/>
        </w:rPr>
        <w:t>加样</w:t>
      </w:r>
      <w:r w:rsidRPr="00C61B72">
        <w:rPr>
          <w:rFonts w:ascii="Times New Roman" w:eastAsia="宋体" w:hAnsi="宋体"/>
        </w:rPr>
        <w:t>:</w:t>
      </w:r>
      <w:r w:rsidRPr="00C61B72">
        <w:rPr>
          <w:rFonts w:ascii="Times New Roman" w:eastAsia="宋体" w:hAnsi="宋体"/>
        </w:rPr>
        <w:t>将</w:t>
      </w:r>
      <w:r w:rsidRPr="00C61B72">
        <w:rPr>
          <w:rFonts w:ascii="Times New Roman" w:eastAsia="宋体" w:hAnsi="宋体"/>
          <w:i/>
        </w:rPr>
        <w:t>a</w:t>
      </w:r>
      <w:r w:rsidRPr="00C61B72">
        <w:rPr>
          <w:rFonts w:ascii="Times New Roman" w:eastAsia="宋体" w:hAnsi="宋体"/>
        </w:rPr>
        <w:t xml:space="preserve"> mg</w:t>
      </w:r>
      <w:r w:rsidRPr="00C61B72">
        <w:rPr>
          <w:rFonts w:ascii="Times New Roman" w:eastAsia="宋体" w:hAnsi="宋体"/>
        </w:rPr>
        <w:t>样品加入管式炉内瓷舟中</w:t>
      </w:r>
      <w:r w:rsidRPr="00C61B72">
        <w:rPr>
          <w:rFonts w:ascii="Times New Roman" w:eastAsia="宋体" w:hAnsi="宋体"/>
        </w:rPr>
        <w:t>(</w:t>
      </w:r>
      <w:r w:rsidRPr="00C61B72">
        <w:rPr>
          <w:rFonts w:ascii="Times New Roman" w:eastAsia="宋体" w:hAnsi="宋体"/>
        </w:rPr>
        <w:t>瓷舟两端带有气孔且有盖</w:t>
      </w:r>
      <w:r w:rsidRPr="00C61B72">
        <w:rPr>
          <w:rFonts w:ascii="Times New Roman" w:eastAsia="宋体" w:hAnsi="宋体"/>
        </w:rPr>
        <w:t>),</w:t>
      </w:r>
      <w:r w:rsidRPr="00C61B72">
        <w:rPr>
          <w:rFonts w:ascii="Times New Roman" w:eastAsia="宋体" w:hAnsi="宋体"/>
        </w:rPr>
        <w:t>聚四氟乙烯活塞滴定管</w:t>
      </w:r>
      <w:r w:rsidRPr="00C61B72">
        <w:rPr>
          <w:rFonts w:ascii="Times New Roman" w:eastAsia="宋体" w:hAnsi="宋体"/>
        </w:rPr>
        <w:t>G</w:t>
      </w:r>
      <w:r w:rsidRPr="00C61B72">
        <w:rPr>
          <w:rFonts w:ascii="Times New Roman" w:eastAsia="宋体" w:hAnsi="宋体"/>
        </w:rPr>
        <w:t>内预装</w:t>
      </w:r>
      <w:r w:rsidRPr="00C61B72">
        <w:rPr>
          <w:rFonts w:ascii="Times New Roman" w:eastAsia="宋体" w:hAnsi="宋体"/>
          <w:i/>
        </w:rPr>
        <w:t>c</w:t>
      </w:r>
      <w:r w:rsidRPr="00C61B72">
        <w:rPr>
          <w:rFonts w:ascii="Times New Roman" w:eastAsia="宋体" w:hAnsi="宋体"/>
        </w:rPr>
        <w:t>(KIO</w:t>
      </w:r>
      <w:r w:rsidRPr="00C61B72">
        <w:rPr>
          <w:rFonts w:ascii="Times New Roman" w:eastAsia="宋体" w:hAnsi="宋体"/>
          <w:vertAlign w:val="subscript"/>
        </w:rPr>
        <w:t>3</w:t>
      </w:r>
      <w:r w:rsidRPr="00C61B72">
        <w:rPr>
          <w:rFonts w:ascii="Times New Roman" w:eastAsia="宋体" w:hAnsi="宋体"/>
        </w:rPr>
        <w:t>):</w:t>
      </w:r>
      <w:r w:rsidRPr="00C61B72">
        <w:rPr>
          <w:rFonts w:ascii="Times New Roman" w:eastAsia="宋体" w:hAnsi="宋体"/>
          <w:i/>
        </w:rPr>
        <w:t>c</w:t>
      </w:r>
      <w:r w:rsidRPr="00C61B72">
        <w:rPr>
          <w:rFonts w:ascii="Times New Roman" w:eastAsia="宋体" w:hAnsi="宋体"/>
        </w:rPr>
        <w:t>(KI)</w:t>
      </w:r>
      <w:r w:rsidRPr="00C61B72">
        <w:rPr>
          <w:rFonts w:ascii="Times New Roman" w:eastAsia="宋体" w:hAnsi="宋体"/>
        </w:rPr>
        <w:t>略小于</w:t>
      </w:r>
      <w:r w:rsidRPr="00C61B72">
        <w:rPr>
          <w:rFonts w:ascii="Times New Roman" w:eastAsia="宋体" w:hAnsi="宋体"/>
        </w:rPr>
        <w:t>1</w:t>
      </w:r>
      <w:r w:rsidRPr="00C61B72">
        <w:rPr>
          <w:rFonts w:ascii="宋体" w:eastAsia="宋体" w:hAnsi="宋体" w:cs="宋体" w:hint="eastAsia"/>
        </w:rPr>
        <w:t>∶</w:t>
      </w:r>
      <w:r w:rsidRPr="00C61B72">
        <w:rPr>
          <w:rFonts w:ascii="Times New Roman" w:eastAsia="宋体" w:hAnsi="宋体"/>
        </w:rPr>
        <w:t>5</w:t>
      </w:r>
      <w:r w:rsidRPr="00C61B72">
        <w:rPr>
          <w:rFonts w:ascii="Times New Roman" w:eastAsia="宋体" w:hAnsi="宋体"/>
        </w:rPr>
        <w:t>的</w:t>
      </w:r>
      <w:r w:rsidRPr="00C61B72">
        <w:rPr>
          <w:rFonts w:ascii="Times New Roman" w:eastAsia="宋体" w:hAnsi="宋体"/>
        </w:rPr>
        <w:t>KIO</w:t>
      </w:r>
      <w:r w:rsidRPr="00C61B72">
        <w:rPr>
          <w:rFonts w:ascii="Times New Roman" w:eastAsia="宋体" w:hAnsi="宋体"/>
          <w:vertAlign w:val="subscript"/>
        </w:rPr>
        <w:t>3</w:t>
      </w:r>
      <w:r w:rsidRPr="00C61B72">
        <w:rPr>
          <w:rFonts w:ascii="Times New Roman" w:eastAsia="宋体" w:hAnsi="宋体"/>
        </w:rPr>
        <w:t>碱性标准溶液</w:t>
      </w:r>
      <w:r w:rsidRPr="00C61B72">
        <w:rPr>
          <w:rFonts w:ascii="Times New Roman" w:eastAsia="宋体" w:hAnsi="宋体"/>
        </w:rPr>
        <w:t>,</w:t>
      </w:r>
      <w:r w:rsidRPr="00C61B72">
        <w:rPr>
          <w:rFonts w:ascii="Times New Roman" w:eastAsia="宋体" w:hAnsi="宋体"/>
        </w:rPr>
        <w:t>吸收管</w:t>
      </w:r>
      <w:r w:rsidRPr="00C61B72">
        <w:rPr>
          <w:rFonts w:ascii="Times New Roman" w:eastAsia="宋体" w:hAnsi="宋体"/>
        </w:rPr>
        <w:t>F</w:t>
      </w:r>
      <w:r w:rsidRPr="00C61B72">
        <w:rPr>
          <w:rFonts w:ascii="Times New Roman" w:eastAsia="宋体" w:hAnsi="宋体"/>
        </w:rPr>
        <w:t>内盛有盐酸酸化的淀粉水溶液。向</w:t>
      </w:r>
      <w:r w:rsidRPr="00C61B72">
        <w:rPr>
          <w:rFonts w:ascii="Times New Roman" w:eastAsia="宋体" w:hAnsi="宋体"/>
        </w:rPr>
        <w:t>F</w:t>
      </w:r>
      <w:r w:rsidRPr="00C61B72">
        <w:rPr>
          <w:rFonts w:ascii="Times New Roman" w:eastAsia="宋体" w:hAnsi="宋体"/>
        </w:rPr>
        <w:t>内滴入适量</w:t>
      </w:r>
      <w:r w:rsidRPr="00C61B72">
        <w:rPr>
          <w:rFonts w:ascii="Times New Roman" w:eastAsia="宋体" w:hAnsi="宋体"/>
        </w:rPr>
        <w:t>KIO</w:t>
      </w:r>
      <w:r w:rsidRPr="00C61B72">
        <w:rPr>
          <w:rFonts w:ascii="Times New Roman" w:eastAsia="宋体" w:hAnsi="宋体"/>
          <w:vertAlign w:val="subscript"/>
        </w:rPr>
        <w:t>3</w:t>
      </w:r>
      <w:r w:rsidRPr="00C61B72">
        <w:rPr>
          <w:rFonts w:ascii="Times New Roman" w:eastAsia="宋体" w:hAnsi="宋体"/>
        </w:rPr>
        <w:t>碱性标准溶液</w:t>
      </w:r>
      <w:r w:rsidRPr="00C61B72">
        <w:rPr>
          <w:rFonts w:ascii="Times New Roman" w:eastAsia="宋体" w:hAnsi="宋体"/>
        </w:rPr>
        <w:t>,</w:t>
      </w:r>
      <w:r w:rsidRPr="00C61B72">
        <w:rPr>
          <w:rFonts w:ascii="Times New Roman" w:eastAsia="宋体" w:hAnsi="宋体"/>
        </w:rPr>
        <w:t>发生反应</w:t>
      </w:r>
      <w:r w:rsidRPr="00C61B72">
        <w:rPr>
          <w:rFonts w:ascii="Times New Roman" w:eastAsia="宋体" w:hAnsi="宋体"/>
        </w:rPr>
        <w:t>:KIO</w:t>
      </w:r>
      <w:r w:rsidRPr="00C61B72">
        <w:rPr>
          <w:rFonts w:ascii="Times New Roman" w:eastAsia="宋体" w:hAnsi="宋体"/>
          <w:vertAlign w:val="subscript"/>
        </w:rPr>
        <w:t>3</w:t>
      </w:r>
      <w:r w:rsidRPr="00C61B72">
        <w:rPr>
          <w:rFonts w:ascii="Times New Roman" w:eastAsia="宋体" w:hAnsi="宋体"/>
        </w:rPr>
        <w:t>+5KI+6HCl</w:t>
      </w:r>
      <w:r w:rsidRPr="00C61B72">
        <w:rPr>
          <w:rFonts w:ascii="Times New Roman" w:eastAsia="宋体" w:hAnsi="宋体"/>
          <w:noProof/>
        </w:rPr>
        <w:drawing>
          <wp:inline distT="0" distB="0" distL="0" distR="0">
            <wp:extent cx="295560" cy="16308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2"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3I</w:t>
      </w:r>
      <w:r w:rsidRPr="00C61B72">
        <w:rPr>
          <w:rFonts w:ascii="Times New Roman" w:eastAsia="宋体" w:hAnsi="宋体"/>
          <w:vertAlign w:val="subscript"/>
        </w:rPr>
        <w:t>2</w:t>
      </w:r>
      <w:r w:rsidRPr="00C61B72">
        <w:rPr>
          <w:rFonts w:ascii="Times New Roman" w:eastAsia="宋体" w:hAnsi="宋体"/>
        </w:rPr>
        <w:t>+6KCl+3H</w:t>
      </w:r>
      <w:r w:rsidRPr="00C61B72">
        <w:rPr>
          <w:rFonts w:ascii="Times New Roman" w:eastAsia="宋体" w:hAnsi="宋体"/>
          <w:vertAlign w:val="subscript"/>
        </w:rPr>
        <w:t>2</w:t>
      </w:r>
      <w:r w:rsidRPr="00C61B72">
        <w:rPr>
          <w:rFonts w:ascii="Times New Roman" w:eastAsia="宋体" w:hAnsi="宋体"/>
        </w:rPr>
        <w:t>O,</w:t>
      </w:r>
      <w:r w:rsidRPr="00C61B72">
        <w:rPr>
          <w:rFonts w:ascii="Times New Roman" w:eastAsia="宋体" w:hAnsi="宋体"/>
        </w:rPr>
        <w:t>使溶液显浅蓝色。</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宋体" w:eastAsia="宋体" w:hAnsi="宋体" w:cs="宋体" w:hint="eastAsia"/>
        </w:rPr>
        <w:t>②</w:t>
      </w:r>
      <w:r w:rsidRPr="00C61B72">
        <w:rPr>
          <w:rFonts w:ascii="Times New Roman" w:eastAsia="宋体" w:hAnsi="宋体"/>
        </w:rPr>
        <w:t>燃烧</w:t>
      </w:r>
      <w:r w:rsidRPr="00C61B72">
        <w:rPr>
          <w:rFonts w:ascii="Times New Roman" w:eastAsia="宋体" w:hAnsi="宋体"/>
        </w:rPr>
        <w:t>:</w:t>
      </w:r>
      <w:r w:rsidRPr="00C61B72">
        <w:rPr>
          <w:rFonts w:ascii="Times New Roman" w:eastAsia="宋体" w:hAnsi="宋体"/>
        </w:rPr>
        <w:t>按一定流速通入</w:t>
      </w:r>
      <w:r w:rsidRPr="00C61B72">
        <w:rPr>
          <w:rFonts w:ascii="Times New Roman" w:eastAsia="宋体" w:hAnsi="宋体"/>
        </w:rPr>
        <w:t>O</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宋体" w:hAnsi="宋体"/>
        </w:rPr>
        <w:t>一段时间后</w:t>
      </w:r>
      <w:r w:rsidRPr="00C61B72">
        <w:rPr>
          <w:rFonts w:ascii="Times New Roman" w:eastAsia="宋体" w:hAnsi="宋体"/>
        </w:rPr>
        <w:t>,</w:t>
      </w:r>
      <w:r w:rsidRPr="00C61B72">
        <w:rPr>
          <w:rFonts w:ascii="Times New Roman" w:eastAsia="宋体" w:hAnsi="宋体"/>
        </w:rPr>
        <w:t>加热并使样品燃烧。</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宋体" w:eastAsia="宋体" w:hAnsi="宋体" w:cs="宋体" w:hint="eastAsia"/>
        </w:rPr>
        <w:t>③</w:t>
      </w:r>
      <w:r w:rsidRPr="00C61B72">
        <w:rPr>
          <w:rFonts w:ascii="Times New Roman" w:eastAsia="宋体" w:hAnsi="宋体"/>
        </w:rPr>
        <w:t>滴定</w:t>
      </w:r>
      <w:r w:rsidRPr="00C61B72">
        <w:rPr>
          <w:rFonts w:ascii="Times New Roman" w:eastAsia="宋体" w:hAnsi="宋体"/>
        </w:rPr>
        <w:t>:</w:t>
      </w:r>
      <w:r w:rsidRPr="00C61B72">
        <w:rPr>
          <w:rFonts w:ascii="Times New Roman" w:eastAsia="宋体" w:hAnsi="宋体"/>
        </w:rPr>
        <w:t>当</w:t>
      </w:r>
      <w:r w:rsidRPr="00C61B72">
        <w:rPr>
          <w:rFonts w:ascii="Times New Roman" w:eastAsia="宋体" w:hAnsi="宋体"/>
        </w:rPr>
        <w:t>F</w:t>
      </w:r>
      <w:r w:rsidRPr="00C61B72">
        <w:rPr>
          <w:rFonts w:ascii="Times New Roman" w:eastAsia="宋体" w:hAnsi="宋体"/>
        </w:rPr>
        <w:t>内溶液浅蓝色消退时</w:t>
      </w:r>
      <w:r w:rsidRPr="00C61B72">
        <w:rPr>
          <w:rFonts w:ascii="Times New Roman" w:eastAsia="宋体" w:hAnsi="宋体"/>
        </w:rPr>
        <w:t>(</w:t>
      </w:r>
      <w:r w:rsidRPr="00C61B72">
        <w:rPr>
          <w:rFonts w:ascii="Times New Roman" w:eastAsia="宋体" w:hAnsi="宋体"/>
        </w:rPr>
        <w:t>发生反应</w:t>
      </w:r>
      <w:r w:rsidRPr="00C61B72">
        <w:rPr>
          <w:rFonts w:ascii="Times New Roman" w:eastAsia="宋体" w:hAnsi="宋体"/>
        </w:rPr>
        <w:t>:SO</w:t>
      </w:r>
      <w:r w:rsidRPr="00C61B72">
        <w:rPr>
          <w:rFonts w:ascii="Times New Roman" w:eastAsia="宋体" w:hAnsi="宋体"/>
          <w:vertAlign w:val="subscript"/>
        </w:rPr>
        <w:t>2</w:t>
      </w:r>
      <w:r w:rsidRPr="00C61B72">
        <w:rPr>
          <w:rFonts w:ascii="Times New Roman" w:eastAsia="宋体" w:hAnsi="宋体"/>
        </w:rPr>
        <w:t>+I</w:t>
      </w:r>
      <w:r w:rsidRPr="00C61B72">
        <w:rPr>
          <w:rFonts w:ascii="Times New Roman" w:eastAsia="宋体" w:hAnsi="宋体"/>
          <w:vertAlign w:val="subscript"/>
        </w:rPr>
        <w:t>2</w:t>
      </w:r>
      <w:r w:rsidRPr="00C61B72">
        <w:rPr>
          <w:rFonts w:ascii="Times New Roman" w:eastAsia="宋体" w:hAnsi="宋体"/>
        </w:rPr>
        <w:t>+2H</w:t>
      </w:r>
      <w:r w:rsidRPr="00C61B72">
        <w:rPr>
          <w:rFonts w:ascii="Times New Roman" w:eastAsia="宋体" w:hAnsi="宋体"/>
          <w:vertAlign w:val="subscript"/>
        </w:rPr>
        <w:t>2</w:t>
      </w:r>
      <w:r w:rsidRPr="00C61B72">
        <w:rPr>
          <w:rFonts w:ascii="Times New Roman" w:eastAsia="宋体" w:hAnsi="宋体"/>
        </w:rPr>
        <w:t>O</w:t>
      </w:r>
      <w:r w:rsidRPr="00C61B72">
        <w:rPr>
          <w:rFonts w:ascii="Times New Roman" w:eastAsia="宋体" w:hAnsi="宋体"/>
          <w:noProof/>
        </w:rPr>
        <w:drawing>
          <wp:inline distT="0" distB="0" distL="0" distR="0">
            <wp:extent cx="295560" cy="16308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2"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SO</w:t>
      </w:r>
      <w:r w:rsidRPr="00C61B72">
        <w:rPr>
          <w:rFonts w:ascii="Times New Roman" w:eastAsia="宋体" w:hAnsi="宋体"/>
          <w:vertAlign w:val="subscript"/>
        </w:rPr>
        <w:t>4</w:t>
      </w:r>
      <w:r w:rsidRPr="00C61B72">
        <w:rPr>
          <w:rFonts w:ascii="Times New Roman" w:eastAsia="宋体" w:hAnsi="宋体"/>
        </w:rPr>
        <w:t>+2HI),</w:t>
      </w:r>
      <w:r w:rsidRPr="00C61B72">
        <w:rPr>
          <w:rFonts w:ascii="Times New Roman" w:eastAsia="宋体" w:hAnsi="宋体"/>
        </w:rPr>
        <w:t>立即用</w:t>
      </w:r>
      <w:r w:rsidRPr="00C61B72">
        <w:rPr>
          <w:rFonts w:ascii="Times New Roman" w:eastAsia="宋体" w:hAnsi="宋体"/>
        </w:rPr>
        <w:t>KIO</w:t>
      </w:r>
      <w:r w:rsidRPr="00C61B72">
        <w:rPr>
          <w:rFonts w:ascii="Times New Roman" w:eastAsia="宋体" w:hAnsi="宋体"/>
          <w:vertAlign w:val="subscript"/>
        </w:rPr>
        <w:t>3</w:t>
      </w:r>
      <w:r w:rsidRPr="00C61B72">
        <w:rPr>
          <w:rFonts w:ascii="Times New Roman" w:eastAsia="宋体" w:hAnsi="宋体"/>
        </w:rPr>
        <w:t>碱性标准溶液滴定至浅蓝色复现。随</w:t>
      </w:r>
      <w:r w:rsidRPr="00C61B72">
        <w:rPr>
          <w:rFonts w:ascii="Times New Roman" w:eastAsia="宋体" w:hAnsi="宋体"/>
        </w:rPr>
        <w:t>SO</w:t>
      </w:r>
      <w:r w:rsidRPr="00C61B72">
        <w:rPr>
          <w:rFonts w:ascii="Times New Roman" w:eastAsia="宋体" w:hAnsi="宋体"/>
          <w:vertAlign w:val="subscript"/>
        </w:rPr>
        <w:t>2</w:t>
      </w:r>
      <w:r w:rsidRPr="00C61B72">
        <w:rPr>
          <w:rFonts w:ascii="Times New Roman" w:eastAsia="宋体" w:hAnsi="宋体"/>
        </w:rPr>
        <w:t>不断进入</w:t>
      </w:r>
      <w:r w:rsidRPr="00C61B72">
        <w:rPr>
          <w:rFonts w:ascii="Times New Roman" w:eastAsia="宋体" w:hAnsi="宋体"/>
        </w:rPr>
        <w:t>F,</w:t>
      </w:r>
      <w:r w:rsidRPr="00C61B72">
        <w:rPr>
          <w:rFonts w:ascii="Times New Roman" w:eastAsia="宋体" w:hAnsi="宋体"/>
        </w:rPr>
        <w:t>滴定过程中溶液颜色</w:t>
      </w:r>
      <w:r w:rsidRPr="00C61B72">
        <w:rPr>
          <w:rFonts w:ascii="Times New Roman" w:eastAsia="宋体" w:hAnsi="Times New Roman" w:cs="Times New Roman"/>
        </w:rPr>
        <w:t>“</w:t>
      </w:r>
      <w:r w:rsidRPr="00C61B72">
        <w:rPr>
          <w:rFonts w:ascii="Times New Roman" w:eastAsia="宋体" w:hAnsi="宋体"/>
        </w:rPr>
        <w:t>消退</w:t>
      </w:r>
      <w:r w:rsidRPr="00C61B72">
        <w:rPr>
          <w:rFonts w:ascii="Times New Roman" w:eastAsia="宋体" w:hAnsi="宋体"/>
        </w:rPr>
        <w:t>-</w:t>
      </w:r>
      <w:r w:rsidRPr="00C61B72">
        <w:rPr>
          <w:rFonts w:ascii="Times New Roman" w:eastAsia="宋体" w:hAnsi="宋体"/>
        </w:rPr>
        <w:t>变蓝</w:t>
      </w:r>
      <w:r w:rsidRPr="00C61B72">
        <w:rPr>
          <w:rFonts w:ascii="Times New Roman" w:eastAsia="宋体" w:hAnsi="Times New Roman" w:cs="Times New Roman"/>
        </w:rPr>
        <w:t>”</w:t>
      </w:r>
      <w:r w:rsidRPr="00C61B72">
        <w:rPr>
          <w:rFonts w:ascii="Times New Roman" w:eastAsia="宋体" w:hAnsi="宋体"/>
        </w:rPr>
        <w:t>不断变换</w:t>
      </w:r>
      <w:r w:rsidRPr="00C61B72">
        <w:rPr>
          <w:rFonts w:ascii="Times New Roman" w:eastAsia="宋体" w:hAnsi="宋体"/>
        </w:rPr>
        <w:t>,</w:t>
      </w:r>
      <w:r w:rsidRPr="00C61B72">
        <w:rPr>
          <w:rFonts w:ascii="Times New Roman" w:eastAsia="宋体" w:hAnsi="宋体"/>
        </w:rPr>
        <w:t>直至终点。</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回答下列问题</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(1)</w:t>
      </w:r>
      <w:r w:rsidRPr="00C61B72">
        <w:rPr>
          <w:rFonts w:ascii="Times New Roman" w:eastAsia="宋体" w:hAnsi="宋体"/>
        </w:rPr>
        <w:t>取</w:t>
      </w:r>
      <w:r w:rsidRPr="00C61B72">
        <w:rPr>
          <w:rFonts w:ascii="Times New Roman" w:eastAsia="宋体" w:hAnsi="宋体"/>
        </w:rPr>
        <w:t>20</w:t>
      </w:r>
      <w:r w:rsidRPr="00C61B72">
        <w:rPr>
          <w:rFonts w:ascii="Times New Roman" w:eastAsia="宋体" w:hAnsi="Times New Roman" w:cs="Times New Roman"/>
        </w:rPr>
        <w:t>.</w:t>
      </w:r>
      <w:r w:rsidRPr="00C61B72">
        <w:rPr>
          <w:rFonts w:ascii="Times New Roman" w:eastAsia="宋体" w:hAnsi="宋体"/>
        </w:rPr>
        <w:t>00 mL 0</w:t>
      </w:r>
      <w:r w:rsidRPr="00C61B72">
        <w:rPr>
          <w:rFonts w:ascii="Times New Roman" w:eastAsia="宋体" w:hAnsi="Times New Roman" w:cs="Times New Roman"/>
        </w:rPr>
        <w:t>.</w:t>
      </w:r>
      <w:r w:rsidRPr="00C61B72">
        <w:rPr>
          <w:rFonts w:ascii="Times New Roman" w:eastAsia="宋体" w:hAnsi="宋体"/>
        </w:rPr>
        <w:t>100 0 mol</w:t>
      </w:r>
      <w:r w:rsidRPr="00C61B72">
        <w:rPr>
          <w:rFonts w:ascii="Times New Roman" w:eastAsia="宋体" w:hAnsi="Times New Roman" w:cs="Times New Roman"/>
        </w:rPr>
        <w:t>·</w:t>
      </w:r>
      <w:r w:rsidRPr="00C61B72">
        <w:rPr>
          <w:rFonts w:ascii="Times New Roman" w:eastAsia="宋体" w:hAnsi="宋体"/>
        </w:rPr>
        <w:t>L</w:t>
      </w:r>
      <w:r w:rsidRPr="00C61B72">
        <w:rPr>
          <w:rFonts w:ascii="Times New Roman" w:eastAsia="宋体" w:hAnsi="宋体"/>
          <w:vertAlign w:val="superscript"/>
        </w:rPr>
        <w:t>-1</w:t>
      </w:r>
      <w:r w:rsidRPr="00C61B72">
        <w:rPr>
          <w:rFonts w:ascii="Times New Roman" w:eastAsia="宋体" w:hAnsi="宋体"/>
        </w:rPr>
        <w:t xml:space="preserve"> KIO</w:t>
      </w:r>
      <w:r w:rsidRPr="00C61B72">
        <w:rPr>
          <w:rFonts w:ascii="Times New Roman" w:eastAsia="宋体" w:hAnsi="宋体"/>
          <w:vertAlign w:val="subscript"/>
        </w:rPr>
        <w:t>3</w:t>
      </w:r>
      <w:r w:rsidRPr="00C61B72">
        <w:rPr>
          <w:rFonts w:ascii="Times New Roman" w:eastAsia="宋体" w:hAnsi="宋体"/>
        </w:rPr>
        <w:t>的碱性溶液和一定量的</w:t>
      </w:r>
      <w:r w:rsidRPr="00C61B72">
        <w:rPr>
          <w:rFonts w:ascii="Times New Roman" w:eastAsia="宋体" w:hAnsi="宋体"/>
        </w:rPr>
        <w:t>KI</w:t>
      </w:r>
      <w:r w:rsidRPr="00C61B72">
        <w:rPr>
          <w:rFonts w:ascii="Times New Roman" w:eastAsia="宋体" w:hAnsi="宋体"/>
        </w:rPr>
        <w:t>固体</w:t>
      </w:r>
      <w:r w:rsidRPr="00C61B72">
        <w:rPr>
          <w:rFonts w:ascii="Times New Roman" w:eastAsia="宋体" w:hAnsi="宋体"/>
        </w:rPr>
        <w:t>,</w:t>
      </w:r>
      <w:r w:rsidRPr="00C61B72">
        <w:rPr>
          <w:rFonts w:ascii="Times New Roman" w:eastAsia="宋体" w:hAnsi="宋体"/>
        </w:rPr>
        <w:t>配制</w:t>
      </w:r>
      <w:r w:rsidRPr="00C61B72">
        <w:rPr>
          <w:rFonts w:ascii="Times New Roman" w:eastAsia="宋体" w:hAnsi="宋体"/>
        </w:rPr>
        <w:t>1 000 mL KIO</w:t>
      </w:r>
      <w:r w:rsidRPr="00C61B72">
        <w:rPr>
          <w:rFonts w:ascii="Times New Roman" w:eastAsia="宋体" w:hAnsi="宋体"/>
          <w:vertAlign w:val="subscript"/>
        </w:rPr>
        <w:t>3</w:t>
      </w:r>
      <w:r w:rsidRPr="00C61B72">
        <w:rPr>
          <w:rFonts w:ascii="Times New Roman" w:eastAsia="宋体" w:hAnsi="宋体"/>
        </w:rPr>
        <w:t>碱性标准溶液</w:t>
      </w:r>
      <w:r w:rsidRPr="00C61B72">
        <w:rPr>
          <w:rFonts w:ascii="Times New Roman" w:eastAsia="宋体" w:hAnsi="宋体"/>
        </w:rPr>
        <w:t>,</w:t>
      </w:r>
      <w:r w:rsidRPr="00C61B72">
        <w:rPr>
          <w:rFonts w:ascii="Times New Roman" w:eastAsia="宋体" w:hAnsi="宋体"/>
        </w:rPr>
        <w:t>下列仪器必须用到的是</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填字母</w:t>
      </w:r>
      <w:r w:rsidRPr="00C61B72">
        <w:rPr>
          <w:rFonts w:ascii="Times New Roman" w:eastAsia="宋体" w:hAnsi="宋体"/>
        </w:rPr>
        <w:t>)</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A</w:t>
      </w:r>
      <w:r w:rsidRPr="00C61B72">
        <w:rPr>
          <w:rFonts w:ascii="Times New Roman" w:eastAsia="宋体" w:hAnsi="Times New Roman" w:cs="Times New Roman"/>
        </w:rPr>
        <w:t>.</w:t>
      </w:r>
      <w:r w:rsidRPr="00C61B72">
        <w:rPr>
          <w:rFonts w:ascii="Times New Roman" w:eastAsia="宋体" w:hAnsi="宋体"/>
        </w:rPr>
        <w:t>玻璃棒</w:t>
      </w:r>
      <w:r w:rsidRPr="00C61B72">
        <w:rPr>
          <w:rFonts w:ascii="Times New Roman" w:eastAsia="宋体" w:hAnsi="宋体"/>
        </w:rPr>
        <w:tab/>
        <w:t>B</w:t>
      </w:r>
      <w:r w:rsidRPr="00C61B72">
        <w:rPr>
          <w:rFonts w:ascii="Times New Roman" w:eastAsia="宋体" w:hAnsi="Times New Roman" w:cs="Times New Roman"/>
        </w:rPr>
        <w:t>.</w:t>
      </w:r>
      <w:r w:rsidRPr="00C61B72">
        <w:rPr>
          <w:rFonts w:ascii="Times New Roman" w:eastAsia="宋体" w:hAnsi="宋体"/>
        </w:rPr>
        <w:t>1 000 mL</w:t>
      </w:r>
      <w:r w:rsidRPr="00C61B72">
        <w:rPr>
          <w:rFonts w:ascii="Times New Roman" w:eastAsia="宋体" w:hAnsi="宋体"/>
        </w:rPr>
        <w:t>锥形瓶</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w:t>
      </w:r>
      <w:r w:rsidRPr="00C61B72">
        <w:rPr>
          <w:rFonts w:ascii="Times New Roman" w:eastAsia="宋体" w:hAnsi="Times New Roman" w:cs="Times New Roman"/>
        </w:rPr>
        <w:t>.</w:t>
      </w:r>
      <w:r w:rsidRPr="00C61B72">
        <w:rPr>
          <w:rFonts w:ascii="Times New Roman" w:eastAsia="宋体" w:hAnsi="宋体"/>
        </w:rPr>
        <w:t>500 mL</w:t>
      </w:r>
      <w:r w:rsidRPr="00C61B72">
        <w:rPr>
          <w:rFonts w:ascii="Times New Roman" w:eastAsia="宋体" w:hAnsi="宋体"/>
        </w:rPr>
        <w:t>容量瓶</w:t>
      </w:r>
      <w:r w:rsidRPr="00C61B72">
        <w:rPr>
          <w:rFonts w:ascii="Times New Roman" w:eastAsia="宋体" w:hAnsi="宋体"/>
        </w:rPr>
        <w:tab/>
        <w:t>D</w:t>
      </w:r>
      <w:r w:rsidRPr="00C61B72">
        <w:rPr>
          <w:rFonts w:ascii="Times New Roman" w:eastAsia="宋体" w:hAnsi="Times New Roman" w:cs="Times New Roman"/>
        </w:rPr>
        <w:t>.</w:t>
      </w:r>
      <w:r w:rsidRPr="00C61B72">
        <w:rPr>
          <w:rFonts w:ascii="Times New Roman" w:eastAsia="宋体" w:hAnsi="宋体"/>
        </w:rPr>
        <w:t>胶头滴管</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(2)</w:t>
      </w:r>
      <w:r w:rsidRPr="00C61B72">
        <w:rPr>
          <w:rFonts w:ascii="Times New Roman" w:eastAsia="宋体" w:hAnsi="宋体"/>
        </w:rPr>
        <w:t>装置</w:t>
      </w:r>
      <w:r w:rsidRPr="00C61B72">
        <w:rPr>
          <w:rFonts w:ascii="Times New Roman" w:eastAsia="宋体" w:hAnsi="宋体"/>
        </w:rPr>
        <w:t>B</w:t>
      </w:r>
      <w:r w:rsidRPr="00C61B72">
        <w:rPr>
          <w:rFonts w:ascii="Times New Roman" w:eastAsia="宋体" w:hAnsi="宋体"/>
        </w:rPr>
        <w:t>和</w:t>
      </w:r>
      <w:r w:rsidRPr="00C61B72">
        <w:rPr>
          <w:rFonts w:ascii="Times New Roman" w:eastAsia="宋体" w:hAnsi="宋体"/>
        </w:rPr>
        <w:t>C</w:t>
      </w:r>
      <w:r w:rsidRPr="00C61B72">
        <w:rPr>
          <w:rFonts w:ascii="Times New Roman" w:eastAsia="宋体" w:hAnsi="宋体"/>
        </w:rPr>
        <w:t>的作用是充分干燥</w:t>
      </w:r>
      <w:r w:rsidRPr="00C61B72">
        <w:rPr>
          <w:rFonts w:ascii="Times New Roman" w:eastAsia="宋体" w:hAnsi="宋体"/>
        </w:rPr>
        <w:t>O</w:t>
      </w:r>
      <w:r w:rsidRPr="00C61B72">
        <w:rPr>
          <w:rFonts w:ascii="Times New Roman" w:eastAsia="宋体" w:hAnsi="宋体"/>
          <w:vertAlign w:val="subscript"/>
        </w:rPr>
        <w:t>2</w:t>
      </w:r>
      <w:r w:rsidRPr="00C61B72">
        <w:rPr>
          <w:rFonts w:ascii="Times New Roman" w:eastAsia="宋体" w:hAnsi="宋体"/>
        </w:rPr>
        <w:t>,B</w:t>
      </w:r>
      <w:r w:rsidRPr="00C61B72">
        <w:rPr>
          <w:rFonts w:ascii="Times New Roman" w:eastAsia="宋体" w:hAnsi="宋体"/>
        </w:rPr>
        <w:t>中的试剂为</w:t>
      </w:r>
      <w:r w:rsidRPr="00C61B72">
        <w:rPr>
          <w:rFonts w:ascii="Times New Roman" w:eastAsia="宋体" w:hAnsi="宋体"/>
          <w:color w:val="FF0000"/>
          <w:u w:val="single" w:color="000000"/>
        </w:rPr>
        <w:t xml:space="preserve">　　　　　　　　　</w:t>
      </w:r>
      <w:r w:rsidRPr="00C61B72">
        <w:rPr>
          <w:rFonts w:ascii="Times New Roman" w:eastAsia="宋体" w:hAnsi="宋体"/>
        </w:rPr>
        <w:t>。装置</w:t>
      </w:r>
      <w:r w:rsidRPr="00C61B72">
        <w:rPr>
          <w:rFonts w:ascii="Times New Roman" w:eastAsia="宋体" w:hAnsi="宋体"/>
        </w:rPr>
        <w:t>F</w:t>
      </w:r>
      <w:r w:rsidRPr="00C61B72">
        <w:rPr>
          <w:rFonts w:ascii="Times New Roman" w:eastAsia="宋体" w:hAnsi="宋体"/>
        </w:rPr>
        <w:t>中通气管末端多孔玻璃泡内置一密度小于水的磨砂浮子</w:t>
      </w:r>
      <w:r w:rsidRPr="00C61B72">
        <w:rPr>
          <w:rFonts w:ascii="Times New Roman" w:eastAsia="宋体" w:hAnsi="宋体"/>
        </w:rPr>
        <w:t>(</w:t>
      </w:r>
      <w:r w:rsidRPr="00C61B72">
        <w:rPr>
          <w:rFonts w:ascii="Times New Roman" w:eastAsia="宋体" w:hAnsi="宋体"/>
        </w:rPr>
        <w:t>见放大图</w:t>
      </w:r>
      <w:r w:rsidRPr="00C61B72">
        <w:rPr>
          <w:rFonts w:ascii="Times New Roman" w:eastAsia="宋体" w:hAnsi="宋体"/>
        </w:rPr>
        <w:t>),</w:t>
      </w:r>
      <w:r w:rsidRPr="00C61B72">
        <w:rPr>
          <w:rFonts w:ascii="Times New Roman" w:eastAsia="宋体" w:hAnsi="宋体"/>
        </w:rPr>
        <w:t>目的是</w:t>
      </w:r>
      <w:r w:rsidRPr="00C61B72">
        <w:rPr>
          <w:rFonts w:ascii="Times New Roman" w:eastAsia="宋体" w:hAnsi="宋体"/>
          <w:color w:val="FF0000"/>
          <w:u w:val="single" w:color="000000"/>
        </w:rPr>
        <w:t xml:space="preserve">　　　　　　　　　　　</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(3)</w:t>
      </w:r>
      <w:r w:rsidRPr="00C61B72">
        <w:rPr>
          <w:rFonts w:ascii="Times New Roman" w:eastAsia="宋体" w:hAnsi="宋体"/>
        </w:rPr>
        <w:t>该滴定实验达终点的现象是</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滴定消耗</w:t>
      </w:r>
      <w:r w:rsidRPr="00C61B72">
        <w:rPr>
          <w:rFonts w:ascii="Times New Roman" w:eastAsia="宋体" w:hAnsi="宋体"/>
        </w:rPr>
        <w:t>KIO</w:t>
      </w:r>
      <w:r w:rsidRPr="00C61B72">
        <w:rPr>
          <w:rFonts w:ascii="Times New Roman" w:eastAsia="宋体" w:hAnsi="宋体"/>
          <w:vertAlign w:val="subscript"/>
        </w:rPr>
        <w:t>3</w:t>
      </w:r>
      <w:r w:rsidRPr="00C61B72">
        <w:rPr>
          <w:rFonts w:ascii="Times New Roman" w:eastAsia="宋体" w:hAnsi="宋体"/>
        </w:rPr>
        <w:t>碱性标准溶液</w:t>
      </w:r>
      <w:r w:rsidRPr="00C61B72">
        <w:rPr>
          <w:rFonts w:ascii="Times New Roman" w:eastAsia="宋体" w:hAnsi="宋体"/>
          <w:i/>
        </w:rPr>
        <w:t>V</w:t>
      </w:r>
      <w:r w:rsidRPr="00C61B72">
        <w:rPr>
          <w:rFonts w:ascii="Times New Roman" w:eastAsia="宋体" w:hAnsi="宋体"/>
        </w:rPr>
        <w:t xml:space="preserve"> mL,</w:t>
      </w:r>
      <w:r w:rsidRPr="00C61B72">
        <w:rPr>
          <w:rFonts w:ascii="Times New Roman" w:eastAsia="宋体" w:hAnsi="宋体"/>
        </w:rPr>
        <w:t>样品中硫的质量分数为</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用含</w:t>
      </w:r>
      <w:r w:rsidRPr="00C61B72">
        <w:rPr>
          <w:rFonts w:ascii="Times New Roman" w:eastAsia="宋体" w:hAnsi="宋体"/>
          <w:i/>
        </w:rPr>
        <w:t>a</w:t>
      </w:r>
      <w:r w:rsidRPr="00C61B72">
        <w:rPr>
          <w:rFonts w:ascii="Times New Roman" w:eastAsia="宋体" w:hAnsi="宋体"/>
        </w:rPr>
        <w:t>、</w:t>
      </w:r>
      <w:r w:rsidRPr="00C61B72">
        <w:rPr>
          <w:rFonts w:ascii="Times New Roman" w:eastAsia="宋体" w:hAnsi="宋体"/>
          <w:i/>
        </w:rPr>
        <w:t>V</w:t>
      </w:r>
      <w:r w:rsidRPr="00C61B72">
        <w:rPr>
          <w:rFonts w:ascii="Times New Roman" w:eastAsia="宋体" w:hAnsi="宋体"/>
        </w:rPr>
        <w:t>的代数式表示</w:t>
      </w:r>
      <w:r w:rsidRPr="00C61B72">
        <w:rPr>
          <w:rFonts w:ascii="Times New Roman" w:eastAsia="宋体" w:hAnsi="宋体"/>
        </w:rPr>
        <w:t>)</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(4)</w:t>
      </w:r>
      <w:r w:rsidRPr="00C61B72">
        <w:rPr>
          <w:rFonts w:ascii="Times New Roman" w:eastAsia="宋体" w:hAnsi="宋体"/>
        </w:rPr>
        <w:t>若装置</w:t>
      </w:r>
      <w:r w:rsidRPr="00C61B72">
        <w:rPr>
          <w:rFonts w:ascii="Times New Roman" w:eastAsia="宋体" w:hAnsi="宋体"/>
        </w:rPr>
        <w:t>D</w:t>
      </w:r>
      <w:r w:rsidRPr="00C61B72">
        <w:rPr>
          <w:rFonts w:ascii="Times New Roman" w:eastAsia="宋体" w:hAnsi="宋体"/>
        </w:rPr>
        <w:t>中瓷舟未加盖</w:t>
      </w:r>
      <w:r w:rsidRPr="00C61B72">
        <w:rPr>
          <w:rFonts w:ascii="Times New Roman" w:eastAsia="宋体" w:hAnsi="宋体"/>
        </w:rPr>
        <w:t>,</w:t>
      </w:r>
      <w:r w:rsidRPr="00C61B72">
        <w:rPr>
          <w:rFonts w:ascii="Times New Roman" w:eastAsia="宋体" w:hAnsi="宋体"/>
        </w:rPr>
        <w:t>会因燃烧时产生粉尘而促进</w:t>
      </w:r>
      <w:r w:rsidRPr="00C61B72">
        <w:rPr>
          <w:rFonts w:ascii="Times New Roman" w:eastAsia="宋体" w:hAnsi="宋体"/>
        </w:rPr>
        <w:t>SO</w:t>
      </w:r>
      <w:r w:rsidRPr="00C61B72">
        <w:rPr>
          <w:rFonts w:ascii="Times New Roman" w:eastAsia="宋体" w:hAnsi="宋体"/>
          <w:vertAlign w:val="subscript"/>
        </w:rPr>
        <w:t>3</w:t>
      </w:r>
      <w:r w:rsidRPr="00C61B72">
        <w:rPr>
          <w:rFonts w:ascii="Times New Roman" w:eastAsia="宋体" w:hAnsi="宋体"/>
        </w:rPr>
        <w:t>的生成</w:t>
      </w:r>
      <w:r w:rsidRPr="00C61B72">
        <w:rPr>
          <w:rFonts w:ascii="Times New Roman" w:eastAsia="宋体" w:hAnsi="宋体"/>
        </w:rPr>
        <w:t>,</w:t>
      </w:r>
      <w:r w:rsidRPr="00C61B72">
        <w:rPr>
          <w:rFonts w:ascii="Times New Roman" w:eastAsia="宋体" w:hAnsi="宋体"/>
        </w:rPr>
        <w:t>粉尘在该过程中的作用是</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若装置</w:t>
      </w:r>
      <w:r w:rsidRPr="00C61B72">
        <w:rPr>
          <w:rFonts w:ascii="Times New Roman" w:eastAsia="宋体" w:hAnsi="宋体"/>
        </w:rPr>
        <w:t>E</w:t>
      </w:r>
      <w:r w:rsidRPr="00C61B72">
        <w:rPr>
          <w:rFonts w:ascii="Times New Roman" w:eastAsia="宋体" w:hAnsi="宋体"/>
        </w:rPr>
        <w:t>冷却气体不充分</w:t>
      </w:r>
      <w:r w:rsidRPr="00C61B72">
        <w:rPr>
          <w:rFonts w:ascii="Times New Roman" w:eastAsia="宋体" w:hAnsi="宋体"/>
        </w:rPr>
        <w:t>,</w:t>
      </w:r>
      <w:r w:rsidRPr="00C61B72">
        <w:rPr>
          <w:rFonts w:ascii="Times New Roman" w:eastAsia="宋体" w:hAnsi="宋体"/>
        </w:rPr>
        <w:t>可能导致测定结果偏大</w:t>
      </w:r>
      <w:r w:rsidRPr="00C61B72">
        <w:rPr>
          <w:rFonts w:ascii="Times New Roman" w:eastAsia="宋体" w:hAnsi="宋体"/>
        </w:rPr>
        <w:t>,</w:t>
      </w:r>
      <w:r w:rsidRPr="00C61B72">
        <w:rPr>
          <w:rFonts w:ascii="Times New Roman" w:eastAsia="宋体" w:hAnsi="宋体"/>
        </w:rPr>
        <w:t>原因是</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若滴定过程中</w:t>
      </w:r>
      <w:r w:rsidRPr="00C61B72">
        <w:rPr>
          <w:rFonts w:ascii="Times New Roman" w:eastAsia="宋体" w:hAnsi="宋体"/>
        </w:rPr>
        <w:t>,</w:t>
      </w:r>
      <w:r w:rsidRPr="00C61B72">
        <w:rPr>
          <w:rFonts w:ascii="Times New Roman" w:eastAsia="宋体" w:hAnsi="宋体"/>
        </w:rPr>
        <w:t>有少量</w:t>
      </w:r>
      <w:r w:rsidRPr="00C61B72">
        <w:rPr>
          <w:rFonts w:ascii="Times New Roman" w:eastAsia="宋体" w:hAnsi="宋体"/>
        </w:rPr>
        <w:t>I</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C61B72">
        <w:rPr>
          <w:rFonts w:ascii="Times New Roman" w:eastAsia="宋体" w:hAnsi="宋体"/>
        </w:rPr>
        <w:t>不经</w:t>
      </w:r>
      <w:r w:rsidRPr="00C61B72">
        <w:rPr>
          <w:rFonts w:ascii="Times New Roman" w:eastAsia="宋体" w:hAnsi="宋体"/>
        </w:rPr>
        <w:t>I</w:t>
      </w:r>
      <w:r w:rsidRPr="00C61B72">
        <w:rPr>
          <w:rFonts w:ascii="Times New Roman" w:eastAsia="宋体" w:hAnsi="宋体"/>
          <w:vertAlign w:val="subscript"/>
        </w:rPr>
        <w:t>2</w:t>
      </w:r>
      <w:r w:rsidRPr="00C61B72">
        <w:rPr>
          <w:rFonts w:ascii="Times New Roman" w:eastAsia="宋体" w:hAnsi="宋体"/>
        </w:rPr>
        <w:t>直接将</w:t>
      </w:r>
      <w:r w:rsidRPr="00C61B72">
        <w:rPr>
          <w:rFonts w:ascii="Times New Roman" w:eastAsia="宋体" w:hAnsi="宋体"/>
        </w:rPr>
        <w:t>SO</w:t>
      </w:r>
      <w:r w:rsidRPr="00C61B72">
        <w:rPr>
          <w:rFonts w:ascii="Times New Roman" w:eastAsia="宋体" w:hAnsi="宋体"/>
          <w:vertAlign w:val="subscript"/>
        </w:rPr>
        <w:t>2</w:t>
      </w:r>
      <w:r w:rsidRPr="00C61B72">
        <w:rPr>
          <w:rFonts w:ascii="Times New Roman" w:eastAsia="宋体" w:hAnsi="宋体"/>
        </w:rPr>
        <w:t>氧化成</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SO</w:t>
      </w:r>
      <w:r w:rsidRPr="00C61B72">
        <w:rPr>
          <w:rFonts w:ascii="Times New Roman" w:eastAsia="宋体" w:hAnsi="宋体"/>
          <w:vertAlign w:val="subscript"/>
        </w:rPr>
        <w:t>4</w:t>
      </w:r>
      <w:r w:rsidRPr="00C61B72">
        <w:rPr>
          <w:rFonts w:ascii="Times New Roman" w:eastAsia="宋体" w:hAnsi="宋体"/>
        </w:rPr>
        <w:t>,</w:t>
      </w:r>
      <w:r w:rsidRPr="00C61B72">
        <w:rPr>
          <w:rFonts w:ascii="Times New Roman" w:eastAsia="宋体" w:hAnsi="宋体"/>
        </w:rPr>
        <w:t>测定结果会</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填</w:t>
      </w:r>
      <w:r w:rsidRPr="00C61B72">
        <w:rPr>
          <w:rFonts w:ascii="Times New Roman" w:eastAsia="宋体" w:hAnsi="Times New Roman" w:cs="Times New Roman"/>
        </w:rPr>
        <w:t>“</w:t>
      </w:r>
      <w:r w:rsidRPr="00C61B72">
        <w:rPr>
          <w:rFonts w:ascii="Times New Roman" w:eastAsia="宋体" w:hAnsi="宋体"/>
        </w:rPr>
        <w:t>偏大</w:t>
      </w:r>
      <w:r w:rsidRPr="00C61B72">
        <w:rPr>
          <w:rFonts w:ascii="Times New Roman" w:eastAsia="宋体" w:hAnsi="Times New Roman" w:cs="Times New Roman"/>
        </w:rPr>
        <w:t>”“</w:t>
      </w:r>
      <w:r w:rsidRPr="00C61B72">
        <w:rPr>
          <w:rFonts w:ascii="Times New Roman" w:eastAsia="宋体" w:hAnsi="宋体"/>
        </w:rPr>
        <w:t>偏小</w:t>
      </w:r>
      <w:r w:rsidRPr="00C61B72">
        <w:rPr>
          <w:rFonts w:ascii="Times New Roman" w:eastAsia="宋体" w:hAnsi="Times New Roman" w:cs="Times New Roman"/>
        </w:rPr>
        <w:t>”</w:t>
      </w:r>
      <w:r w:rsidRPr="00C61B72">
        <w:rPr>
          <w:rFonts w:ascii="Times New Roman" w:eastAsia="宋体" w:hAnsi="宋体"/>
        </w:rPr>
        <w:t>或</w:t>
      </w:r>
      <w:r w:rsidRPr="00C61B72">
        <w:rPr>
          <w:rFonts w:ascii="Times New Roman" w:eastAsia="宋体" w:hAnsi="Times New Roman" w:cs="Times New Roman"/>
        </w:rPr>
        <w:t>“</w:t>
      </w:r>
      <w:r w:rsidRPr="00C61B72">
        <w:rPr>
          <w:rFonts w:ascii="Times New Roman" w:eastAsia="宋体" w:hAnsi="宋体"/>
        </w:rPr>
        <w:t>不变</w:t>
      </w:r>
      <w:r w:rsidRPr="00C61B72">
        <w:rPr>
          <w:rFonts w:ascii="Times New Roman" w:eastAsia="宋体" w:hAnsi="Times New Roman" w:cs="Times New Roman"/>
        </w:rPr>
        <w:t>”</w:t>
      </w:r>
      <w:r w:rsidRPr="00C61B72">
        <w:rPr>
          <w:rFonts w:ascii="Times New Roman" w:eastAsia="宋体" w:hAnsi="宋体"/>
        </w:rPr>
        <w:t>)</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答案</w:t>
      </w:r>
      <w:r w:rsidRPr="00C61B72">
        <w:rPr>
          <w:rFonts w:ascii="Times New Roman" w:eastAsia="宋体" w:hAnsi="宋体"/>
        </w:rPr>
        <w:t xml:space="preserve"> (1)AD</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(2)</w:t>
      </w:r>
      <w:r w:rsidRPr="00C61B72">
        <w:rPr>
          <w:rFonts w:ascii="Times New Roman" w:eastAsia="宋体" w:hAnsi="宋体"/>
        </w:rPr>
        <w:t>浓硫酸　防倒吸</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(3)</w:t>
      </w:r>
      <w:r w:rsidRPr="00C61B72">
        <w:rPr>
          <w:rFonts w:ascii="Times New Roman" w:eastAsia="宋体" w:hAnsi="宋体"/>
        </w:rPr>
        <w:t>在蓝色消退后</w:t>
      </w:r>
      <w:r w:rsidRPr="00C61B72">
        <w:rPr>
          <w:rFonts w:ascii="Times New Roman" w:eastAsia="宋体" w:hAnsi="宋体"/>
        </w:rPr>
        <w:t>,</w:t>
      </w:r>
      <w:r w:rsidRPr="00C61B72">
        <w:rPr>
          <w:rFonts w:ascii="Times New Roman" w:eastAsia="宋体" w:hAnsi="宋体"/>
        </w:rPr>
        <w:t>滴入半滴标准溶液</w:t>
      </w:r>
      <w:r w:rsidRPr="00C61B72">
        <w:rPr>
          <w:rFonts w:ascii="Times New Roman" w:eastAsia="宋体" w:hAnsi="宋体"/>
        </w:rPr>
        <w:t>,</w:t>
      </w:r>
      <w:r w:rsidRPr="00C61B72">
        <w:rPr>
          <w:rFonts w:ascii="Times New Roman" w:eastAsia="宋体" w:hAnsi="宋体"/>
        </w:rPr>
        <w:t>溶液由无色变为浅蓝色</w:t>
      </w:r>
      <w:r w:rsidRPr="00C61B72">
        <w:rPr>
          <w:rFonts w:ascii="Times New Roman" w:eastAsia="宋体" w:hAnsi="宋体"/>
        </w:rPr>
        <w:t>,</w:t>
      </w:r>
      <w:r w:rsidRPr="00C61B72">
        <w:rPr>
          <w:rFonts w:ascii="Times New Roman" w:eastAsia="宋体" w:hAnsi="宋体"/>
        </w:rPr>
        <w:t xml:space="preserve">且半分钟内不褪色　</w:t>
      </w:r>
      <m:oMath>
        <m:f>
          <m:fPr>
            <m:ctrlPr>
              <w:rPr>
                <w:rFonts w:ascii="Cambria Math" w:eastAsia="宋体" w:hAnsi="Cambria Math"/>
              </w:rPr>
            </m:ctrlPr>
          </m:fPr>
          <m:num>
            <m:r>
              <m:rPr>
                <m:sty m:val="p"/>
              </m:rPr>
              <w:rPr>
                <w:rFonts w:ascii="Cambria Math" w:eastAsia="宋体" w:hAnsi="Cambria Math"/>
                <w:sz w:val="26"/>
                <w:szCs w:val="26"/>
              </w:rPr>
              <m:t>19</m:t>
            </m:r>
            <m:r>
              <m:rPr>
                <m:nor/>
              </m:rPr>
              <w:rPr>
                <w:rFonts w:ascii="Times New Roman" w:eastAsia="宋体" w:hAnsi="Times New Roman" w:cs="Times New Roman"/>
                <w:sz w:val="26"/>
                <w:szCs w:val="26"/>
              </w:rPr>
              <m:t>.</m:t>
            </m:r>
            <m:r>
              <m:rPr>
                <m:sty m:val="p"/>
              </m:rPr>
              <w:rPr>
                <w:rFonts w:ascii="Cambria Math" w:eastAsia="宋体" w:hAnsi="Cambria Math"/>
                <w:sz w:val="26"/>
                <w:szCs w:val="26"/>
              </w:rPr>
              <m:t>2</m:t>
            </m:r>
            <m:r>
              <w:rPr>
                <w:rFonts w:ascii="Cambria Math" w:eastAsia="宋体" w:hAnsi="Cambria Math"/>
                <w:sz w:val="26"/>
                <w:szCs w:val="26"/>
              </w:rPr>
              <m:t>V</m:t>
            </m:r>
          </m:num>
          <m:den>
            <m:r>
              <w:rPr>
                <w:rFonts w:ascii="Cambria Math" w:eastAsia="宋体" w:hAnsi="Cambria Math"/>
                <w:sz w:val="26"/>
                <w:szCs w:val="26"/>
              </w:rPr>
              <m:t>a</m:t>
            </m:r>
          </m:den>
        </m:f>
      </m:oMath>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(4)</w:t>
      </w:r>
      <w:r w:rsidRPr="00C61B72">
        <w:rPr>
          <w:rFonts w:ascii="Times New Roman" w:eastAsia="宋体" w:hAnsi="宋体"/>
        </w:rPr>
        <w:t>催化剂　温度升高导致</w:t>
      </w:r>
      <w:r w:rsidRPr="00C61B72">
        <w:rPr>
          <w:rFonts w:ascii="Times New Roman" w:eastAsia="宋体" w:hAnsi="宋体"/>
        </w:rPr>
        <w:t>I</w:t>
      </w:r>
      <w:r w:rsidRPr="00C61B72">
        <w:rPr>
          <w:rFonts w:ascii="Times New Roman" w:eastAsia="宋体" w:hAnsi="宋体"/>
          <w:vertAlign w:val="subscript"/>
        </w:rPr>
        <w:t>2</w:t>
      </w:r>
      <w:r w:rsidRPr="00C61B72">
        <w:rPr>
          <w:rFonts w:ascii="Times New Roman" w:eastAsia="宋体" w:hAnsi="宋体"/>
        </w:rPr>
        <w:t>挥发</w:t>
      </w:r>
      <w:r w:rsidRPr="00C61B72">
        <w:rPr>
          <w:rFonts w:ascii="Times New Roman" w:eastAsia="宋体" w:hAnsi="宋体"/>
        </w:rPr>
        <w:t>,</w:t>
      </w:r>
      <w:r w:rsidRPr="00C61B72">
        <w:rPr>
          <w:rFonts w:ascii="Times New Roman" w:eastAsia="宋体" w:hAnsi="宋体"/>
        </w:rPr>
        <w:t>从而使</w:t>
      </w:r>
      <w:r w:rsidRPr="00C61B72">
        <w:rPr>
          <w:rFonts w:ascii="Times New Roman" w:eastAsia="宋体" w:hAnsi="宋体"/>
        </w:rPr>
        <w:t>KIO</w:t>
      </w:r>
      <w:r w:rsidRPr="00C61B72">
        <w:rPr>
          <w:rFonts w:ascii="Times New Roman" w:eastAsia="宋体" w:hAnsi="宋体"/>
          <w:vertAlign w:val="subscript"/>
        </w:rPr>
        <w:t>3</w:t>
      </w:r>
      <w:r w:rsidRPr="00C61B72">
        <w:rPr>
          <w:rFonts w:ascii="Times New Roman" w:eastAsia="宋体" w:hAnsi="宋体"/>
        </w:rPr>
        <w:t>的用量增加　不变</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本题简单考查一定物质的量浓度溶液的配制</w:t>
      </w:r>
      <w:r w:rsidRPr="00C61B72">
        <w:rPr>
          <w:rFonts w:ascii="Times New Roman" w:eastAsia="宋体" w:hAnsi="宋体"/>
        </w:rPr>
        <w:t>,</w:t>
      </w:r>
      <w:r w:rsidRPr="00C61B72">
        <w:rPr>
          <w:rFonts w:ascii="Times New Roman" w:eastAsia="楷体" w:hAnsi="楷体"/>
        </w:rPr>
        <w:t>重点考查氧化还原滴定问题。</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分析实验过程和装置图可知</w:t>
      </w:r>
      <w:r w:rsidRPr="00C61B72">
        <w:rPr>
          <w:rFonts w:ascii="Times New Roman" w:eastAsia="宋体" w:hAnsi="宋体"/>
        </w:rPr>
        <w:t>,</w:t>
      </w:r>
      <w:r w:rsidRPr="00C61B72">
        <w:rPr>
          <w:rFonts w:ascii="Times New Roman" w:eastAsia="楷体" w:hAnsi="楷体"/>
        </w:rPr>
        <w:t>干燥的氧气与样品在高温条件下反应生成</w:t>
      </w:r>
      <w:r w:rsidRPr="00C61B72">
        <w:rPr>
          <w:rFonts w:ascii="Times New Roman" w:eastAsia="宋体" w:hAnsi="宋体"/>
        </w:rPr>
        <w:t>SO</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楷体" w:hAnsi="楷体"/>
        </w:rPr>
        <w:t>经装置</w:t>
      </w:r>
      <w:r w:rsidRPr="00C61B72">
        <w:rPr>
          <w:rFonts w:ascii="Times New Roman" w:eastAsia="宋体" w:hAnsi="宋体"/>
        </w:rPr>
        <w:t>E</w:t>
      </w:r>
      <w:r w:rsidRPr="00C61B72">
        <w:rPr>
          <w:rFonts w:ascii="Times New Roman" w:eastAsia="楷体" w:hAnsi="楷体"/>
        </w:rPr>
        <w:t>冷却后进入装置</w:t>
      </w:r>
      <w:r w:rsidRPr="00C61B72">
        <w:rPr>
          <w:rFonts w:ascii="Times New Roman" w:eastAsia="宋体" w:hAnsi="宋体"/>
        </w:rPr>
        <w:t>F,</w:t>
      </w:r>
      <w:r w:rsidRPr="00C61B72">
        <w:rPr>
          <w:rFonts w:ascii="Times New Roman" w:eastAsia="楷体" w:hAnsi="楷体"/>
        </w:rPr>
        <w:t>在装置</w:t>
      </w:r>
      <w:r w:rsidRPr="00C61B72">
        <w:rPr>
          <w:rFonts w:ascii="Times New Roman" w:eastAsia="宋体" w:hAnsi="宋体"/>
        </w:rPr>
        <w:t>F</w:t>
      </w:r>
      <w:r w:rsidRPr="00C61B72">
        <w:rPr>
          <w:rFonts w:ascii="Times New Roman" w:eastAsia="楷体" w:hAnsi="楷体"/>
        </w:rPr>
        <w:t>中</w:t>
      </w:r>
      <w:r w:rsidRPr="00C61B72">
        <w:rPr>
          <w:rFonts w:ascii="Times New Roman" w:eastAsia="宋体" w:hAnsi="宋体"/>
        </w:rPr>
        <w:t>SO</w:t>
      </w:r>
      <w:r w:rsidRPr="00C61B72">
        <w:rPr>
          <w:rFonts w:ascii="Times New Roman" w:eastAsia="宋体" w:hAnsi="宋体"/>
          <w:vertAlign w:val="subscript"/>
        </w:rPr>
        <w:t>2</w:t>
      </w:r>
      <w:r w:rsidRPr="00C61B72">
        <w:rPr>
          <w:rFonts w:ascii="Times New Roman" w:eastAsia="楷体" w:hAnsi="楷体"/>
        </w:rPr>
        <w:t>被氧化</w:t>
      </w:r>
      <w:r w:rsidRPr="00C61B72">
        <w:rPr>
          <w:rFonts w:ascii="Times New Roman" w:eastAsia="宋体" w:hAnsi="宋体"/>
        </w:rPr>
        <w:t>,</w:t>
      </w:r>
      <w:r w:rsidRPr="00C61B72">
        <w:rPr>
          <w:rFonts w:ascii="Times New Roman" w:eastAsia="楷体" w:hAnsi="楷体"/>
        </w:rPr>
        <w:t>根据滴定消耗的</w:t>
      </w:r>
      <w:r w:rsidRPr="00C61B72">
        <w:rPr>
          <w:rFonts w:ascii="Times New Roman" w:eastAsia="宋体" w:hAnsi="宋体"/>
        </w:rPr>
        <w:t>KIO</w:t>
      </w:r>
      <w:r w:rsidRPr="00C61B72">
        <w:rPr>
          <w:rFonts w:ascii="Times New Roman" w:eastAsia="宋体" w:hAnsi="宋体"/>
          <w:vertAlign w:val="subscript"/>
        </w:rPr>
        <w:t>3</w:t>
      </w:r>
      <w:r w:rsidRPr="00C61B72">
        <w:rPr>
          <w:rFonts w:ascii="Times New Roman" w:eastAsia="楷体" w:hAnsi="楷体"/>
        </w:rPr>
        <w:t>碱性标准溶液的体积</w:t>
      </w:r>
      <w:r w:rsidRPr="00C61B72">
        <w:rPr>
          <w:rFonts w:ascii="Times New Roman" w:eastAsia="宋体" w:hAnsi="宋体"/>
        </w:rPr>
        <w:t>,</w:t>
      </w:r>
      <w:r w:rsidRPr="00C61B72">
        <w:rPr>
          <w:rFonts w:ascii="Times New Roman" w:eastAsia="楷体" w:hAnsi="楷体"/>
        </w:rPr>
        <w:t>可测定样品中硫元素的含量。</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(1)</w:t>
      </w:r>
      <w:r w:rsidRPr="00C61B72">
        <w:rPr>
          <w:rFonts w:ascii="Times New Roman" w:eastAsia="楷体" w:hAnsi="楷体"/>
        </w:rPr>
        <w:t>配制</w:t>
      </w:r>
      <w:r w:rsidRPr="00C61B72">
        <w:rPr>
          <w:rFonts w:ascii="Times New Roman" w:eastAsia="宋体" w:hAnsi="宋体"/>
        </w:rPr>
        <w:t>1</w:t>
      </w:r>
      <w:r w:rsidRPr="00C61B72">
        <w:rPr>
          <w:rFonts w:ascii="Times New Roman" w:eastAsia="楷体" w:hAnsi="楷体"/>
        </w:rPr>
        <w:t xml:space="preserve"> </w:t>
      </w:r>
      <w:r w:rsidRPr="00C61B72">
        <w:rPr>
          <w:rFonts w:ascii="Times New Roman" w:eastAsia="宋体" w:hAnsi="宋体"/>
        </w:rPr>
        <w:t>000</w:t>
      </w:r>
      <w:r w:rsidRPr="00C61B72">
        <w:rPr>
          <w:rFonts w:ascii="Times New Roman" w:eastAsia="楷体" w:hAnsi="楷体"/>
        </w:rPr>
        <w:t xml:space="preserve"> </w:t>
      </w:r>
      <w:r w:rsidRPr="00C61B72">
        <w:rPr>
          <w:rFonts w:ascii="Times New Roman" w:eastAsia="宋体" w:hAnsi="宋体"/>
        </w:rPr>
        <w:t>mL</w:t>
      </w:r>
      <w:r w:rsidRPr="00C61B72">
        <w:rPr>
          <w:rFonts w:ascii="Times New Roman" w:eastAsia="楷体" w:hAnsi="楷体"/>
        </w:rPr>
        <w:t xml:space="preserve"> </w:t>
      </w:r>
      <w:r w:rsidRPr="00C61B72">
        <w:rPr>
          <w:rFonts w:ascii="Times New Roman" w:eastAsia="宋体" w:hAnsi="宋体"/>
        </w:rPr>
        <w:t>KIO</w:t>
      </w:r>
      <w:r w:rsidRPr="00C61B72">
        <w:rPr>
          <w:rFonts w:ascii="Times New Roman" w:eastAsia="宋体" w:hAnsi="宋体"/>
          <w:vertAlign w:val="subscript"/>
        </w:rPr>
        <w:t>3</w:t>
      </w:r>
      <w:r w:rsidRPr="00C61B72">
        <w:rPr>
          <w:rFonts w:ascii="Times New Roman" w:eastAsia="楷体" w:hAnsi="楷体"/>
        </w:rPr>
        <w:t>碱性标准溶液</w:t>
      </w:r>
      <w:r w:rsidRPr="00C61B72">
        <w:rPr>
          <w:rFonts w:ascii="Times New Roman" w:eastAsia="宋体" w:hAnsi="宋体"/>
        </w:rPr>
        <w:t>,</w:t>
      </w:r>
      <w:r w:rsidRPr="00C61B72">
        <w:rPr>
          <w:rFonts w:ascii="Times New Roman" w:eastAsia="楷体" w:hAnsi="楷体"/>
        </w:rPr>
        <w:t>需用到烧杯、玻璃棒、胶头滴管和</w:t>
      </w:r>
      <w:r w:rsidRPr="00C61B72">
        <w:rPr>
          <w:rFonts w:ascii="Times New Roman" w:eastAsia="宋体" w:hAnsi="宋体"/>
        </w:rPr>
        <w:t>1</w:t>
      </w:r>
      <w:r w:rsidRPr="00C61B72">
        <w:rPr>
          <w:rFonts w:ascii="Times New Roman" w:eastAsia="楷体" w:hAnsi="楷体"/>
        </w:rPr>
        <w:t xml:space="preserve"> </w:t>
      </w:r>
      <w:r w:rsidRPr="00C61B72">
        <w:rPr>
          <w:rFonts w:ascii="Times New Roman" w:eastAsia="宋体" w:hAnsi="宋体"/>
        </w:rPr>
        <w:t>000</w:t>
      </w:r>
      <w:r w:rsidRPr="00C61B72">
        <w:rPr>
          <w:rFonts w:ascii="Times New Roman" w:eastAsia="楷体" w:hAnsi="楷体"/>
        </w:rPr>
        <w:t xml:space="preserve"> </w:t>
      </w:r>
      <w:r w:rsidRPr="00C61B72">
        <w:rPr>
          <w:rFonts w:ascii="Times New Roman" w:eastAsia="宋体" w:hAnsi="宋体"/>
        </w:rPr>
        <w:t>mL</w:t>
      </w:r>
      <w:r w:rsidRPr="00C61B72">
        <w:rPr>
          <w:rFonts w:ascii="Times New Roman" w:eastAsia="楷体" w:hAnsi="楷体"/>
        </w:rPr>
        <w:t>容量瓶</w:t>
      </w:r>
      <w:r w:rsidRPr="00C61B72">
        <w:rPr>
          <w:rFonts w:ascii="Times New Roman" w:eastAsia="宋体" w:hAnsi="宋体"/>
        </w:rPr>
        <w:t>,</w:t>
      </w:r>
      <w:r w:rsidRPr="00C61B72">
        <w:rPr>
          <w:rFonts w:ascii="Times New Roman" w:eastAsia="楷体" w:hAnsi="楷体"/>
        </w:rPr>
        <w:t>所以选</w:t>
      </w:r>
      <w:r w:rsidRPr="00C61B72">
        <w:rPr>
          <w:rFonts w:ascii="Times New Roman" w:eastAsia="宋体" w:hAnsi="宋体"/>
        </w:rPr>
        <w:t>AD</w:t>
      </w:r>
      <w:r w:rsidRPr="00C61B72">
        <w:rPr>
          <w:rFonts w:ascii="Times New Roman" w:eastAsia="楷体" w:hAnsi="楷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(2)B</w:t>
      </w:r>
      <w:r w:rsidRPr="00C61B72">
        <w:rPr>
          <w:rFonts w:ascii="Times New Roman" w:eastAsia="楷体" w:hAnsi="楷体"/>
        </w:rPr>
        <w:t>中是液体干燥剂</w:t>
      </w:r>
      <w:r w:rsidRPr="00C61B72">
        <w:rPr>
          <w:rFonts w:ascii="Times New Roman" w:eastAsia="宋体" w:hAnsi="宋体"/>
        </w:rPr>
        <w:t>,</w:t>
      </w:r>
      <w:r w:rsidRPr="00C61B72">
        <w:rPr>
          <w:rFonts w:ascii="Times New Roman" w:eastAsia="楷体" w:hAnsi="楷体"/>
        </w:rPr>
        <w:t>所以可用浓硫酸。</w:t>
      </w:r>
      <w:r w:rsidRPr="00C61B72">
        <w:rPr>
          <w:rFonts w:ascii="Times New Roman" w:eastAsia="宋体" w:hAnsi="宋体"/>
        </w:rPr>
        <w:t>F</w:t>
      </w:r>
      <w:r w:rsidRPr="00C61B72">
        <w:rPr>
          <w:rFonts w:ascii="Times New Roman" w:eastAsia="楷体" w:hAnsi="楷体"/>
        </w:rPr>
        <w:t>中液体易发生倒吸</w:t>
      </w:r>
      <w:r w:rsidRPr="00C61B72">
        <w:rPr>
          <w:rFonts w:ascii="Times New Roman" w:eastAsia="宋体" w:hAnsi="宋体"/>
        </w:rPr>
        <w:t>,</w:t>
      </w:r>
      <w:r w:rsidRPr="00C61B72">
        <w:rPr>
          <w:rFonts w:ascii="Times New Roman" w:eastAsia="楷体" w:hAnsi="楷体"/>
        </w:rPr>
        <w:t>磨砂浮子的作用是防止倒吸。</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(3)</w:t>
      </w:r>
      <w:r w:rsidRPr="00C61B72">
        <w:rPr>
          <w:rFonts w:ascii="Times New Roman" w:eastAsia="楷体" w:hAnsi="楷体"/>
        </w:rPr>
        <w:t>滴定终点时</w:t>
      </w:r>
      <w:r w:rsidRPr="00C61B72">
        <w:rPr>
          <w:rFonts w:ascii="Times New Roman" w:eastAsia="宋体" w:hAnsi="宋体"/>
        </w:rPr>
        <w:t>,F</w:t>
      </w:r>
      <w:r w:rsidRPr="00C61B72">
        <w:rPr>
          <w:rFonts w:ascii="Times New Roman" w:eastAsia="楷体" w:hAnsi="楷体"/>
        </w:rPr>
        <w:t>中无</w:t>
      </w:r>
      <w:r w:rsidRPr="00C61B72">
        <w:rPr>
          <w:rFonts w:ascii="Times New Roman" w:eastAsia="宋体" w:hAnsi="宋体"/>
        </w:rPr>
        <w:t>SO</w:t>
      </w:r>
      <w:r w:rsidRPr="00C61B72">
        <w:rPr>
          <w:rFonts w:ascii="Times New Roman" w:eastAsia="宋体" w:hAnsi="宋体"/>
          <w:vertAlign w:val="subscript"/>
        </w:rPr>
        <w:t>2</w:t>
      </w:r>
      <w:r w:rsidRPr="00C61B72">
        <w:rPr>
          <w:rFonts w:ascii="Times New Roman" w:eastAsia="楷体" w:hAnsi="楷体"/>
        </w:rPr>
        <w:t>进入</w:t>
      </w:r>
      <w:r w:rsidRPr="00C61B72">
        <w:rPr>
          <w:rFonts w:ascii="Times New Roman" w:eastAsia="宋体" w:hAnsi="宋体"/>
        </w:rPr>
        <w:t>,</w:t>
      </w:r>
      <w:r w:rsidRPr="00C61B72">
        <w:rPr>
          <w:rFonts w:ascii="Times New Roman" w:eastAsia="楷体" w:hAnsi="楷体"/>
        </w:rPr>
        <w:t>故滴定终点时溶液的浅蓝色不会消退。</w:t>
      </w:r>
      <w:r w:rsidRPr="00C61B72">
        <w:rPr>
          <w:rFonts w:ascii="Times New Roman" w:eastAsia="宋体" w:hAnsi="宋体"/>
        </w:rPr>
        <w:t>1</w:t>
      </w:r>
      <w:r w:rsidRPr="00C61B72">
        <w:rPr>
          <w:rFonts w:ascii="Times New Roman" w:eastAsia="楷体" w:hAnsi="楷体"/>
        </w:rPr>
        <w:t xml:space="preserve"> </w:t>
      </w:r>
      <w:r w:rsidRPr="00C61B72">
        <w:rPr>
          <w:rFonts w:ascii="Times New Roman" w:eastAsia="宋体" w:hAnsi="宋体"/>
        </w:rPr>
        <w:t>000</w:t>
      </w:r>
      <w:r w:rsidRPr="00C61B72">
        <w:rPr>
          <w:rFonts w:ascii="Times New Roman" w:eastAsia="楷体" w:hAnsi="楷体"/>
        </w:rPr>
        <w:t xml:space="preserve"> </w:t>
      </w:r>
      <w:r w:rsidRPr="00C61B72">
        <w:rPr>
          <w:rFonts w:ascii="Times New Roman" w:eastAsia="宋体" w:hAnsi="宋体"/>
        </w:rPr>
        <w:t>mL</w:t>
      </w:r>
      <w:r w:rsidRPr="00C61B72">
        <w:rPr>
          <w:rFonts w:ascii="Times New Roman" w:eastAsia="楷体" w:hAnsi="楷体"/>
        </w:rPr>
        <w:t xml:space="preserve"> </w:t>
      </w:r>
      <w:r w:rsidRPr="00C61B72">
        <w:rPr>
          <w:rFonts w:ascii="Times New Roman" w:eastAsia="宋体" w:hAnsi="宋体"/>
        </w:rPr>
        <w:t>KIO</w:t>
      </w:r>
      <w:r w:rsidRPr="00C61B72">
        <w:rPr>
          <w:rFonts w:ascii="Times New Roman" w:eastAsia="宋体" w:hAnsi="宋体"/>
          <w:vertAlign w:val="subscript"/>
        </w:rPr>
        <w:t>3</w:t>
      </w:r>
      <w:r w:rsidRPr="00C61B72">
        <w:rPr>
          <w:rFonts w:ascii="Times New Roman" w:eastAsia="楷体" w:hAnsi="楷体"/>
        </w:rPr>
        <w:t>碱性标准溶液中</w:t>
      </w:r>
      <w:r w:rsidRPr="00C61B72">
        <w:rPr>
          <w:rFonts w:ascii="Times New Roman" w:eastAsia="宋体" w:hAnsi="宋体"/>
          <w:i/>
        </w:rPr>
        <w:t>c</w:t>
      </w:r>
      <w:r w:rsidRPr="00C61B72">
        <w:rPr>
          <w:rFonts w:ascii="Times New Roman" w:eastAsia="宋体" w:hAnsi="宋体"/>
        </w:rPr>
        <w:t>(KIO</w:t>
      </w:r>
      <w:r w:rsidRPr="00C61B72">
        <w:rPr>
          <w:rFonts w:ascii="Times New Roman" w:eastAsia="宋体" w:hAnsi="宋体"/>
          <w:vertAlign w:val="subscript"/>
        </w:rPr>
        <w:t>3</w:t>
      </w:r>
      <w:r w:rsidRPr="00C61B72">
        <w:rPr>
          <w:rFonts w:ascii="Times New Roman" w:eastAsia="宋体" w:hAnsi="宋体"/>
        </w:rPr>
        <w:t>)=0</w:t>
      </w:r>
      <w:r w:rsidRPr="00C61B72">
        <w:rPr>
          <w:rFonts w:ascii="Times New Roman" w:eastAsia="宋体" w:hAnsi="Times New Roman" w:cs="Times New Roman"/>
        </w:rPr>
        <w:t>.</w:t>
      </w:r>
      <w:r w:rsidRPr="00C61B72">
        <w:rPr>
          <w:rFonts w:ascii="Times New Roman" w:eastAsia="宋体" w:hAnsi="宋体"/>
        </w:rPr>
        <w:t>002</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宋体" w:hAnsi="Times New Roman" w:cs="Times New Roman"/>
        </w:rPr>
        <w:t>·</w:t>
      </w:r>
      <w:r w:rsidRPr="00C61B72">
        <w:rPr>
          <w:rFonts w:ascii="Times New Roman" w:eastAsia="宋体" w:hAnsi="宋体"/>
        </w:rPr>
        <w:t>L</w:t>
      </w:r>
      <w:r w:rsidRPr="00C61B72">
        <w:rPr>
          <w:rFonts w:ascii="Times New Roman" w:eastAsia="宋体" w:hAnsi="宋体"/>
          <w:vertAlign w:val="superscript"/>
        </w:rPr>
        <w:t>-1</w:t>
      </w:r>
      <w:r w:rsidRPr="00C61B72">
        <w:rPr>
          <w:rFonts w:ascii="Times New Roman" w:eastAsia="宋体" w:hAnsi="宋体"/>
        </w:rPr>
        <w:t>,</w:t>
      </w:r>
      <w:r w:rsidRPr="00C61B72">
        <w:rPr>
          <w:rFonts w:ascii="Times New Roman" w:eastAsia="楷体" w:hAnsi="楷体"/>
        </w:rPr>
        <w:t>根据题给方程式可得关系式</w:t>
      </w:r>
      <w:r w:rsidRPr="00C61B72">
        <w:rPr>
          <w:rFonts w:ascii="Times New Roman" w:eastAsia="宋体" w:hAnsi="宋体"/>
        </w:rPr>
        <w:t>:KIO</w:t>
      </w:r>
      <w:r w:rsidRPr="00C61B72">
        <w:rPr>
          <w:rFonts w:ascii="Times New Roman" w:eastAsia="宋体" w:hAnsi="宋体"/>
          <w:vertAlign w:val="subscript"/>
        </w:rPr>
        <w:t>3</w:t>
      </w:r>
      <w:r w:rsidRPr="00C61B72">
        <w:rPr>
          <w:rFonts w:ascii="Times New Roman" w:eastAsia="宋体" w:hAnsi="宋体"/>
        </w:rPr>
        <w:t>~3SO</w:t>
      </w:r>
      <w:r w:rsidRPr="00C61B72">
        <w:rPr>
          <w:rFonts w:ascii="Times New Roman" w:eastAsia="宋体" w:hAnsi="宋体"/>
          <w:vertAlign w:val="subscript"/>
        </w:rPr>
        <w:t>2</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样品中硫元素的质量分数为</w:t>
      </w:r>
      <m:oMath>
        <m:f>
          <m:fPr>
            <m:ctrlPr>
              <w:rPr>
                <w:rFonts w:ascii="Cambria Math" w:eastAsia="宋体" w:hAnsi="Cambria Math"/>
              </w:rPr>
            </m:ctrlPr>
          </m:fPr>
          <m:num>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002mol</m:t>
            </m:r>
            <m:r>
              <m:rPr>
                <m:nor/>
              </m:rPr>
              <w:rPr>
                <w:rFonts w:ascii="Times New Roman" w:eastAsia="宋体" w:hAnsi="Times New Roman" w:cs="Times New Roman"/>
                <w:sz w:val="26"/>
                <w:szCs w:val="26"/>
              </w:rPr>
              <m:t>·</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r>
                  <m:rPr>
                    <m:sty m:val="p"/>
                  </m:rPr>
                  <w:rPr>
                    <w:rFonts w:ascii="Cambria Math" w:eastAsia="宋体" w:hAnsi="Cambria Math"/>
                    <w:sz w:val="26"/>
                    <w:szCs w:val="26"/>
                  </w:rPr>
                  <m:t>1</m:t>
                </m:r>
              </m:sup>
            </m:sSup>
            <m:r>
              <m:rPr>
                <m:sty m:val="p"/>
              </m:rPr>
              <w:rPr>
                <w:rFonts w:ascii="Cambria Math" w:eastAsia="宋体" w:hAnsi="Cambria Math" w:cs="Times New Roman"/>
                <w:sz w:val="26"/>
                <w:szCs w:val="26"/>
              </w:rPr>
              <m:t>×</m:t>
            </m:r>
            <m:r>
              <w:rPr>
                <w:rFonts w:ascii="Cambria Math" w:eastAsia="宋体" w:hAnsi="Cambria Math"/>
                <w:sz w:val="26"/>
                <w:szCs w:val="26"/>
              </w:rPr>
              <m:t>V</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3</m:t>
                </m:r>
              </m:sup>
            </m:sSup>
            <m:r>
              <w:rPr>
                <w:rFonts w:ascii="Cambria Math" w:eastAsia="宋体" w:hAnsi="Cambria Math"/>
                <w:sz w:val="26"/>
                <w:szCs w:val="26"/>
              </w:rPr>
              <m:t>L</m:t>
            </m:r>
            <m:r>
              <m:rPr>
                <m:sty m:val="p"/>
              </m:rPr>
              <w:rPr>
                <w:rFonts w:ascii="Cambria Math" w:eastAsia="宋体" w:hAnsi="Cambria Math" w:cs="Times New Roman"/>
                <w:sz w:val="26"/>
                <w:szCs w:val="26"/>
              </w:rPr>
              <m:t>×</m:t>
            </m:r>
            <m:r>
              <m:rPr>
                <m:sty m:val="p"/>
              </m:rPr>
              <w:rPr>
                <w:rFonts w:ascii="Cambria Math" w:eastAsia="宋体" w:hAnsi="Cambria Math"/>
                <w:sz w:val="26"/>
                <w:szCs w:val="26"/>
              </w:rPr>
              <m:t>3</m:t>
            </m:r>
            <m:r>
              <m:rPr>
                <m:sty m:val="p"/>
              </m:rPr>
              <w:rPr>
                <w:rFonts w:ascii="Cambria Math" w:eastAsia="宋体" w:hAnsi="Cambria Math" w:cs="Times New Roman"/>
                <w:sz w:val="26"/>
                <w:szCs w:val="26"/>
              </w:rPr>
              <m:t>×</m:t>
            </m:r>
            <m:r>
              <m:rPr>
                <m:sty m:val="p"/>
              </m:rPr>
              <w:rPr>
                <w:rFonts w:ascii="Cambria Math" w:eastAsia="宋体" w:hAnsi="Cambria Math"/>
                <w:sz w:val="26"/>
                <w:szCs w:val="26"/>
              </w:rPr>
              <m:t>32</m:t>
            </m:r>
            <m:r>
              <m:rPr>
                <m:nor/>
              </m:rPr>
              <w:rPr>
                <w:rFonts w:ascii="Times New Roman" w:eastAsia="宋体" w:hAnsi="宋体"/>
                <w:sz w:val="26"/>
                <w:szCs w:val="26"/>
              </w:rPr>
              <m:t xml:space="preserve"> </m:t>
            </m:r>
            <m:r>
              <w:rPr>
                <w:rFonts w:ascii="Cambria Math" w:eastAsia="宋体" w:hAnsi="Cambria Math"/>
                <w:sz w:val="26"/>
                <w:szCs w:val="26"/>
              </w:rPr>
              <m:t>g</m:t>
            </m:r>
            <m:r>
              <m:rPr>
                <m:nor/>
              </m:rPr>
              <w:rPr>
                <w:rFonts w:ascii="Times New Roman" w:eastAsia="宋体" w:hAnsi="Times New Roman" w:cs="Times New Roman"/>
                <w:sz w:val="26"/>
                <w:szCs w:val="26"/>
              </w:rPr>
              <m:t>·</m:t>
            </m:r>
            <m:r>
              <w:rPr>
                <w:rFonts w:ascii="Cambria Math" w:eastAsia="宋体" w:hAnsi="Cambria Math"/>
                <w:sz w:val="26"/>
                <w:szCs w:val="26"/>
              </w:rPr>
              <m:t>mo</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r>
                  <m:rPr>
                    <m:sty m:val="p"/>
                  </m:rPr>
                  <w:rPr>
                    <w:rFonts w:ascii="Cambria Math" w:eastAsia="宋体" w:hAnsi="Cambria Math"/>
                    <w:sz w:val="26"/>
                    <w:szCs w:val="26"/>
                  </w:rPr>
                  <m:t>1</m:t>
                </m:r>
              </m:sup>
            </m:sSup>
          </m:num>
          <m:den>
            <m:r>
              <w:rPr>
                <w:rFonts w:ascii="Cambria Math" w:eastAsia="宋体" w:hAnsi="Cambria Math"/>
                <w:sz w:val="26"/>
                <w:szCs w:val="26"/>
              </w:rPr>
              <m:t>a</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3</m:t>
                </m:r>
              </m:sup>
            </m:sSup>
            <m:r>
              <w:rPr>
                <w:rFonts w:ascii="Cambria Math" w:eastAsia="宋体" w:hAnsi="Cambria Math"/>
                <w:sz w:val="26"/>
                <w:szCs w:val="26"/>
              </w:rPr>
              <m:t>g</m:t>
            </m:r>
          </m:den>
        </m:f>
      </m:oMath>
      <w:r w:rsidRPr="00C61B72">
        <w:rPr>
          <w:rFonts w:ascii="Times New Roman" w:eastAsia="宋体" w:hAnsi="Times New Roman" w:cs="Times New Roman"/>
        </w:rPr>
        <w:t>×</w:t>
      </w:r>
      <w:r w:rsidRPr="00C61B72">
        <w:rPr>
          <w:rFonts w:ascii="Times New Roman" w:eastAsia="宋体" w:hAnsi="宋体"/>
        </w:rPr>
        <w:t>100%=</w:t>
      </w:r>
      <m:oMath>
        <m:f>
          <m:fPr>
            <m:ctrlPr>
              <w:rPr>
                <w:rFonts w:ascii="Cambria Math" w:eastAsia="宋体" w:hAnsi="Cambria Math"/>
              </w:rPr>
            </m:ctrlPr>
          </m:fPr>
          <m:num>
            <m:r>
              <m:rPr>
                <m:sty m:val="p"/>
              </m:rPr>
              <w:rPr>
                <w:rFonts w:ascii="Cambria Math" w:eastAsia="宋体" w:hAnsi="Cambria Math"/>
                <w:sz w:val="26"/>
                <w:szCs w:val="26"/>
              </w:rPr>
              <m:t>19</m:t>
            </m:r>
            <m:r>
              <m:rPr>
                <m:nor/>
              </m:rPr>
              <w:rPr>
                <w:rFonts w:ascii="Times New Roman" w:eastAsia="宋体" w:hAnsi="Times New Roman" w:cs="Times New Roman"/>
                <w:sz w:val="26"/>
                <w:szCs w:val="26"/>
              </w:rPr>
              <m:t>.</m:t>
            </m:r>
            <m:r>
              <m:rPr>
                <m:sty m:val="p"/>
              </m:rPr>
              <w:rPr>
                <w:rFonts w:ascii="Cambria Math" w:eastAsia="宋体" w:hAnsi="Cambria Math"/>
                <w:sz w:val="26"/>
                <w:szCs w:val="26"/>
              </w:rPr>
              <m:t>2</m:t>
            </m:r>
            <m:r>
              <w:rPr>
                <w:rFonts w:ascii="Cambria Math" w:eastAsia="宋体" w:hAnsi="Cambria Math"/>
                <w:sz w:val="26"/>
                <w:szCs w:val="26"/>
              </w:rPr>
              <m:t>V</m:t>
            </m:r>
          </m:num>
          <m:den>
            <m:r>
              <w:rPr>
                <w:rFonts w:ascii="Cambria Math" w:eastAsia="宋体" w:hAnsi="Cambria Math"/>
                <w:sz w:val="26"/>
                <w:szCs w:val="26"/>
              </w:rPr>
              <m:t>a</m:t>
            </m:r>
          </m:den>
        </m:f>
      </m:oMath>
      <w:r w:rsidRPr="00C61B72">
        <w:rPr>
          <w:rFonts w:ascii="Times New Roman" w:eastAsia="宋体" w:hAnsi="宋体"/>
        </w:rPr>
        <w:t>%</w:t>
      </w:r>
      <w:r w:rsidRPr="00C61B72">
        <w:rPr>
          <w:rFonts w:ascii="Times New Roman" w:eastAsia="楷体" w:hAnsi="楷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(4)</w:t>
      </w:r>
      <w:r w:rsidRPr="00C61B72">
        <w:rPr>
          <w:rFonts w:ascii="Times New Roman" w:eastAsia="楷体" w:hAnsi="楷体"/>
        </w:rPr>
        <w:t>粉尘在</w:t>
      </w:r>
      <w:r w:rsidRPr="00C61B72">
        <w:rPr>
          <w:rFonts w:ascii="Times New Roman" w:eastAsia="宋体" w:hAnsi="宋体"/>
        </w:rPr>
        <w:t>SO</w:t>
      </w:r>
      <w:r w:rsidRPr="00C61B72">
        <w:rPr>
          <w:rFonts w:ascii="Times New Roman" w:eastAsia="宋体" w:hAnsi="宋体"/>
          <w:vertAlign w:val="subscript"/>
        </w:rPr>
        <w:t>2</w:t>
      </w:r>
      <w:r w:rsidRPr="00C61B72">
        <w:rPr>
          <w:rFonts w:ascii="Times New Roman" w:eastAsia="楷体" w:hAnsi="楷体"/>
        </w:rPr>
        <w:t>转化为</w:t>
      </w:r>
      <w:r w:rsidRPr="00C61B72">
        <w:rPr>
          <w:rFonts w:ascii="Times New Roman" w:eastAsia="宋体" w:hAnsi="宋体"/>
        </w:rPr>
        <w:t>SO</w:t>
      </w:r>
      <w:r w:rsidRPr="00C61B72">
        <w:rPr>
          <w:rFonts w:ascii="Times New Roman" w:eastAsia="宋体" w:hAnsi="宋体"/>
          <w:vertAlign w:val="subscript"/>
        </w:rPr>
        <w:t>3</w:t>
      </w:r>
      <w:r w:rsidRPr="00C61B72">
        <w:rPr>
          <w:rFonts w:ascii="Times New Roman" w:eastAsia="楷体" w:hAnsi="楷体"/>
        </w:rPr>
        <w:t>的过程中起催化剂的作用。若装置</w:t>
      </w:r>
      <w:r w:rsidRPr="00C61B72">
        <w:rPr>
          <w:rFonts w:ascii="Times New Roman" w:eastAsia="宋体" w:hAnsi="宋体"/>
        </w:rPr>
        <w:t>E</w:t>
      </w:r>
      <w:r w:rsidRPr="00C61B72">
        <w:rPr>
          <w:rFonts w:ascii="Times New Roman" w:eastAsia="楷体" w:hAnsi="楷体"/>
        </w:rPr>
        <w:t>冷却气体不充分</w:t>
      </w:r>
      <w:r w:rsidRPr="00C61B72">
        <w:rPr>
          <w:rFonts w:ascii="Times New Roman" w:eastAsia="宋体" w:hAnsi="宋体"/>
        </w:rPr>
        <w:t>,</w:t>
      </w:r>
      <w:r w:rsidRPr="00C61B72">
        <w:rPr>
          <w:rFonts w:ascii="Times New Roman" w:eastAsia="楷体" w:hAnsi="楷体"/>
        </w:rPr>
        <w:t>会使装置</w:t>
      </w:r>
      <w:r w:rsidRPr="00C61B72">
        <w:rPr>
          <w:rFonts w:ascii="Times New Roman" w:eastAsia="宋体" w:hAnsi="宋体"/>
        </w:rPr>
        <w:t>F</w:t>
      </w:r>
      <w:r w:rsidRPr="00C61B72">
        <w:rPr>
          <w:rFonts w:ascii="Times New Roman" w:eastAsia="楷体" w:hAnsi="楷体"/>
        </w:rPr>
        <w:t>中溶液温度升高</w:t>
      </w:r>
      <w:r w:rsidRPr="00C61B72">
        <w:rPr>
          <w:rFonts w:ascii="Times New Roman" w:eastAsia="宋体" w:hAnsi="宋体"/>
        </w:rPr>
        <w:t>,</w:t>
      </w:r>
      <w:r w:rsidRPr="00C61B72">
        <w:rPr>
          <w:rFonts w:ascii="Times New Roman" w:eastAsia="楷体" w:hAnsi="楷体"/>
        </w:rPr>
        <w:t>造成</w:t>
      </w:r>
      <w:r w:rsidRPr="00C61B72">
        <w:rPr>
          <w:rFonts w:ascii="Times New Roman" w:eastAsia="宋体" w:hAnsi="宋体"/>
        </w:rPr>
        <w:t>I</w:t>
      </w:r>
      <w:r w:rsidRPr="00C61B72">
        <w:rPr>
          <w:rFonts w:ascii="Times New Roman" w:eastAsia="宋体" w:hAnsi="宋体"/>
          <w:vertAlign w:val="subscript"/>
        </w:rPr>
        <w:t>2</w:t>
      </w:r>
      <w:r w:rsidRPr="00C61B72">
        <w:rPr>
          <w:rFonts w:ascii="Times New Roman" w:eastAsia="楷体" w:hAnsi="楷体"/>
        </w:rPr>
        <w:t>挥发</w:t>
      </w:r>
      <w:r w:rsidRPr="00C61B72">
        <w:rPr>
          <w:rFonts w:ascii="Times New Roman" w:eastAsia="宋体" w:hAnsi="宋体"/>
        </w:rPr>
        <w:t>,</w:t>
      </w:r>
      <w:r w:rsidRPr="00C61B72">
        <w:rPr>
          <w:rFonts w:ascii="Times New Roman" w:eastAsia="楷体" w:hAnsi="楷体"/>
        </w:rPr>
        <w:t>从而加大</w:t>
      </w:r>
      <w:r w:rsidRPr="00C61B72">
        <w:rPr>
          <w:rFonts w:ascii="Times New Roman" w:eastAsia="宋体" w:hAnsi="宋体"/>
        </w:rPr>
        <w:t>KIO</w:t>
      </w:r>
      <w:r w:rsidRPr="00C61B72">
        <w:rPr>
          <w:rFonts w:ascii="Times New Roman" w:eastAsia="宋体" w:hAnsi="宋体"/>
          <w:vertAlign w:val="subscript"/>
        </w:rPr>
        <w:t>3</w:t>
      </w:r>
      <w:r w:rsidRPr="00C61B72">
        <w:rPr>
          <w:rFonts w:ascii="Times New Roman" w:eastAsia="楷体" w:hAnsi="楷体"/>
        </w:rPr>
        <w:t>碱性标准溶液的用量</w:t>
      </w:r>
      <w:r w:rsidRPr="00C61B72">
        <w:rPr>
          <w:rFonts w:ascii="Times New Roman" w:eastAsia="宋体" w:hAnsi="宋体"/>
        </w:rPr>
        <w:t>,</w:t>
      </w:r>
      <w:r w:rsidRPr="00C61B72">
        <w:rPr>
          <w:rFonts w:ascii="Times New Roman" w:eastAsia="楷体" w:hAnsi="楷体"/>
        </w:rPr>
        <w:t>导致测定结果偏大。若有少量</w:t>
      </w:r>
      <w:r w:rsidRPr="00C61B72">
        <w:rPr>
          <w:rFonts w:ascii="Times New Roman" w:eastAsia="宋体" w:hAnsi="宋体"/>
        </w:rPr>
        <w:t>I</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C61B72">
        <w:rPr>
          <w:rFonts w:ascii="Times New Roman" w:eastAsia="楷体" w:hAnsi="楷体"/>
        </w:rPr>
        <w:t>不经</w:t>
      </w:r>
      <w:r w:rsidRPr="00C61B72">
        <w:rPr>
          <w:rFonts w:ascii="Times New Roman" w:eastAsia="宋体" w:hAnsi="宋体"/>
        </w:rPr>
        <w:t>I</w:t>
      </w:r>
      <w:r w:rsidRPr="00C61B72">
        <w:rPr>
          <w:rFonts w:ascii="Times New Roman" w:eastAsia="宋体" w:hAnsi="宋体"/>
          <w:vertAlign w:val="subscript"/>
        </w:rPr>
        <w:t>2</w:t>
      </w:r>
      <w:r w:rsidRPr="00C61B72">
        <w:rPr>
          <w:rFonts w:ascii="Times New Roman" w:eastAsia="楷体" w:hAnsi="楷体"/>
        </w:rPr>
        <w:t>直接将</w:t>
      </w:r>
      <w:r w:rsidRPr="00C61B72">
        <w:rPr>
          <w:rFonts w:ascii="Times New Roman" w:eastAsia="宋体" w:hAnsi="宋体"/>
        </w:rPr>
        <w:t>SO</w:t>
      </w:r>
      <w:r w:rsidRPr="00C61B72">
        <w:rPr>
          <w:rFonts w:ascii="Times New Roman" w:eastAsia="宋体" w:hAnsi="宋体"/>
          <w:vertAlign w:val="subscript"/>
        </w:rPr>
        <w:t>2</w:t>
      </w:r>
      <w:r w:rsidRPr="00C61B72">
        <w:rPr>
          <w:rFonts w:ascii="Times New Roman" w:eastAsia="楷体" w:hAnsi="楷体"/>
        </w:rPr>
        <w:t>氧化为</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SO</w:t>
      </w:r>
      <w:r w:rsidRPr="00C61B72">
        <w:rPr>
          <w:rFonts w:ascii="Times New Roman" w:eastAsia="宋体" w:hAnsi="宋体"/>
          <w:vertAlign w:val="subscript"/>
        </w:rPr>
        <w:t>4</w:t>
      </w:r>
      <w:r w:rsidRPr="00C61B72">
        <w:rPr>
          <w:rFonts w:ascii="Times New Roman" w:eastAsia="宋体" w:hAnsi="宋体"/>
        </w:rPr>
        <w:t>,</w:t>
      </w:r>
      <w:r w:rsidRPr="00C61B72">
        <w:rPr>
          <w:rFonts w:ascii="Times New Roman" w:eastAsia="楷体" w:hAnsi="楷体"/>
        </w:rPr>
        <w:t>反应的离子方程式为</w:t>
      </w:r>
      <w:r w:rsidRPr="00C61B72">
        <w:rPr>
          <w:rFonts w:ascii="Times New Roman" w:eastAsia="宋体" w:hAnsi="宋体"/>
        </w:rPr>
        <w:t>I</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C61B72">
        <w:rPr>
          <w:rFonts w:ascii="Times New Roman" w:eastAsia="宋体" w:hAnsi="宋体"/>
        </w:rPr>
        <w:t>+3SO</w:t>
      </w:r>
      <w:r w:rsidRPr="00C61B72">
        <w:rPr>
          <w:rFonts w:ascii="Times New Roman" w:eastAsia="宋体" w:hAnsi="宋体"/>
          <w:vertAlign w:val="subscript"/>
        </w:rPr>
        <w:t>2</w:t>
      </w:r>
      <w:r w:rsidRPr="00C61B72">
        <w:rPr>
          <w:rFonts w:ascii="Times New Roman" w:eastAsia="宋体" w:hAnsi="宋体"/>
        </w:rPr>
        <w:t>+3H</w:t>
      </w:r>
      <w:r w:rsidRPr="00C61B72">
        <w:rPr>
          <w:rFonts w:ascii="Times New Roman" w:eastAsia="宋体" w:hAnsi="宋体"/>
          <w:vertAlign w:val="subscript"/>
        </w:rPr>
        <w:t>2</w:t>
      </w:r>
      <w:r w:rsidRPr="00C61B72">
        <w:rPr>
          <w:rFonts w:ascii="Times New Roman" w:eastAsia="宋体" w:hAnsi="宋体"/>
        </w:rPr>
        <w:t>O</w:t>
      </w:r>
      <w:r w:rsidRPr="00C61B72">
        <w:rPr>
          <w:rFonts w:ascii="Times New Roman" w:eastAsia="宋体" w:hAnsi="宋体"/>
          <w:noProof/>
        </w:rPr>
        <w:drawing>
          <wp:inline distT="0" distB="0" distL="0" distR="0">
            <wp:extent cx="295560" cy="16308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2"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I</w:t>
      </w:r>
      <w:r w:rsidRPr="00C61B72">
        <w:rPr>
          <w:rFonts w:ascii="Times New Roman" w:eastAsia="宋体" w:hAnsi="宋体"/>
          <w:vertAlign w:val="superscript"/>
        </w:rPr>
        <w:t>-</w:t>
      </w:r>
      <w:r w:rsidRPr="00C61B72">
        <w:rPr>
          <w:rFonts w:ascii="Times New Roman" w:eastAsia="宋体" w:hAnsi="宋体"/>
        </w:rPr>
        <w:t>+3S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C61B72">
        <w:rPr>
          <w:rFonts w:ascii="Times New Roman" w:eastAsia="宋体" w:hAnsi="宋体"/>
        </w:rPr>
        <w:t>+6H</w:t>
      </w:r>
      <w:r w:rsidRPr="00C61B72">
        <w:rPr>
          <w:rFonts w:ascii="Times New Roman" w:eastAsia="宋体" w:hAnsi="宋体"/>
          <w:vertAlign w:val="superscript"/>
        </w:rPr>
        <w:t>+</w:t>
      </w:r>
      <w:r w:rsidRPr="00C61B72">
        <w:rPr>
          <w:rFonts w:ascii="Times New Roman" w:eastAsia="宋体" w:hAnsi="宋体"/>
        </w:rPr>
        <w:t>,I</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C61B72">
        <w:rPr>
          <w:rFonts w:ascii="Times New Roman" w:eastAsia="楷体" w:hAnsi="楷体"/>
        </w:rPr>
        <w:t>和</w:t>
      </w:r>
      <w:r w:rsidRPr="00C61B72">
        <w:rPr>
          <w:rFonts w:ascii="Times New Roman" w:eastAsia="宋体" w:hAnsi="宋体"/>
        </w:rPr>
        <w:t>SO</w:t>
      </w:r>
      <w:r w:rsidRPr="00C61B72">
        <w:rPr>
          <w:rFonts w:ascii="Times New Roman" w:eastAsia="宋体" w:hAnsi="宋体"/>
          <w:vertAlign w:val="subscript"/>
        </w:rPr>
        <w:t>2</w:t>
      </w:r>
      <w:r w:rsidRPr="00C61B72">
        <w:rPr>
          <w:rFonts w:ascii="Times New Roman" w:eastAsia="楷体" w:hAnsi="楷体"/>
        </w:rPr>
        <w:t>的物质的量之比仍为</w:t>
      </w:r>
      <w:r w:rsidRPr="00C61B72">
        <w:rPr>
          <w:rFonts w:ascii="Times New Roman" w:eastAsia="宋体" w:hAnsi="宋体"/>
        </w:rPr>
        <w:t>1</w:t>
      </w:r>
      <w:r w:rsidRPr="00C61B72">
        <w:rPr>
          <w:rFonts w:ascii="宋体" w:eastAsia="宋体" w:hAnsi="宋体" w:cs="宋体" w:hint="eastAsia"/>
        </w:rPr>
        <w:t>∶</w:t>
      </w:r>
      <w:r w:rsidRPr="00C61B72">
        <w:rPr>
          <w:rFonts w:ascii="Times New Roman" w:eastAsia="宋体" w:hAnsi="宋体"/>
        </w:rPr>
        <w:t>3,</w:t>
      </w:r>
      <w:r w:rsidRPr="00C61B72">
        <w:rPr>
          <w:rFonts w:ascii="Times New Roman" w:eastAsia="楷体" w:hAnsi="楷体"/>
        </w:rPr>
        <w:t>故不影响测定结果。</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Times New Roman"/>
          <w:b/>
        </w:rPr>
        <w:t>20</w:t>
      </w:r>
      <w:r w:rsidRPr="00C61B72">
        <w:rPr>
          <w:rFonts w:ascii="Times New Roman" w:eastAsia="宋体" w:hAnsi="Times New Roman" w:cs="Times New Roman"/>
        </w:rPr>
        <w:t>.</w:t>
      </w:r>
      <w:r w:rsidRPr="00C61B72">
        <w:rPr>
          <w:rFonts w:ascii="Times New Roman" w:eastAsia="宋体" w:hAnsi="宋体"/>
        </w:rPr>
        <w:t>(12</w:t>
      </w:r>
      <w:r w:rsidRPr="00C61B72">
        <w:rPr>
          <w:rFonts w:ascii="Times New Roman" w:eastAsia="宋体" w:hAnsi="宋体"/>
        </w:rPr>
        <w:t>分</w:t>
      </w:r>
      <w:r w:rsidRPr="00C61B72">
        <w:rPr>
          <w:rFonts w:ascii="Times New Roman" w:eastAsia="宋体" w:hAnsi="宋体"/>
        </w:rPr>
        <w:t>)</w:t>
      </w:r>
      <w:r w:rsidRPr="00C61B72">
        <w:rPr>
          <w:rFonts w:ascii="Times New Roman" w:eastAsia="宋体" w:hAnsi="宋体"/>
        </w:rPr>
        <w:t>水煤气是</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的主要来源</w:t>
      </w:r>
      <w:r w:rsidRPr="00C61B72">
        <w:rPr>
          <w:rFonts w:ascii="Times New Roman" w:eastAsia="宋体" w:hAnsi="宋体"/>
        </w:rPr>
        <w:t>,</w:t>
      </w:r>
      <w:r w:rsidRPr="00C61B72">
        <w:rPr>
          <w:rFonts w:ascii="Times New Roman" w:eastAsia="宋体" w:hAnsi="宋体"/>
        </w:rPr>
        <w:t>研究</w:t>
      </w:r>
      <w:r w:rsidRPr="00C61B72">
        <w:rPr>
          <w:rFonts w:ascii="Times New Roman" w:eastAsia="宋体" w:hAnsi="宋体"/>
        </w:rPr>
        <w:t>CaO</w:t>
      </w:r>
      <w:r w:rsidRPr="00C61B72">
        <w:rPr>
          <w:rFonts w:ascii="Times New Roman" w:eastAsia="宋体" w:hAnsi="宋体"/>
        </w:rPr>
        <w:t>对</w:t>
      </w:r>
      <w:r w:rsidRPr="00C61B72">
        <w:rPr>
          <w:rFonts w:ascii="Times New Roman" w:eastAsia="宋体" w:hAnsi="宋体"/>
        </w:rPr>
        <w:t>C-H</w:t>
      </w:r>
      <w:r w:rsidRPr="00C61B72">
        <w:rPr>
          <w:rFonts w:ascii="Times New Roman" w:eastAsia="宋体" w:hAnsi="宋体"/>
          <w:vertAlign w:val="subscript"/>
        </w:rPr>
        <w:t>2</w:t>
      </w:r>
      <w:r w:rsidRPr="00C61B72">
        <w:rPr>
          <w:rFonts w:ascii="Times New Roman" w:eastAsia="宋体" w:hAnsi="宋体"/>
        </w:rPr>
        <w:t>O</w:t>
      </w:r>
      <w:r w:rsidRPr="00C61B72">
        <w:rPr>
          <w:rFonts w:ascii="Times New Roman" w:eastAsia="宋体" w:hAnsi="宋体"/>
        </w:rPr>
        <w:t>体系制</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的影响</w:t>
      </w:r>
      <w:r w:rsidRPr="00C61B72">
        <w:rPr>
          <w:rFonts w:ascii="Times New Roman" w:eastAsia="宋体" w:hAnsi="宋体"/>
        </w:rPr>
        <w:t>,</w:t>
      </w:r>
      <w:r w:rsidRPr="00C61B72">
        <w:rPr>
          <w:rFonts w:ascii="Times New Roman" w:eastAsia="宋体" w:hAnsi="宋体"/>
        </w:rPr>
        <w:t>涉及主要反应如下</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C(s)+H</w:t>
      </w:r>
      <w:r w:rsidRPr="00C61B72">
        <w:rPr>
          <w:rFonts w:ascii="Times New Roman" w:eastAsia="宋体" w:hAnsi="宋体"/>
          <w:vertAlign w:val="subscript"/>
        </w:rPr>
        <w:t>2</w:t>
      </w:r>
      <w:r w:rsidRPr="00C61B72">
        <w:rPr>
          <w:rFonts w:ascii="Times New Roman" w:eastAsia="宋体" w:hAnsi="宋体"/>
        </w:rPr>
        <w:t>O(g)</w:t>
      </w:r>
      <w:r w:rsidRPr="00C61B72">
        <w:rPr>
          <w:rFonts w:ascii="Times New Roman" w:eastAsia="宋体" w:hAnsi="宋体"/>
          <w:noProof/>
        </w:rPr>
        <w:drawing>
          <wp:inline distT="0" distB="0" distL="0" distR="0">
            <wp:extent cx="295560" cy="16308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0"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CO(g)+H</w:t>
      </w:r>
      <w:r w:rsidRPr="00C61B72">
        <w:rPr>
          <w:rFonts w:ascii="Times New Roman" w:eastAsia="宋体" w:hAnsi="宋体"/>
          <w:vertAlign w:val="subscript"/>
        </w:rPr>
        <w:t>2</w:t>
      </w:r>
      <w:r w:rsidRPr="00C61B72">
        <w:rPr>
          <w:rFonts w:ascii="Times New Roman" w:eastAsia="宋体" w:hAnsi="宋体"/>
        </w:rPr>
        <w:t>(g)</w:t>
      </w:r>
      <w:r w:rsidRPr="00C61B72">
        <w:rPr>
          <w:rFonts w:ascii="Times New Roman" w:eastAsia="宋体" w:hAnsi="宋体"/>
        </w:rPr>
        <w:t xml:space="preserve">　　　　　</w:t>
      </w:r>
      <w:r w:rsidRPr="00C61B72">
        <w:rPr>
          <w:rFonts w:ascii="Times New Roman" w:eastAsia="宋体" w:hAnsi="宋体"/>
        </w:rPr>
        <w:t>(</w:t>
      </w:r>
      <w:r w:rsidRPr="00C61B72">
        <w:rPr>
          <w:rFonts w:ascii="宋体" w:eastAsia="宋体" w:hAnsi="宋体" w:cs="宋体" w:hint="eastAsia"/>
        </w:rPr>
        <w:t>Ⅰ</w:t>
      </w:r>
      <w:r w:rsidRPr="00C61B72">
        <w:rPr>
          <w:rFonts w:ascii="Times New Roman" w:eastAsia="宋体" w:hAnsi="宋体"/>
        </w:rPr>
        <w:t>)</w:t>
      </w:r>
      <w:r w:rsidRPr="00C61B72">
        <w:rPr>
          <w:rFonts w:ascii="Times New Roman" w:eastAsia="宋体" w:hAnsi="宋体"/>
        </w:rPr>
        <w:t xml:space="preserve">　　</w:t>
      </w:r>
      <w:r w:rsidRPr="00C61B72">
        <w:rPr>
          <w:rFonts w:ascii="Times New Roman" w:eastAsia="宋体" w:hAnsi="Times New Roman" w:cs="Times New Roman"/>
        </w:rPr>
        <w:t>Δ</w:t>
      </w:r>
      <w:r w:rsidRPr="00C61B72">
        <w:rPr>
          <w:rFonts w:ascii="Times New Roman" w:eastAsia="宋体" w:hAnsi="宋体"/>
          <w:i/>
        </w:rPr>
        <w:t>H</w:t>
      </w:r>
      <w:r w:rsidRPr="00C61B72">
        <w:rPr>
          <w:rFonts w:ascii="Times New Roman" w:eastAsia="宋体" w:hAnsi="宋体"/>
          <w:vertAlign w:val="subscript"/>
        </w:rPr>
        <w:t>1</w:t>
      </w:r>
      <w:r w:rsidRPr="00C61B72">
        <w:rPr>
          <w:rFonts w:ascii="Times New Roman" w:eastAsia="宋体" w:hAnsi="宋体"/>
        </w:rPr>
        <w:t>&gt;0</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CO(g)+H</w:t>
      </w:r>
      <w:r w:rsidRPr="00C61B72">
        <w:rPr>
          <w:rFonts w:ascii="Times New Roman" w:eastAsia="宋体" w:hAnsi="宋体"/>
          <w:vertAlign w:val="subscript"/>
        </w:rPr>
        <w:t>2</w:t>
      </w:r>
      <w:r w:rsidRPr="00C61B72">
        <w:rPr>
          <w:rFonts w:ascii="Times New Roman" w:eastAsia="宋体" w:hAnsi="宋体"/>
        </w:rPr>
        <w:t>O(g)</w:t>
      </w:r>
      <w:r w:rsidRPr="00C61B72">
        <w:rPr>
          <w:rFonts w:ascii="Times New Roman" w:eastAsia="宋体" w:hAnsi="宋体"/>
          <w:noProof/>
        </w:rPr>
        <w:drawing>
          <wp:inline distT="0" distB="0" distL="0" distR="0">
            <wp:extent cx="295560" cy="16308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0"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(g)+H</w:t>
      </w:r>
      <w:r w:rsidRPr="00C61B72">
        <w:rPr>
          <w:rFonts w:ascii="Times New Roman" w:eastAsia="宋体" w:hAnsi="宋体"/>
          <w:vertAlign w:val="subscript"/>
        </w:rPr>
        <w:t>2</w:t>
      </w:r>
      <w:r w:rsidRPr="00C61B72">
        <w:rPr>
          <w:rFonts w:ascii="Times New Roman" w:eastAsia="宋体" w:hAnsi="宋体"/>
        </w:rPr>
        <w:t>(g)</w:t>
      </w:r>
      <w:r w:rsidRPr="00C61B72">
        <w:rPr>
          <w:rFonts w:ascii="Times New Roman" w:eastAsia="宋体" w:hAnsi="宋体"/>
        </w:rPr>
        <w:tab/>
        <w:t>(</w:t>
      </w:r>
      <w:r w:rsidRPr="00C61B72">
        <w:rPr>
          <w:rFonts w:ascii="宋体" w:eastAsia="宋体" w:hAnsi="宋体" w:cs="宋体" w:hint="eastAsia"/>
        </w:rPr>
        <w:t>Ⅱ</w:t>
      </w:r>
      <w:r w:rsidRPr="00C61B72">
        <w:rPr>
          <w:rFonts w:ascii="Times New Roman" w:eastAsia="宋体" w:hAnsi="宋体"/>
        </w:rPr>
        <w:t>)</w:t>
      </w:r>
      <w:r w:rsidRPr="00C61B72">
        <w:rPr>
          <w:rFonts w:ascii="Times New Roman" w:eastAsia="宋体" w:hAnsi="宋体"/>
        </w:rPr>
        <w:tab/>
      </w:r>
      <w:r w:rsidRPr="00C61B72">
        <w:rPr>
          <w:rFonts w:ascii="Times New Roman" w:eastAsia="宋体" w:hAnsi="Times New Roman" w:cs="Times New Roman"/>
        </w:rPr>
        <w:t>Δ</w:t>
      </w:r>
      <w:r w:rsidRPr="00C61B72">
        <w:rPr>
          <w:rFonts w:ascii="Times New Roman" w:eastAsia="宋体" w:hAnsi="宋体"/>
          <w:i/>
        </w:rPr>
        <w:t>H</w:t>
      </w:r>
      <w:r w:rsidRPr="00C61B72">
        <w:rPr>
          <w:rFonts w:ascii="Times New Roman" w:eastAsia="宋体" w:hAnsi="宋体"/>
          <w:vertAlign w:val="subscript"/>
        </w:rPr>
        <w:t>2</w:t>
      </w:r>
      <w:r w:rsidRPr="00C61B72">
        <w:rPr>
          <w:rFonts w:ascii="Times New Roman" w:eastAsia="宋体" w:hAnsi="宋体"/>
        </w:rPr>
        <w:t>&lt;0</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CaO(s)+CO</w:t>
      </w:r>
      <w:r w:rsidRPr="00C61B72">
        <w:rPr>
          <w:rFonts w:ascii="Times New Roman" w:eastAsia="宋体" w:hAnsi="宋体"/>
          <w:vertAlign w:val="subscript"/>
        </w:rPr>
        <w:t>2</w:t>
      </w:r>
      <w:r w:rsidRPr="00C61B72">
        <w:rPr>
          <w:rFonts w:ascii="Times New Roman" w:eastAsia="宋体" w:hAnsi="宋体"/>
        </w:rPr>
        <w:t>(g)</w:t>
      </w:r>
      <w:r w:rsidRPr="00C61B72">
        <w:rPr>
          <w:rFonts w:ascii="Times New Roman" w:eastAsia="宋体" w:hAnsi="宋体"/>
          <w:noProof/>
        </w:rPr>
        <w:drawing>
          <wp:inline distT="0" distB="0" distL="0" distR="0">
            <wp:extent cx="295560" cy="16308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0"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CaCO</w:t>
      </w:r>
      <w:r w:rsidRPr="00C61B72">
        <w:rPr>
          <w:rFonts w:ascii="Times New Roman" w:eastAsia="宋体" w:hAnsi="宋体"/>
          <w:vertAlign w:val="subscript"/>
        </w:rPr>
        <w:t>3</w:t>
      </w:r>
      <w:r w:rsidRPr="00C61B72">
        <w:rPr>
          <w:rFonts w:ascii="Times New Roman" w:eastAsia="宋体" w:hAnsi="宋体"/>
        </w:rPr>
        <w:t>(s)</w:t>
      </w:r>
      <w:r w:rsidRPr="00C61B72">
        <w:rPr>
          <w:rFonts w:ascii="Times New Roman" w:eastAsia="宋体" w:hAnsi="宋体"/>
        </w:rPr>
        <w:tab/>
        <w:t>(</w:t>
      </w:r>
      <w:r w:rsidRPr="00C61B72">
        <w:rPr>
          <w:rFonts w:ascii="宋体" w:eastAsia="宋体" w:hAnsi="宋体" w:cs="宋体" w:hint="eastAsia"/>
        </w:rPr>
        <w:t>Ⅲ</w:t>
      </w:r>
      <w:r w:rsidRPr="00C61B72">
        <w:rPr>
          <w:rFonts w:ascii="Times New Roman" w:eastAsia="宋体" w:hAnsi="宋体"/>
        </w:rPr>
        <w:t>)</w:t>
      </w:r>
      <w:r w:rsidRPr="00C61B72">
        <w:rPr>
          <w:rFonts w:ascii="Times New Roman" w:eastAsia="宋体" w:hAnsi="宋体"/>
        </w:rPr>
        <w:tab/>
      </w:r>
      <w:r w:rsidRPr="00C61B72">
        <w:rPr>
          <w:rFonts w:ascii="Times New Roman" w:eastAsia="宋体" w:hAnsi="Times New Roman" w:cs="Times New Roman"/>
        </w:rPr>
        <w:t>Δ</w:t>
      </w:r>
      <w:r w:rsidRPr="00C61B72">
        <w:rPr>
          <w:rFonts w:ascii="Times New Roman" w:eastAsia="宋体" w:hAnsi="宋体"/>
          <w:i/>
        </w:rPr>
        <w:t>H</w:t>
      </w:r>
      <w:r w:rsidRPr="00C61B72">
        <w:rPr>
          <w:rFonts w:ascii="Times New Roman" w:eastAsia="宋体" w:hAnsi="宋体"/>
          <w:vertAlign w:val="subscript"/>
        </w:rPr>
        <w:t>3</w:t>
      </w:r>
      <w:r w:rsidRPr="00C61B72">
        <w:rPr>
          <w:rFonts w:ascii="Times New Roman" w:eastAsia="宋体" w:hAnsi="宋体"/>
        </w:rPr>
        <w:t>&lt;0</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回答下列问题</w:t>
      </w:r>
      <w:r w:rsidRPr="00C61B72">
        <w:rPr>
          <w:rFonts w:ascii="Times New Roman" w:eastAsia="宋体" w:hAnsi="宋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(1)C(s)+CaO(s)+2H</w:t>
      </w:r>
      <w:r w:rsidRPr="00C61B72">
        <w:rPr>
          <w:rFonts w:ascii="Times New Roman" w:eastAsia="宋体" w:hAnsi="宋体"/>
          <w:vertAlign w:val="subscript"/>
        </w:rPr>
        <w:t>2</w:t>
      </w:r>
      <w:r w:rsidRPr="00C61B72">
        <w:rPr>
          <w:rFonts w:ascii="Times New Roman" w:eastAsia="宋体" w:hAnsi="宋体"/>
        </w:rPr>
        <w:t>O(g)</w:t>
      </w:r>
      <w:r w:rsidRPr="00C61B72">
        <w:rPr>
          <w:rFonts w:ascii="Times New Roman" w:eastAsia="宋体" w:hAnsi="宋体"/>
          <w:noProof/>
        </w:rPr>
        <w:drawing>
          <wp:inline distT="0" distB="0" distL="0" distR="0">
            <wp:extent cx="295560" cy="16308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0"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CaCO</w:t>
      </w:r>
      <w:r w:rsidRPr="00C61B72">
        <w:rPr>
          <w:rFonts w:ascii="Times New Roman" w:eastAsia="宋体" w:hAnsi="宋体"/>
          <w:vertAlign w:val="subscript"/>
        </w:rPr>
        <w:t>3</w:t>
      </w:r>
      <w:r w:rsidRPr="00C61B72">
        <w:rPr>
          <w:rFonts w:ascii="Times New Roman" w:eastAsia="宋体" w:hAnsi="宋体"/>
        </w:rPr>
        <w:t>(s)+2H</w:t>
      </w:r>
      <w:r w:rsidRPr="00C61B72">
        <w:rPr>
          <w:rFonts w:ascii="Times New Roman" w:eastAsia="宋体" w:hAnsi="宋体"/>
          <w:vertAlign w:val="subscript"/>
        </w:rPr>
        <w:t>2</w:t>
      </w:r>
      <w:r w:rsidRPr="00C61B72">
        <w:rPr>
          <w:rFonts w:ascii="Times New Roman" w:eastAsia="宋体" w:hAnsi="宋体"/>
        </w:rPr>
        <w:t>(g)</w:t>
      </w:r>
      <w:r w:rsidRPr="00C61B72">
        <w:rPr>
          <w:rFonts w:ascii="Times New Roman" w:eastAsia="宋体" w:hAnsi="宋体"/>
        </w:rPr>
        <w:t>的焓变</w:t>
      </w:r>
      <w:r w:rsidRPr="00C61B72">
        <w:rPr>
          <w:rFonts w:ascii="Times New Roman" w:eastAsia="宋体" w:hAnsi="Times New Roman" w:cs="Times New Roman"/>
        </w:rPr>
        <w:t>Δ</w:t>
      </w:r>
      <w:r w:rsidRPr="00C61B72">
        <w:rPr>
          <w:rFonts w:ascii="Times New Roman" w:eastAsia="宋体" w:hAnsi="宋体"/>
          <w:i/>
        </w:rPr>
        <w:t>H</w:t>
      </w:r>
      <w:r w:rsidRPr="00C61B72">
        <w:rPr>
          <w:rFonts w:ascii="Times New Roman" w:eastAsia="宋体" w:hAnsi="宋体"/>
        </w:rPr>
        <w:t>=</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用含</w:t>
      </w:r>
      <w:r w:rsidRPr="00C61B72">
        <w:rPr>
          <w:rFonts w:ascii="Times New Roman" w:eastAsia="宋体" w:hAnsi="Times New Roman" w:cs="Times New Roman"/>
        </w:rPr>
        <w:t>Δ</w:t>
      </w:r>
      <w:r w:rsidRPr="00C61B72">
        <w:rPr>
          <w:rFonts w:ascii="Times New Roman" w:eastAsia="宋体" w:hAnsi="宋体"/>
          <w:i/>
        </w:rPr>
        <w:t>H</w:t>
      </w:r>
      <w:r w:rsidRPr="00C61B72">
        <w:rPr>
          <w:rFonts w:ascii="Times New Roman" w:eastAsia="宋体" w:hAnsi="宋体"/>
          <w:vertAlign w:val="subscript"/>
        </w:rPr>
        <w:t>1</w:t>
      </w:r>
      <w:r w:rsidRPr="00C61B72">
        <w:rPr>
          <w:rFonts w:ascii="Times New Roman" w:eastAsia="宋体" w:hAnsi="宋体"/>
        </w:rPr>
        <w:t>、</w:t>
      </w:r>
      <w:r w:rsidRPr="00C61B72">
        <w:rPr>
          <w:rFonts w:ascii="Times New Roman" w:eastAsia="宋体" w:hAnsi="Times New Roman" w:cs="Times New Roman"/>
        </w:rPr>
        <w:t>Δ</w:t>
      </w:r>
      <w:r w:rsidRPr="00C61B72">
        <w:rPr>
          <w:rFonts w:ascii="Times New Roman" w:eastAsia="宋体" w:hAnsi="宋体"/>
          <w:i/>
        </w:rPr>
        <w:t>H</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宋体" w:hAnsi="Times New Roman" w:cs="Times New Roman"/>
        </w:rPr>
        <w:t>Δ</w:t>
      </w:r>
      <w:r w:rsidRPr="00C61B72">
        <w:rPr>
          <w:rFonts w:ascii="Times New Roman" w:eastAsia="宋体" w:hAnsi="宋体"/>
          <w:i/>
        </w:rPr>
        <w:t>H</w:t>
      </w:r>
      <w:r w:rsidRPr="00C61B72">
        <w:rPr>
          <w:rFonts w:ascii="Times New Roman" w:eastAsia="宋体" w:hAnsi="宋体"/>
          <w:vertAlign w:val="subscript"/>
        </w:rPr>
        <w:t>3</w:t>
      </w:r>
      <w:r w:rsidRPr="00C61B72">
        <w:rPr>
          <w:rFonts w:ascii="Times New Roman" w:eastAsia="宋体" w:hAnsi="宋体"/>
        </w:rPr>
        <w:t>的代数式表示</w:t>
      </w:r>
      <w:r w:rsidRPr="00C61B72">
        <w:rPr>
          <w:rFonts w:ascii="Times New Roman" w:eastAsia="宋体" w:hAnsi="宋体"/>
        </w:rPr>
        <w:t>)</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(2)</w:t>
      </w:r>
      <w:r w:rsidRPr="00C61B72">
        <w:rPr>
          <w:rFonts w:ascii="Times New Roman" w:eastAsia="宋体" w:hAnsi="宋体"/>
        </w:rPr>
        <w:t>压力</w:t>
      </w:r>
      <w:r w:rsidRPr="00C61B72">
        <w:rPr>
          <w:rFonts w:ascii="Times New Roman" w:eastAsia="宋体" w:hAnsi="宋体"/>
          <w:i/>
        </w:rPr>
        <w:t>p</w:t>
      </w:r>
      <w:r w:rsidRPr="00C61B72">
        <w:rPr>
          <w:rFonts w:ascii="Times New Roman" w:eastAsia="宋体" w:hAnsi="宋体"/>
        </w:rPr>
        <w:t>下</w:t>
      </w:r>
      <w:r w:rsidRPr="00C61B72">
        <w:rPr>
          <w:rFonts w:ascii="Times New Roman" w:eastAsia="宋体" w:hAnsi="宋体"/>
        </w:rPr>
        <w:t>,C-H</w:t>
      </w:r>
      <w:r w:rsidRPr="00C61B72">
        <w:rPr>
          <w:rFonts w:ascii="Times New Roman" w:eastAsia="宋体" w:hAnsi="宋体"/>
          <w:vertAlign w:val="subscript"/>
        </w:rPr>
        <w:t>2</w:t>
      </w:r>
      <w:r w:rsidRPr="00C61B72">
        <w:rPr>
          <w:rFonts w:ascii="Times New Roman" w:eastAsia="宋体" w:hAnsi="宋体"/>
        </w:rPr>
        <w:t>O-CaO</w:t>
      </w:r>
      <w:r w:rsidRPr="00C61B72">
        <w:rPr>
          <w:rFonts w:ascii="Times New Roman" w:eastAsia="宋体" w:hAnsi="宋体"/>
        </w:rPr>
        <w:t>体系达平衡后</w:t>
      </w:r>
      <w:r w:rsidRPr="00C61B72">
        <w:rPr>
          <w:rFonts w:ascii="Times New Roman" w:eastAsia="宋体" w:hAnsi="宋体"/>
        </w:rPr>
        <w:t>,</w:t>
      </w:r>
      <w:r w:rsidRPr="00C61B72">
        <w:rPr>
          <w:rFonts w:ascii="Times New Roman" w:eastAsia="宋体" w:hAnsi="宋体"/>
        </w:rPr>
        <w:t>图示温度范围内</w:t>
      </w:r>
      <w:r w:rsidRPr="00C61B72">
        <w:rPr>
          <w:rFonts w:ascii="Times New Roman" w:eastAsia="宋体" w:hAnsi="宋体"/>
        </w:rPr>
        <w:t>C(s)</w:t>
      </w:r>
      <w:r w:rsidRPr="00C61B72">
        <w:rPr>
          <w:rFonts w:ascii="Times New Roman" w:eastAsia="宋体" w:hAnsi="宋体"/>
        </w:rPr>
        <w:t>已完全反应</w:t>
      </w:r>
      <w:r w:rsidRPr="00C61B72">
        <w:rPr>
          <w:rFonts w:ascii="Times New Roman" w:eastAsia="宋体" w:hAnsi="宋体"/>
        </w:rPr>
        <w:t>,CaCO</w:t>
      </w:r>
      <w:r w:rsidRPr="00C61B72">
        <w:rPr>
          <w:rFonts w:ascii="Times New Roman" w:eastAsia="宋体" w:hAnsi="宋体"/>
          <w:vertAlign w:val="subscript"/>
        </w:rPr>
        <w:t>3</w:t>
      </w:r>
      <w:r w:rsidRPr="00C61B72">
        <w:rPr>
          <w:rFonts w:ascii="Times New Roman" w:eastAsia="宋体" w:hAnsi="宋体"/>
        </w:rPr>
        <w:t>(s)</w:t>
      </w:r>
      <w:r w:rsidRPr="00C61B72">
        <w:rPr>
          <w:rFonts w:ascii="Times New Roman" w:eastAsia="宋体" w:hAnsi="宋体"/>
        </w:rPr>
        <w:t>在</w:t>
      </w:r>
      <w:r w:rsidRPr="00C61B72">
        <w:rPr>
          <w:rFonts w:ascii="Times New Roman" w:eastAsia="宋体" w:hAnsi="宋体"/>
          <w:i/>
        </w:rPr>
        <w:t>T</w:t>
      </w:r>
      <w:r w:rsidRPr="00C61B72">
        <w:rPr>
          <w:rFonts w:ascii="Times New Roman" w:eastAsia="宋体" w:hAnsi="宋体"/>
          <w:vertAlign w:val="subscript"/>
        </w:rPr>
        <w:t>1</w:t>
      </w:r>
      <w:r w:rsidRPr="00C61B72">
        <w:rPr>
          <w:rFonts w:ascii="Times New Roman" w:eastAsia="宋体" w:hAnsi="宋体"/>
        </w:rPr>
        <w:t>温度时完全分解。气相中</w:t>
      </w:r>
      <w:r w:rsidRPr="00C61B72">
        <w:rPr>
          <w:rFonts w:ascii="Times New Roman" w:eastAsia="宋体" w:hAnsi="宋体"/>
        </w:rPr>
        <w:t>CO</w:t>
      </w:r>
      <w:r w:rsidRPr="00C61B72">
        <w:rPr>
          <w:rFonts w:ascii="Times New Roman" w:eastAsia="宋体" w:hAnsi="宋体"/>
        </w:rPr>
        <w:t>、</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和</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摩尔分数随温度的变化关系如图所示</w:t>
      </w:r>
      <w:r w:rsidRPr="00C61B72">
        <w:rPr>
          <w:rFonts w:ascii="Times New Roman" w:eastAsia="宋体" w:hAnsi="宋体"/>
        </w:rPr>
        <w:t>,</w:t>
      </w:r>
      <w:r w:rsidRPr="00C61B72">
        <w:rPr>
          <w:rFonts w:ascii="Times New Roman" w:eastAsia="宋体" w:hAnsi="宋体"/>
        </w:rPr>
        <w:t>则</w:t>
      </w:r>
      <w:r w:rsidRPr="00C61B72">
        <w:rPr>
          <w:rFonts w:ascii="Times New Roman" w:eastAsia="宋体" w:hAnsi="宋体"/>
        </w:rPr>
        <w:t>a</w:t>
      </w:r>
      <w:r w:rsidRPr="00C61B72">
        <w:rPr>
          <w:rFonts w:ascii="Times New Roman" w:eastAsia="宋体" w:hAnsi="宋体"/>
        </w:rPr>
        <w:t>线对应物种为</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填化学式</w:t>
      </w:r>
      <w:r w:rsidRPr="00C61B72">
        <w:rPr>
          <w:rFonts w:ascii="Times New Roman" w:eastAsia="宋体" w:hAnsi="宋体"/>
        </w:rPr>
        <w:t>)</w:t>
      </w:r>
      <w:r w:rsidRPr="00C61B72">
        <w:rPr>
          <w:rFonts w:ascii="Times New Roman" w:eastAsia="宋体" w:hAnsi="宋体"/>
        </w:rPr>
        <w:t>。当温度高于</w:t>
      </w:r>
      <w:r w:rsidRPr="00C61B72">
        <w:rPr>
          <w:rFonts w:ascii="Times New Roman" w:eastAsia="宋体" w:hAnsi="宋体"/>
          <w:i/>
        </w:rPr>
        <w:t>T</w:t>
      </w:r>
      <w:r w:rsidRPr="00C61B72">
        <w:rPr>
          <w:rFonts w:ascii="Times New Roman" w:eastAsia="宋体" w:hAnsi="宋体"/>
          <w:vertAlign w:val="subscript"/>
        </w:rPr>
        <w:t>1</w:t>
      </w:r>
      <w:r w:rsidRPr="00C61B72">
        <w:rPr>
          <w:rFonts w:ascii="Times New Roman" w:eastAsia="宋体" w:hAnsi="宋体"/>
        </w:rPr>
        <w:t>时</w:t>
      </w:r>
      <w:r w:rsidRPr="00C61B72">
        <w:rPr>
          <w:rFonts w:ascii="Times New Roman" w:eastAsia="宋体" w:hAnsi="宋体"/>
        </w:rPr>
        <w:t>,</w:t>
      </w:r>
      <w:r w:rsidRPr="00C61B72">
        <w:rPr>
          <w:rFonts w:ascii="Times New Roman" w:eastAsia="宋体" w:hAnsi="宋体"/>
        </w:rPr>
        <w:t>随温度升高</w:t>
      </w:r>
      <w:r w:rsidRPr="00C61B72">
        <w:rPr>
          <w:rFonts w:ascii="Times New Roman" w:eastAsia="宋体" w:hAnsi="宋体"/>
        </w:rPr>
        <w:t>c</w:t>
      </w:r>
      <w:r w:rsidRPr="00C61B72">
        <w:rPr>
          <w:rFonts w:ascii="Times New Roman" w:eastAsia="宋体" w:hAnsi="宋体"/>
        </w:rPr>
        <w:t>线对应物种摩尔分数逐渐降低的原因是</w:t>
      </w:r>
      <w:r w:rsidRPr="00C61B72">
        <w:rPr>
          <w:rFonts w:ascii="Times New Roman" w:eastAsia="宋体" w:hAnsi="宋体"/>
          <w:color w:val="FF0000"/>
          <w:u w:val="single" w:color="000000"/>
        </w:rPr>
        <w:t xml:space="preserve">　  　　　　　　　　　　　　　</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jc w:val="center"/>
        <w:rPr>
          <w:rFonts w:ascii="Times New Roman" w:eastAsia="宋体" w:hAnsi="宋体"/>
        </w:rPr>
      </w:pPr>
      <w:r w:rsidRPr="00C61B72">
        <w:rPr>
          <w:rFonts w:ascii="Times New Roman" w:eastAsia="宋体" w:hAnsi="宋体"/>
          <w:noProof/>
        </w:rPr>
        <w:drawing>
          <wp:inline distT="0" distB="0" distL="0" distR="0">
            <wp:extent cx="1879200" cy="1408680"/>
            <wp:effectExtent l="0" t="0" r="0" b="0"/>
            <wp:docPr id="106" name="24LHSD08.eps" descr="id:21474845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47" cstate="print"/>
                    <a:stretch>
                      <a:fillRect/>
                    </a:stretch>
                  </pic:blipFill>
                  <pic:spPr>
                    <a:xfrm>
                      <a:off x="0" y="0"/>
                      <a:ext cx="1879200" cy="1408680"/>
                    </a:xfrm>
                    <a:prstGeom prst="rect">
                      <a:avLst/>
                    </a:prstGeom>
                  </pic:spPr>
                </pic:pic>
              </a:graphicData>
            </a:graphic>
          </wp:inline>
        </w:drawing>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(3)</w:t>
      </w:r>
      <w:r w:rsidRPr="00C61B72">
        <w:rPr>
          <w:rFonts w:ascii="Times New Roman" w:eastAsia="宋体" w:hAnsi="宋体"/>
        </w:rPr>
        <w:t>压力</w:t>
      </w:r>
      <w:r w:rsidRPr="00C61B72">
        <w:rPr>
          <w:rFonts w:ascii="Times New Roman" w:eastAsia="宋体" w:hAnsi="宋体"/>
          <w:i/>
        </w:rPr>
        <w:t>p</w:t>
      </w:r>
      <w:r w:rsidRPr="00C61B72">
        <w:rPr>
          <w:rFonts w:ascii="Times New Roman" w:eastAsia="宋体" w:hAnsi="宋体"/>
        </w:rPr>
        <w:t>下、温度为</w:t>
      </w:r>
      <w:r w:rsidRPr="00C61B72">
        <w:rPr>
          <w:rFonts w:ascii="Times New Roman" w:eastAsia="宋体" w:hAnsi="宋体"/>
          <w:i/>
        </w:rPr>
        <w:t>T</w:t>
      </w:r>
      <w:r w:rsidRPr="00C61B72">
        <w:rPr>
          <w:rFonts w:ascii="Times New Roman" w:eastAsia="宋体" w:hAnsi="宋体"/>
          <w:vertAlign w:val="subscript"/>
        </w:rPr>
        <w:t>0</w:t>
      </w:r>
      <w:r w:rsidRPr="00C61B72">
        <w:rPr>
          <w:rFonts w:ascii="Times New Roman" w:eastAsia="宋体" w:hAnsi="宋体"/>
        </w:rPr>
        <w:t>时</w:t>
      </w:r>
      <w:r w:rsidRPr="00C61B72">
        <w:rPr>
          <w:rFonts w:ascii="Times New Roman" w:eastAsia="宋体" w:hAnsi="宋体"/>
        </w:rPr>
        <w:t>,</w:t>
      </w:r>
      <w:r w:rsidRPr="00C61B72">
        <w:rPr>
          <w:rFonts w:ascii="Times New Roman" w:eastAsia="宋体" w:hAnsi="宋体"/>
        </w:rPr>
        <w:t>图示三种气体的摩尔分数分别为</w:t>
      </w:r>
      <w:r w:rsidRPr="00C61B72">
        <w:rPr>
          <w:rFonts w:ascii="Times New Roman" w:eastAsia="宋体" w:hAnsi="宋体"/>
        </w:rPr>
        <w:t>0</w:t>
      </w:r>
      <w:r w:rsidRPr="00C61B72">
        <w:rPr>
          <w:rFonts w:ascii="Times New Roman" w:eastAsia="宋体" w:hAnsi="Times New Roman" w:cs="Times New Roman"/>
        </w:rPr>
        <w:t>.</w:t>
      </w:r>
      <w:r w:rsidRPr="00C61B72">
        <w:rPr>
          <w:rFonts w:ascii="Times New Roman" w:eastAsia="宋体" w:hAnsi="宋体"/>
        </w:rPr>
        <w:t>50</w:t>
      </w:r>
      <w:r w:rsidRPr="00C61B72">
        <w:rPr>
          <w:rFonts w:ascii="Times New Roman" w:eastAsia="宋体" w:hAnsi="宋体"/>
        </w:rPr>
        <w:t>、</w:t>
      </w:r>
      <w:r w:rsidRPr="00C61B72">
        <w:rPr>
          <w:rFonts w:ascii="Times New Roman" w:eastAsia="宋体" w:hAnsi="宋体"/>
        </w:rPr>
        <w:t>0</w:t>
      </w:r>
      <w:r w:rsidRPr="00C61B72">
        <w:rPr>
          <w:rFonts w:ascii="Times New Roman" w:eastAsia="宋体" w:hAnsi="Times New Roman" w:cs="Times New Roman"/>
        </w:rPr>
        <w:t>.</w:t>
      </w:r>
      <w:r w:rsidRPr="00C61B72">
        <w:rPr>
          <w:rFonts w:ascii="Times New Roman" w:eastAsia="宋体" w:hAnsi="宋体"/>
        </w:rPr>
        <w:t>15</w:t>
      </w:r>
      <w:r w:rsidRPr="00C61B72">
        <w:rPr>
          <w:rFonts w:ascii="Times New Roman" w:eastAsia="宋体" w:hAnsi="宋体"/>
        </w:rPr>
        <w:t>、</w:t>
      </w:r>
      <w:r w:rsidRPr="00C61B72">
        <w:rPr>
          <w:rFonts w:ascii="Times New Roman" w:eastAsia="宋体" w:hAnsi="宋体"/>
        </w:rPr>
        <w:t>0</w:t>
      </w:r>
      <w:r w:rsidRPr="00C61B72">
        <w:rPr>
          <w:rFonts w:ascii="Times New Roman" w:eastAsia="宋体" w:hAnsi="Times New Roman" w:cs="Times New Roman"/>
        </w:rPr>
        <w:t>.</w:t>
      </w:r>
      <w:r w:rsidRPr="00C61B72">
        <w:rPr>
          <w:rFonts w:ascii="Times New Roman" w:eastAsia="宋体" w:hAnsi="宋体"/>
        </w:rPr>
        <w:t>05,</w:t>
      </w:r>
      <w:r w:rsidRPr="00C61B72">
        <w:rPr>
          <w:rFonts w:ascii="Times New Roman" w:eastAsia="宋体" w:hAnsi="宋体"/>
        </w:rPr>
        <w:t>则反应</w:t>
      </w:r>
      <w:r w:rsidRPr="00C61B72">
        <w:rPr>
          <w:rFonts w:ascii="Times New Roman" w:eastAsia="宋体" w:hAnsi="宋体"/>
        </w:rPr>
        <w:t>CO(g)+H</w:t>
      </w:r>
      <w:r w:rsidRPr="00C61B72">
        <w:rPr>
          <w:rFonts w:ascii="Times New Roman" w:eastAsia="宋体" w:hAnsi="宋体"/>
          <w:vertAlign w:val="subscript"/>
        </w:rPr>
        <w:t>2</w:t>
      </w:r>
      <w:r w:rsidRPr="00C61B72">
        <w:rPr>
          <w:rFonts w:ascii="Times New Roman" w:eastAsia="宋体" w:hAnsi="宋体"/>
        </w:rPr>
        <w:t>O(g)</w:t>
      </w:r>
      <w:r w:rsidRPr="00C61B72">
        <w:rPr>
          <w:rFonts w:ascii="Times New Roman" w:eastAsia="宋体" w:hAnsi="宋体"/>
          <w:noProof/>
        </w:rPr>
        <w:drawing>
          <wp:inline distT="0" distB="0" distL="0" distR="0">
            <wp:extent cx="295560" cy="16308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0"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(g)+H</w:t>
      </w:r>
      <w:r w:rsidRPr="00C61B72">
        <w:rPr>
          <w:rFonts w:ascii="Times New Roman" w:eastAsia="宋体" w:hAnsi="宋体"/>
          <w:vertAlign w:val="subscript"/>
        </w:rPr>
        <w:t>2</w:t>
      </w:r>
      <w:r w:rsidRPr="00C61B72">
        <w:rPr>
          <w:rFonts w:ascii="Times New Roman" w:eastAsia="宋体" w:hAnsi="宋体"/>
        </w:rPr>
        <w:t>(g)</w:t>
      </w:r>
      <w:r w:rsidRPr="00C61B72">
        <w:rPr>
          <w:rFonts w:ascii="Times New Roman" w:eastAsia="宋体" w:hAnsi="宋体"/>
        </w:rPr>
        <w:t>的平衡常数</w:t>
      </w:r>
      <w:r w:rsidRPr="00C61B72">
        <w:rPr>
          <w:rFonts w:ascii="Times New Roman" w:eastAsia="宋体" w:hAnsi="宋体"/>
          <w:i/>
        </w:rPr>
        <w:t>K</w:t>
      </w:r>
      <w:r w:rsidRPr="00C61B72">
        <w:rPr>
          <w:rFonts w:ascii="Times New Roman" w:eastAsia="宋体" w:hAnsi="宋体"/>
          <w:i/>
          <w:vertAlign w:val="subscript"/>
        </w:rPr>
        <w:t>p</w:t>
      </w:r>
      <w:r w:rsidRPr="00C61B72">
        <w:rPr>
          <w:rFonts w:ascii="Times New Roman" w:eastAsia="宋体" w:hAnsi="宋体"/>
        </w:rPr>
        <w:t>=</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此时气体总物质的量为</w:t>
      </w:r>
      <w:r w:rsidRPr="00C61B72">
        <w:rPr>
          <w:rFonts w:ascii="Times New Roman" w:eastAsia="宋体" w:hAnsi="宋体"/>
        </w:rPr>
        <w:t>4</w:t>
      </w:r>
      <w:r w:rsidRPr="00C61B72">
        <w:rPr>
          <w:rFonts w:ascii="Times New Roman" w:eastAsia="宋体" w:hAnsi="Times New Roman" w:cs="Times New Roman"/>
        </w:rPr>
        <w:t>.</w:t>
      </w:r>
      <w:r w:rsidRPr="00C61B72">
        <w:rPr>
          <w:rFonts w:ascii="Times New Roman" w:eastAsia="宋体" w:hAnsi="宋体"/>
        </w:rPr>
        <w:t>0 mol,</w:t>
      </w:r>
      <w:r w:rsidRPr="00C61B72">
        <w:rPr>
          <w:rFonts w:ascii="Times New Roman" w:eastAsia="宋体" w:hAnsi="宋体"/>
        </w:rPr>
        <w:t>则</w:t>
      </w:r>
      <w:r w:rsidRPr="00C61B72">
        <w:rPr>
          <w:rFonts w:ascii="Times New Roman" w:eastAsia="宋体" w:hAnsi="宋体"/>
        </w:rPr>
        <w:t>CaCO</w:t>
      </w:r>
      <w:r w:rsidRPr="00C61B72">
        <w:rPr>
          <w:rFonts w:ascii="Times New Roman" w:eastAsia="宋体" w:hAnsi="宋体"/>
          <w:vertAlign w:val="subscript"/>
        </w:rPr>
        <w:t>3</w:t>
      </w:r>
      <w:r w:rsidRPr="00C61B72">
        <w:rPr>
          <w:rFonts w:ascii="Times New Roman" w:eastAsia="宋体" w:hAnsi="宋体"/>
        </w:rPr>
        <w:t>(s)</w:t>
      </w:r>
      <w:r w:rsidRPr="00C61B72">
        <w:rPr>
          <w:rFonts w:ascii="Times New Roman" w:eastAsia="宋体" w:hAnsi="宋体"/>
        </w:rPr>
        <w:t>的物质的量为</w:t>
      </w:r>
      <w:r w:rsidRPr="00C61B72">
        <w:rPr>
          <w:rFonts w:ascii="Times New Roman" w:eastAsia="宋体" w:hAnsi="宋体"/>
          <w:color w:val="FF0000"/>
          <w:u w:val="single" w:color="000000"/>
        </w:rPr>
        <w:t xml:space="preserve">　　　　</w:t>
      </w:r>
      <w:r w:rsidRPr="00C61B72">
        <w:rPr>
          <w:rFonts w:ascii="Times New Roman" w:eastAsia="宋体" w:hAnsi="宋体"/>
        </w:rPr>
        <w:t xml:space="preserve"> mol;</w:t>
      </w:r>
      <w:r w:rsidRPr="00C61B72">
        <w:rPr>
          <w:rFonts w:ascii="Times New Roman" w:eastAsia="宋体" w:hAnsi="宋体"/>
        </w:rPr>
        <w:t>若向平衡体系中通入少量</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(g),</w:t>
      </w:r>
      <w:r w:rsidRPr="00C61B72">
        <w:rPr>
          <w:rFonts w:ascii="Times New Roman" w:eastAsia="宋体" w:hAnsi="宋体"/>
        </w:rPr>
        <w:t>重新达平衡后</w:t>
      </w:r>
      <w:r w:rsidRPr="00C61B72">
        <w:rPr>
          <w:rFonts w:ascii="Times New Roman" w:eastAsia="宋体" w:hAnsi="宋体"/>
        </w:rPr>
        <w:t>,</w:t>
      </w:r>
      <w:r w:rsidRPr="00C61B72">
        <w:rPr>
          <w:rFonts w:ascii="Times New Roman" w:eastAsia="宋体" w:hAnsi="宋体"/>
        </w:rPr>
        <w:t>分压</w:t>
      </w:r>
      <w:r w:rsidRPr="00C61B72">
        <w:rPr>
          <w:rFonts w:ascii="Times New Roman" w:eastAsia="宋体" w:hAnsi="宋体"/>
          <w:i/>
        </w:rPr>
        <w:t>p</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宋体" w:hAnsi="宋体"/>
        </w:rPr>
        <w:t>将</w:t>
      </w:r>
      <w:r w:rsidRPr="00C61B72">
        <w:rPr>
          <w:rFonts w:ascii="Times New Roman" w:eastAsia="宋体" w:hAnsi="宋体"/>
          <w:color w:val="FF0000"/>
          <w:u w:val="single" w:color="000000"/>
        </w:rPr>
        <w:t xml:space="preserve">　　　　</w:t>
      </w:r>
      <w:r w:rsidRPr="00C61B72">
        <w:rPr>
          <w:rFonts w:ascii="Times New Roman" w:eastAsia="宋体" w:hAnsi="宋体"/>
        </w:rPr>
        <w:t>(</w:t>
      </w:r>
      <w:r w:rsidRPr="00C61B72">
        <w:rPr>
          <w:rFonts w:ascii="Times New Roman" w:eastAsia="宋体" w:hAnsi="宋体"/>
        </w:rPr>
        <w:t>填</w:t>
      </w:r>
      <w:r w:rsidRPr="00C61B72">
        <w:rPr>
          <w:rFonts w:ascii="Times New Roman" w:eastAsia="宋体" w:hAnsi="Times New Roman" w:cs="Times New Roman"/>
        </w:rPr>
        <w:t>“</w:t>
      </w:r>
      <w:r w:rsidRPr="00C61B72">
        <w:rPr>
          <w:rFonts w:ascii="Times New Roman" w:eastAsia="宋体" w:hAnsi="宋体"/>
        </w:rPr>
        <w:t>增大</w:t>
      </w:r>
      <w:r w:rsidRPr="00C61B72">
        <w:rPr>
          <w:rFonts w:ascii="Times New Roman" w:eastAsia="宋体" w:hAnsi="Times New Roman" w:cs="Times New Roman"/>
        </w:rPr>
        <w:t>”“</w:t>
      </w:r>
      <w:r w:rsidRPr="00C61B72">
        <w:rPr>
          <w:rFonts w:ascii="Times New Roman" w:eastAsia="宋体" w:hAnsi="宋体"/>
        </w:rPr>
        <w:t>减小</w:t>
      </w:r>
      <w:r w:rsidRPr="00C61B72">
        <w:rPr>
          <w:rFonts w:ascii="Times New Roman" w:eastAsia="宋体" w:hAnsi="Times New Roman" w:cs="Times New Roman"/>
        </w:rPr>
        <w:t>”</w:t>
      </w:r>
      <w:r w:rsidRPr="00C61B72">
        <w:rPr>
          <w:rFonts w:ascii="Times New Roman" w:eastAsia="宋体" w:hAnsi="宋体"/>
        </w:rPr>
        <w:t>或</w:t>
      </w:r>
      <w:r w:rsidRPr="00C61B72">
        <w:rPr>
          <w:rFonts w:ascii="Times New Roman" w:eastAsia="宋体" w:hAnsi="Times New Roman" w:cs="Times New Roman"/>
        </w:rPr>
        <w:t>“</w:t>
      </w:r>
      <w:r w:rsidRPr="00C61B72">
        <w:rPr>
          <w:rFonts w:ascii="Times New Roman" w:eastAsia="宋体" w:hAnsi="宋体"/>
        </w:rPr>
        <w:t>不变</w:t>
      </w:r>
      <w:r w:rsidRPr="00C61B72">
        <w:rPr>
          <w:rFonts w:ascii="Times New Roman" w:eastAsia="宋体" w:hAnsi="Times New Roman" w:cs="Times New Roman"/>
        </w:rPr>
        <w:t>”</w:t>
      </w:r>
      <w:r w:rsidRPr="00C61B72">
        <w:rPr>
          <w:rFonts w:ascii="Times New Roman" w:eastAsia="宋体" w:hAnsi="宋体"/>
        </w:rPr>
        <w:t>,</w:t>
      </w:r>
      <w:r w:rsidRPr="00C61B72">
        <w:rPr>
          <w:rFonts w:ascii="Times New Roman" w:eastAsia="宋体" w:hAnsi="宋体"/>
        </w:rPr>
        <w:t>下同</w:t>
      </w:r>
      <w:r w:rsidRPr="00C61B72">
        <w:rPr>
          <w:rFonts w:ascii="Times New Roman" w:eastAsia="宋体" w:hAnsi="宋体"/>
        </w:rPr>
        <w:t>),</w:t>
      </w:r>
      <w:r w:rsidRPr="00C61B72">
        <w:rPr>
          <w:rFonts w:ascii="Times New Roman" w:eastAsia="宋体" w:hAnsi="宋体"/>
          <w:i/>
        </w:rPr>
        <w:t>p</w:t>
      </w:r>
      <w:r w:rsidRPr="00C61B72">
        <w:rPr>
          <w:rFonts w:ascii="Times New Roman" w:eastAsia="宋体" w:hAnsi="宋体"/>
        </w:rPr>
        <w:t>(CO)</w:t>
      </w:r>
      <w:r w:rsidRPr="00C61B72">
        <w:rPr>
          <w:rFonts w:ascii="Times New Roman" w:eastAsia="宋体" w:hAnsi="宋体"/>
        </w:rPr>
        <w:t>将</w:t>
      </w:r>
      <w:r w:rsidRPr="00C61B72">
        <w:rPr>
          <w:rFonts w:ascii="Times New Roman" w:eastAsia="宋体" w:hAnsi="宋体"/>
          <w:color w:val="FF0000"/>
          <w:u w:val="single" w:color="000000"/>
        </w:rPr>
        <w:t xml:space="preserve">　　　　　　</w:t>
      </w:r>
      <w:r w:rsidRPr="00C61B72">
        <w:rPr>
          <w:rFonts w:ascii="Times New Roman" w:eastAsia="宋体" w:hAnsi="宋体"/>
        </w:rPr>
        <w:t>。 </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答案</w:t>
      </w:r>
      <w:r w:rsidRPr="00C61B72">
        <w:rPr>
          <w:rFonts w:ascii="Times New Roman" w:eastAsia="宋体" w:hAnsi="宋体"/>
        </w:rPr>
        <w:t xml:space="preserve"> (1)</w:t>
      </w:r>
      <w:r w:rsidRPr="00C61B72">
        <w:rPr>
          <w:rFonts w:ascii="Times New Roman" w:eastAsia="宋体" w:hAnsi="Times New Roman" w:cs="Times New Roman"/>
        </w:rPr>
        <w:t>Δ</w:t>
      </w:r>
      <w:r w:rsidRPr="00C61B72">
        <w:rPr>
          <w:rFonts w:ascii="Times New Roman" w:eastAsia="宋体" w:hAnsi="宋体"/>
          <w:i/>
        </w:rPr>
        <w:t>H</w:t>
      </w:r>
      <w:r w:rsidRPr="00C61B72">
        <w:rPr>
          <w:rFonts w:ascii="Times New Roman" w:eastAsia="宋体" w:hAnsi="宋体"/>
          <w:vertAlign w:val="subscript"/>
        </w:rPr>
        <w:t>1</w:t>
      </w:r>
      <w:r w:rsidRPr="00C61B72">
        <w:rPr>
          <w:rFonts w:ascii="Times New Roman" w:eastAsia="宋体" w:hAnsi="宋体"/>
        </w:rPr>
        <w:t>+</w:t>
      </w:r>
      <w:r w:rsidRPr="00C61B72">
        <w:rPr>
          <w:rFonts w:ascii="Times New Roman" w:eastAsia="宋体" w:hAnsi="Times New Roman" w:cs="Times New Roman"/>
        </w:rPr>
        <w:t>Δ</w:t>
      </w:r>
      <w:r w:rsidRPr="00C61B72">
        <w:rPr>
          <w:rFonts w:ascii="Times New Roman" w:eastAsia="宋体" w:hAnsi="宋体"/>
          <w:i/>
        </w:rPr>
        <w:t>H</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宋体" w:hAnsi="Times New Roman" w:cs="Times New Roman"/>
        </w:rPr>
        <w:t>Δ</w:t>
      </w:r>
      <w:r w:rsidRPr="00C61B72">
        <w:rPr>
          <w:rFonts w:ascii="Times New Roman" w:eastAsia="宋体" w:hAnsi="宋体"/>
          <w:i/>
        </w:rPr>
        <w:t>H</w:t>
      </w:r>
      <w:r w:rsidRPr="00C61B72">
        <w:rPr>
          <w:rFonts w:ascii="Times New Roman" w:eastAsia="宋体" w:hAnsi="宋体"/>
          <w:vertAlign w:val="subscript"/>
        </w:rPr>
        <w:t>3</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(2)H</w:t>
      </w:r>
      <w:r w:rsidRPr="00C61B72">
        <w:rPr>
          <w:rFonts w:ascii="Times New Roman" w:eastAsia="宋体" w:hAnsi="宋体"/>
          <w:vertAlign w:val="subscript"/>
        </w:rPr>
        <w:t>2</w:t>
      </w:r>
      <w:r w:rsidRPr="00C61B72">
        <w:rPr>
          <w:rFonts w:ascii="Times New Roman" w:eastAsia="宋体" w:hAnsi="宋体"/>
        </w:rPr>
        <w:t xml:space="preserve">　温度高于</w:t>
      </w:r>
      <w:r w:rsidRPr="00C61B72">
        <w:rPr>
          <w:rFonts w:ascii="Times New Roman" w:eastAsia="宋体" w:hAnsi="宋体"/>
          <w:i/>
        </w:rPr>
        <w:t>T</w:t>
      </w:r>
      <w:r w:rsidRPr="00C61B72">
        <w:rPr>
          <w:rFonts w:ascii="Times New Roman" w:eastAsia="宋体" w:hAnsi="宋体"/>
          <w:vertAlign w:val="subscript"/>
        </w:rPr>
        <w:t>1</w:t>
      </w:r>
      <w:r w:rsidRPr="00C61B72">
        <w:rPr>
          <w:rFonts w:ascii="Times New Roman" w:eastAsia="宋体" w:hAnsi="宋体"/>
        </w:rPr>
        <w:t>时</w:t>
      </w:r>
      <w:r w:rsidRPr="00C61B72">
        <w:rPr>
          <w:rFonts w:ascii="Times New Roman" w:eastAsia="宋体" w:hAnsi="宋体"/>
        </w:rPr>
        <w:t>,C(s)</w:t>
      </w:r>
      <w:r w:rsidRPr="00C61B72">
        <w:rPr>
          <w:rFonts w:ascii="Times New Roman" w:eastAsia="宋体" w:hAnsi="宋体"/>
        </w:rPr>
        <w:t>已经反应完全</w:t>
      </w:r>
      <w:r w:rsidRPr="00C61B72">
        <w:rPr>
          <w:rFonts w:ascii="Times New Roman" w:eastAsia="宋体" w:hAnsi="宋体"/>
        </w:rPr>
        <w:t>,CaCO</w:t>
      </w:r>
      <w:r w:rsidRPr="00C61B72">
        <w:rPr>
          <w:rFonts w:ascii="Times New Roman" w:eastAsia="宋体" w:hAnsi="宋体"/>
          <w:vertAlign w:val="subscript"/>
        </w:rPr>
        <w:t>3</w:t>
      </w:r>
      <w:r w:rsidRPr="00C61B72">
        <w:rPr>
          <w:rFonts w:ascii="Times New Roman" w:eastAsia="宋体" w:hAnsi="宋体"/>
        </w:rPr>
        <w:t>(s)</w:t>
      </w:r>
      <w:r w:rsidRPr="00C61B72">
        <w:rPr>
          <w:rFonts w:ascii="Times New Roman" w:eastAsia="宋体" w:hAnsi="宋体"/>
        </w:rPr>
        <w:t>完全分解</w:t>
      </w:r>
      <w:r w:rsidRPr="00C61B72">
        <w:rPr>
          <w:rFonts w:ascii="Times New Roman" w:eastAsia="宋体" w:hAnsi="宋体"/>
        </w:rPr>
        <w:t>,</w:t>
      </w:r>
      <w:r w:rsidRPr="00C61B72">
        <w:rPr>
          <w:rFonts w:ascii="Times New Roman" w:eastAsia="宋体" w:hAnsi="宋体"/>
        </w:rPr>
        <w:t>体系中只存在反应</w:t>
      </w:r>
      <w:r w:rsidRPr="00C61B72">
        <w:rPr>
          <w:rFonts w:ascii="Times New Roman" w:eastAsia="宋体" w:hAnsi="宋体"/>
        </w:rPr>
        <w:t>(</w:t>
      </w:r>
      <w:r w:rsidRPr="00C61B72">
        <w:rPr>
          <w:rFonts w:ascii="宋体" w:eastAsia="宋体" w:hAnsi="宋体" w:cs="宋体" w:hint="eastAsia"/>
        </w:rPr>
        <w:t>Ⅱ</w:t>
      </w:r>
      <w:r w:rsidRPr="00C61B72">
        <w:rPr>
          <w:rFonts w:ascii="Times New Roman" w:eastAsia="宋体" w:hAnsi="宋体"/>
        </w:rPr>
        <w:t>),</w:t>
      </w:r>
      <w:r w:rsidRPr="00C61B72">
        <w:rPr>
          <w:rFonts w:ascii="Times New Roman" w:eastAsia="宋体" w:hAnsi="宋体"/>
        </w:rPr>
        <w:t>由于</w:t>
      </w:r>
      <w:r w:rsidRPr="00C61B72">
        <w:rPr>
          <w:rFonts w:ascii="Times New Roman" w:eastAsia="宋体" w:hAnsi="Times New Roman" w:cs="Times New Roman"/>
        </w:rPr>
        <w:t>Δ</w:t>
      </w:r>
      <w:r w:rsidRPr="00C61B72">
        <w:rPr>
          <w:rFonts w:ascii="Times New Roman" w:eastAsia="宋体" w:hAnsi="宋体"/>
          <w:i/>
        </w:rPr>
        <w:t>H</w:t>
      </w:r>
      <w:r w:rsidRPr="00C61B72">
        <w:rPr>
          <w:rFonts w:ascii="Times New Roman" w:eastAsia="宋体" w:hAnsi="宋体"/>
          <w:vertAlign w:val="subscript"/>
        </w:rPr>
        <w:t>2</w:t>
      </w:r>
      <w:r w:rsidRPr="00C61B72">
        <w:rPr>
          <w:rFonts w:ascii="Times New Roman" w:eastAsia="宋体" w:hAnsi="宋体"/>
        </w:rPr>
        <w:t>&lt;0,</w:t>
      </w:r>
      <w:r w:rsidRPr="00C61B72">
        <w:rPr>
          <w:rFonts w:ascii="Times New Roman" w:eastAsia="宋体" w:hAnsi="宋体"/>
        </w:rPr>
        <w:t>所以温度升高平衡逆向移动</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的摩尔分数逐渐降低</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(3)</w:t>
      </w:r>
      <m:oMath>
        <m:f>
          <m:fPr>
            <m:ctrlPr>
              <w:rPr>
                <w:rFonts w:ascii="Cambria Math" w:eastAsia="宋体" w:hAnsi="Cambria Math"/>
              </w:rPr>
            </m:ctrlPr>
          </m:fPr>
          <m:num>
            <m:r>
              <m:rPr>
                <m:sty m:val="p"/>
              </m:rPr>
              <w:rPr>
                <w:rFonts w:ascii="Cambria Math" w:eastAsia="宋体" w:hAnsi="Cambria Math"/>
                <w:sz w:val="26"/>
                <w:szCs w:val="26"/>
              </w:rPr>
              <m:t>5</m:t>
            </m:r>
          </m:num>
          <m:den>
            <m:r>
              <m:rPr>
                <m:sty m:val="p"/>
              </m:rPr>
              <w:rPr>
                <w:rFonts w:ascii="Cambria Math" w:eastAsia="宋体" w:hAnsi="Cambria Math"/>
                <w:sz w:val="26"/>
                <w:szCs w:val="26"/>
              </w:rPr>
              <m:t>9</m:t>
            </m:r>
          </m:den>
        </m:f>
      </m:oMath>
      <w:r w:rsidRPr="00C61B72">
        <w:rPr>
          <w:rFonts w:ascii="Times New Roman" w:eastAsia="宋体" w:hAnsi="宋体"/>
        </w:rPr>
        <w:t xml:space="preserve">　</w:t>
      </w:r>
      <w:r w:rsidRPr="00C61B72">
        <w:rPr>
          <w:rFonts w:ascii="Times New Roman" w:eastAsia="宋体" w:hAnsi="宋体"/>
        </w:rPr>
        <w:t>0</w:t>
      </w:r>
      <w:r w:rsidRPr="00C61B72">
        <w:rPr>
          <w:rFonts w:ascii="Times New Roman" w:eastAsia="宋体" w:hAnsi="Times New Roman" w:cs="Times New Roman"/>
        </w:rPr>
        <w:t>.</w:t>
      </w:r>
      <w:r w:rsidRPr="00C61B72">
        <w:rPr>
          <w:rFonts w:ascii="Times New Roman" w:eastAsia="宋体" w:hAnsi="宋体"/>
        </w:rPr>
        <w:t>5</w:t>
      </w:r>
      <w:r w:rsidRPr="00C61B72">
        <w:rPr>
          <w:rFonts w:ascii="Times New Roman" w:eastAsia="宋体" w:hAnsi="宋体"/>
        </w:rPr>
        <w:t xml:space="preserve">　不变　不变</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Arial" w:eastAsia="黑体" w:hAnsi="黑体"/>
          <w:color w:val="FF00FF"/>
          <w:bdr w:val="single" w:sz="4" w:space="0" w:color="000000"/>
          <w:shd w:val="solid" w:color="FFCCFF" w:fill="auto"/>
        </w:rPr>
        <w:t>解析</w:t>
      </w:r>
      <w:r w:rsidRPr="00C61B72">
        <w:rPr>
          <w:rFonts w:ascii="Times New Roman" w:eastAsia="宋体" w:hAnsi="宋体"/>
        </w:rPr>
        <w:t xml:space="preserve"> </w:t>
      </w:r>
      <w:r w:rsidRPr="00C61B72">
        <w:rPr>
          <w:rFonts w:ascii="Times New Roman" w:eastAsia="楷体" w:hAnsi="楷体"/>
        </w:rPr>
        <w:t>本题主要考查盖斯定律的计算、化学平衡中的图像分析及平衡计算</w:t>
      </w:r>
      <w:r w:rsidRPr="00C61B72">
        <w:rPr>
          <w:rFonts w:ascii="Times New Roman" w:eastAsia="宋体" w:hAnsi="宋体"/>
        </w:rPr>
        <w:t>,</w:t>
      </w:r>
      <w:r w:rsidRPr="00C61B72">
        <w:rPr>
          <w:rFonts w:ascii="Times New Roman" w:eastAsia="楷体" w:hAnsi="楷体"/>
        </w:rPr>
        <w:t>要求考生的综合应用及计算能力较强。</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(1)</w:t>
      </w:r>
      <w:r w:rsidRPr="00C61B72">
        <w:rPr>
          <w:rFonts w:ascii="Times New Roman" w:eastAsia="楷体" w:hAnsi="楷体"/>
        </w:rPr>
        <w:t>由盖斯定律可知</w:t>
      </w:r>
      <w:r w:rsidRPr="00C61B72">
        <w:rPr>
          <w:rFonts w:ascii="Times New Roman" w:eastAsia="宋体" w:hAnsi="宋体"/>
        </w:rPr>
        <w:t>,(</w:t>
      </w:r>
      <w:r w:rsidRPr="00C61B72">
        <w:rPr>
          <w:rFonts w:ascii="宋体" w:eastAsia="宋体" w:hAnsi="宋体" w:cs="宋体" w:hint="eastAsia"/>
        </w:rPr>
        <w:t>Ⅰ</w:t>
      </w:r>
      <w:r w:rsidRPr="00C61B72">
        <w:rPr>
          <w:rFonts w:ascii="Times New Roman" w:eastAsia="宋体" w:hAnsi="宋体"/>
        </w:rPr>
        <w:t>)+(</w:t>
      </w:r>
      <w:r w:rsidRPr="00C61B72">
        <w:rPr>
          <w:rFonts w:ascii="宋体" w:eastAsia="宋体" w:hAnsi="宋体" w:cs="宋体" w:hint="eastAsia"/>
        </w:rPr>
        <w:t>Ⅱ</w:t>
      </w:r>
      <w:r w:rsidRPr="00C61B72">
        <w:rPr>
          <w:rFonts w:ascii="Times New Roman" w:eastAsia="宋体" w:hAnsi="宋体"/>
        </w:rPr>
        <w:t>)+(</w:t>
      </w:r>
      <w:r w:rsidRPr="00C61B72">
        <w:rPr>
          <w:rFonts w:ascii="宋体" w:eastAsia="宋体" w:hAnsi="宋体" w:cs="宋体" w:hint="eastAsia"/>
        </w:rPr>
        <w:t>Ⅲ</w:t>
      </w:r>
      <w:r w:rsidRPr="00C61B72">
        <w:rPr>
          <w:rFonts w:ascii="Times New Roman" w:eastAsia="宋体" w:hAnsi="宋体"/>
        </w:rPr>
        <w:t>)</w:t>
      </w:r>
      <w:r w:rsidRPr="00C61B72">
        <w:rPr>
          <w:rFonts w:ascii="Times New Roman" w:eastAsia="楷体" w:hAnsi="楷体"/>
        </w:rPr>
        <w:t>得</w:t>
      </w:r>
      <w:r w:rsidRPr="00C61B72">
        <w:rPr>
          <w:rFonts w:ascii="Times New Roman" w:eastAsia="宋体" w:hAnsi="宋体"/>
        </w:rPr>
        <w:t>C(s)+CaO(s)+2H</w:t>
      </w:r>
      <w:r w:rsidRPr="00C61B72">
        <w:rPr>
          <w:rFonts w:ascii="Times New Roman" w:eastAsia="宋体" w:hAnsi="宋体"/>
          <w:vertAlign w:val="subscript"/>
        </w:rPr>
        <w:t>2</w:t>
      </w:r>
      <w:r w:rsidRPr="00C61B72">
        <w:rPr>
          <w:rFonts w:ascii="Times New Roman" w:eastAsia="宋体" w:hAnsi="宋体"/>
        </w:rPr>
        <w:t>O(g)</w:t>
      </w:r>
      <w:r w:rsidRPr="00C61B72">
        <w:rPr>
          <w:rFonts w:ascii="Times New Roman" w:eastAsia="宋体" w:hAnsi="宋体"/>
          <w:noProof/>
        </w:rPr>
        <w:drawing>
          <wp:inline distT="0" distB="0" distL="0" distR="0">
            <wp:extent cx="295560" cy="16308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20"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CaCO</w:t>
      </w:r>
      <w:r w:rsidRPr="00C61B72">
        <w:rPr>
          <w:rFonts w:ascii="Times New Roman" w:eastAsia="宋体" w:hAnsi="宋体"/>
          <w:vertAlign w:val="subscript"/>
        </w:rPr>
        <w:t>3</w:t>
      </w:r>
      <w:r w:rsidRPr="00C61B72">
        <w:rPr>
          <w:rFonts w:ascii="Times New Roman" w:eastAsia="宋体" w:hAnsi="宋体"/>
        </w:rPr>
        <w:t>(s)+2H</w:t>
      </w:r>
      <w:r w:rsidRPr="00C61B72">
        <w:rPr>
          <w:rFonts w:ascii="Times New Roman" w:eastAsia="宋体" w:hAnsi="宋体"/>
          <w:vertAlign w:val="subscript"/>
        </w:rPr>
        <w:t>2</w:t>
      </w:r>
      <w:r w:rsidRPr="00C61B72">
        <w:rPr>
          <w:rFonts w:ascii="Times New Roman" w:eastAsia="宋体" w:hAnsi="宋体"/>
        </w:rPr>
        <w:t>(g),</w:t>
      </w:r>
      <w:r w:rsidRPr="00C61B72">
        <w:rPr>
          <w:rFonts w:ascii="Times New Roman" w:eastAsia="楷体" w:hAnsi="楷体"/>
        </w:rPr>
        <w:t>则</w:t>
      </w:r>
      <w:r w:rsidRPr="00C61B72">
        <w:rPr>
          <w:rFonts w:ascii="Times New Roman" w:eastAsia="宋体" w:hAnsi="Times New Roman" w:cs="Times New Roman"/>
        </w:rPr>
        <w:t>Δ</w:t>
      </w:r>
      <w:r w:rsidRPr="00C61B72">
        <w:rPr>
          <w:rFonts w:ascii="Times New Roman" w:eastAsia="宋体" w:hAnsi="宋体"/>
          <w:i/>
        </w:rPr>
        <w:t>H</w:t>
      </w:r>
      <w:r w:rsidRPr="00C61B72">
        <w:rPr>
          <w:rFonts w:ascii="Times New Roman" w:eastAsia="宋体" w:hAnsi="宋体"/>
        </w:rPr>
        <w:t>=</w:t>
      </w:r>
      <w:r w:rsidRPr="00C61B72">
        <w:rPr>
          <w:rFonts w:ascii="Times New Roman" w:eastAsia="宋体" w:hAnsi="Times New Roman" w:cs="Times New Roman"/>
        </w:rPr>
        <w:t>Δ</w:t>
      </w:r>
      <w:r w:rsidRPr="00C61B72">
        <w:rPr>
          <w:rFonts w:ascii="Times New Roman" w:eastAsia="宋体" w:hAnsi="宋体"/>
          <w:i/>
        </w:rPr>
        <w:t>H</w:t>
      </w:r>
      <w:r w:rsidRPr="00C61B72">
        <w:rPr>
          <w:rFonts w:ascii="Times New Roman" w:eastAsia="宋体" w:hAnsi="宋体"/>
          <w:vertAlign w:val="subscript"/>
        </w:rPr>
        <w:t>1</w:t>
      </w:r>
      <w:r w:rsidRPr="00C61B72">
        <w:rPr>
          <w:rFonts w:ascii="Times New Roman" w:eastAsia="宋体" w:hAnsi="宋体"/>
        </w:rPr>
        <w:t>+</w:t>
      </w:r>
      <w:r w:rsidRPr="00C61B72">
        <w:rPr>
          <w:rFonts w:ascii="Times New Roman" w:eastAsia="宋体" w:hAnsi="Times New Roman" w:cs="Times New Roman"/>
        </w:rPr>
        <w:t>Δ</w:t>
      </w:r>
      <w:r w:rsidRPr="00C61B72">
        <w:rPr>
          <w:rFonts w:ascii="Times New Roman" w:eastAsia="宋体" w:hAnsi="宋体"/>
          <w:i/>
        </w:rPr>
        <w:t>H</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宋体" w:hAnsi="Times New Roman" w:cs="Times New Roman"/>
        </w:rPr>
        <w:t>Δ</w:t>
      </w:r>
      <w:r w:rsidRPr="00C61B72">
        <w:rPr>
          <w:rFonts w:ascii="Times New Roman" w:eastAsia="宋体" w:hAnsi="宋体"/>
          <w:i/>
        </w:rPr>
        <w:t>H</w:t>
      </w:r>
      <w:r w:rsidRPr="00C61B72">
        <w:rPr>
          <w:rFonts w:ascii="Times New Roman" w:eastAsia="宋体" w:hAnsi="宋体"/>
          <w:vertAlign w:val="subscript"/>
        </w:rPr>
        <w:t>3</w:t>
      </w:r>
      <w:r w:rsidRPr="00C61B72">
        <w:rPr>
          <w:rFonts w:ascii="Times New Roman" w:eastAsia="楷体" w:hAnsi="楷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(2)</w:t>
      </w:r>
      <w:r w:rsidRPr="00C61B72">
        <w:rPr>
          <w:rFonts w:ascii="Times New Roman" w:eastAsia="楷体" w:hAnsi="楷体"/>
        </w:rPr>
        <w:t>图示温度范围内</w:t>
      </w:r>
      <w:r w:rsidRPr="00C61B72">
        <w:rPr>
          <w:rFonts w:ascii="Times New Roman" w:eastAsia="宋体" w:hAnsi="宋体"/>
        </w:rPr>
        <w:t>C(s)</w:t>
      </w:r>
      <w:r w:rsidRPr="00C61B72">
        <w:rPr>
          <w:rFonts w:ascii="Times New Roman" w:eastAsia="楷体" w:hAnsi="楷体"/>
        </w:rPr>
        <w:t>已完全反应</w:t>
      </w:r>
      <w:r w:rsidRPr="00C61B72">
        <w:rPr>
          <w:rFonts w:ascii="Times New Roman" w:eastAsia="宋体" w:hAnsi="宋体"/>
        </w:rPr>
        <w:t>,</w:t>
      </w:r>
      <w:r w:rsidRPr="00C61B72">
        <w:rPr>
          <w:rFonts w:ascii="Times New Roman" w:eastAsia="楷体" w:hAnsi="楷体"/>
        </w:rPr>
        <w:t>故不考虑反应</w:t>
      </w:r>
      <w:r w:rsidRPr="00C61B72">
        <w:rPr>
          <w:rFonts w:ascii="Times New Roman" w:eastAsia="宋体" w:hAnsi="宋体"/>
        </w:rPr>
        <w:t>(</w:t>
      </w:r>
      <w:r w:rsidRPr="00C61B72">
        <w:rPr>
          <w:rFonts w:ascii="宋体" w:eastAsia="宋体" w:hAnsi="宋体" w:cs="宋体" w:hint="eastAsia"/>
        </w:rPr>
        <w:t>Ⅰ</w:t>
      </w:r>
      <w:r w:rsidRPr="00C61B72">
        <w:rPr>
          <w:rFonts w:ascii="Times New Roman" w:eastAsia="宋体" w:hAnsi="宋体"/>
        </w:rPr>
        <w:t>),</w:t>
      </w:r>
      <w:r w:rsidRPr="00C61B72">
        <w:rPr>
          <w:rFonts w:ascii="Times New Roman" w:eastAsia="楷体" w:hAnsi="楷体"/>
        </w:rPr>
        <w:t>反应</w:t>
      </w:r>
      <w:r w:rsidRPr="00C61B72">
        <w:rPr>
          <w:rFonts w:ascii="Times New Roman" w:eastAsia="宋体" w:hAnsi="宋体"/>
        </w:rPr>
        <w:t>(</w:t>
      </w:r>
      <w:r w:rsidRPr="00C61B72">
        <w:rPr>
          <w:rFonts w:ascii="宋体" w:eastAsia="宋体" w:hAnsi="宋体" w:cs="宋体" w:hint="eastAsia"/>
        </w:rPr>
        <w:t>Ⅱ</w:t>
      </w:r>
      <w:r w:rsidRPr="00C61B72">
        <w:rPr>
          <w:rFonts w:ascii="Times New Roman" w:eastAsia="宋体" w:hAnsi="宋体"/>
        </w:rPr>
        <w:t>)</w:t>
      </w:r>
      <w:r w:rsidRPr="00C61B72">
        <w:rPr>
          <w:rFonts w:ascii="Times New Roman" w:eastAsia="楷体" w:hAnsi="楷体"/>
        </w:rPr>
        <w:t>、</w:t>
      </w:r>
      <w:r w:rsidRPr="00C61B72">
        <w:rPr>
          <w:rFonts w:ascii="Times New Roman" w:eastAsia="宋体" w:hAnsi="宋体"/>
        </w:rPr>
        <w:t>(</w:t>
      </w:r>
      <w:r w:rsidRPr="00C61B72">
        <w:rPr>
          <w:rFonts w:ascii="宋体" w:eastAsia="宋体" w:hAnsi="宋体" w:cs="宋体" w:hint="eastAsia"/>
        </w:rPr>
        <w:t>Ⅲ</w:t>
      </w:r>
      <w:r w:rsidRPr="00C61B72">
        <w:rPr>
          <w:rFonts w:ascii="Times New Roman" w:eastAsia="宋体" w:hAnsi="宋体"/>
        </w:rPr>
        <w:t>)</w:t>
      </w:r>
      <w:r w:rsidRPr="00C61B72">
        <w:rPr>
          <w:rFonts w:ascii="Times New Roman" w:eastAsia="楷体" w:hAnsi="楷体"/>
        </w:rPr>
        <w:t>均为放热反应</w:t>
      </w:r>
      <w:r w:rsidRPr="00C61B72">
        <w:rPr>
          <w:rFonts w:ascii="Times New Roman" w:eastAsia="宋体" w:hAnsi="宋体"/>
        </w:rPr>
        <w:t>,</w:t>
      </w:r>
      <w:r w:rsidRPr="00C61B72">
        <w:rPr>
          <w:rFonts w:ascii="Times New Roman" w:eastAsia="楷体" w:hAnsi="楷体"/>
        </w:rPr>
        <w:t>温度升高</w:t>
      </w:r>
      <w:r w:rsidRPr="00C61B72">
        <w:rPr>
          <w:rFonts w:ascii="Times New Roman" w:eastAsia="宋体" w:hAnsi="宋体"/>
        </w:rPr>
        <w:t>,</w:t>
      </w:r>
      <w:r w:rsidRPr="00C61B72">
        <w:rPr>
          <w:rFonts w:ascii="Times New Roman" w:eastAsia="楷体" w:hAnsi="楷体"/>
        </w:rPr>
        <w:t>平衡均逆向移动</w:t>
      </w:r>
      <w:r w:rsidRPr="00C61B72">
        <w:rPr>
          <w:rFonts w:ascii="Times New Roman" w:eastAsia="宋体" w:hAnsi="宋体"/>
        </w:rPr>
        <w:t>,</w:t>
      </w:r>
      <w:r w:rsidRPr="00C61B72">
        <w:rPr>
          <w:rFonts w:ascii="Times New Roman" w:eastAsia="楷体" w:hAnsi="楷体"/>
        </w:rPr>
        <w:t>所以</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楷体" w:hAnsi="楷体"/>
        </w:rPr>
        <w:t>的摩尔分数一直在减小</w:t>
      </w:r>
      <w:r w:rsidRPr="00C61B72">
        <w:rPr>
          <w:rFonts w:ascii="Times New Roman" w:eastAsia="宋体" w:hAnsi="宋体"/>
        </w:rPr>
        <w:t>,a</w:t>
      </w:r>
      <w:r w:rsidRPr="00C61B72">
        <w:rPr>
          <w:rFonts w:ascii="Times New Roman" w:eastAsia="楷体" w:hAnsi="楷体"/>
        </w:rPr>
        <w:t>线对应物种是</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楷体" w:hAnsi="楷体"/>
        </w:rPr>
        <w:t>而</w:t>
      </w:r>
      <w:r w:rsidRPr="00C61B72">
        <w:rPr>
          <w:rFonts w:ascii="Times New Roman" w:eastAsia="宋体" w:hAnsi="宋体"/>
        </w:rPr>
        <w:t>CO</w:t>
      </w:r>
      <w:r w:rsidRPr="00C61B72">
        <w:rPr>
          <w:rFonts w:ascii="Times New Roman" w:eastAsia="楷体" w:hAnsi="楷体"/>
        </w:rPr>
        <w:t>的摩尔分数一直增大</w:t>
      </w:r>
      <w:r w:rsidRPr="00C61B72">
        <w:rPr>
          <w:rFonts w:ascii="Times New Roman" w:eastAsia="宋体" w:hAnsi="宋体"/>
        </w:rPr>
        <w:t>,</w:t>
      </w:r>
      <w:r w:rsidRPr="00C61B72">
        <w:rPr>
          <w:rFonts w:ascii="Times New Roman" w:eastAsia="楷体" w:hAnsi="楷体"/>
        </w:rPr>
        <w:t>所以</w:t>
      </w:r>
      <w:r w:rsidRPr="00C61B72">
        <w:rPr>
          <w:rFonts w:ascii="Times New Roman" w:eastAsia="宋体" w:hAnsi="宋体"/>
        </w:rPr>
        <w:t>b</w:t>
      </w:r>
      <w:r w:rsidRPr="00C61B72">
        <w:rPr>
          <w:rFonts w:ascii="Times New Roman" w:eastAsia="楷体" w:hAnsi="楷体"/>
        </w:rPr>
        <w:t>线代表</w:t>
      </w:r>
      <w:r w:rsidRPr="00C61B72">
        <w:rPr>
          <w:rFonts w:ascii="Times New Roman" w:eastAsia="宋体" w:hAnsi="宋体"/>
        </w:rPr>
        <w:t>CO</w:t>
      </w:r>
      <w:r w:rsidRPr="00C61B72">
        <w:rPr>
          <w:rFonts w:ascii="Times New Roman" w:eastAsia="楷体" w:hAnsi="楷体"/>
        </w:rPr>
        <w:t>、</w:t>
      </w:r>
      <w:r w:rsidRPr="00C61B72">
        <w:rPr>
          <w:rFonts w:ascii="Times New Roman" w:eastAsia="宋体" w:hAnsi="宋体"/>
        </w:rPr>
        <w:t>c</w:t>
      </w:r>
      <w:r w:rsidRPr="00C61B72">
        <w:rPr>
          <w:rFonts w:ascii="Times New Roman" w:eastAsia="楷体" w:hAnsi="楷体"/>
        </w:rPr>
        <w:t>线代表</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楷体" w:hAnsi="楷体"/>
        </w:rPr>
        <w:t>。温度高于</w:t>
      </w:r>
      <w:r w:rsidRPr="00C61B72">
        <w:rPr>
          <w:rFonts w:ascii="Times New Roman" w:eastAsia="宋体" w:hAnsi="宋体"/>
          <w:i/>
        </w:rPr>
        <w:t>T</w:t>
      </w:r>
      <w:r w:rsidRPr="00C61B72">
        <w:rPr>
          <w:rFonts w:ascii="Times New Roman" w:eastAsia="宋体" w:hAnsi="宋体"/>
          <w:vertAlign w:val="subscript"/>
        </w:rPr>
        <w:t>1</w:t>
      </w:r>
      <w:r w:rsidRPr="00C61B72">
        <w:rPr>
          <w:rFonts w:ascii="Times New Roman" w:eastAsia="楷体" w:hAnsi="楷体"/>
        </w:rPr>
        <w:t>时</w:t>
      </w:r>
      <w:r w:rsidRPr="00C61B72">
        <w:rPr>
          <w:rFonts w:ascii="Times New Roman" w:eastAsia="宋体" w:hAnsi="宋体"/>
        </w:rPr>
        <w:t>,CaCO</w:t>
      </w:r>
      <w:r w:rsidRPr="00C61B72">
        <w:rPr>
          <w:rFonts w:ascii="Times New Roman" w:eastAsia="宋体" w:hAnsi="宋体"/>
          <w:vertAlign w:val="subscript"/>
        </w:rPr>
        <w:t>3</w:t>
      </w:r>
      <w:r w:rsidRPr="00C61B72">
        <w:rPr>
          <w:rFonts w:ascii="Times New Roman" w:eastAsia="宋体" w:hAnsi="宋体"/>
        </w:rPr>
        <w:t>(s)</w:t>
      </w:r>
      <w:r w:rsidRPr="00C61B72">
        <w:rPr>
          <w:rFonts w:ascii="Times New Roman" w:eastAsia="楷体" w:hAnsi="楷体"/>
        </w:rPr>
        <w:t>完全分解</w:t>
      </w:r>
      <w:r w:rsidRPr="00C61B72">
        <w:rPr>
          <w:rFonts w:ascii="Times New Roman" w:eastAsia="宋体" w:hAnsi="宋体"/>
        </w:rPr>
        <w:t>,</w:t>
      </w:r>
      <w:r w:rsidRPr="00C61B72">
        <w:rPr>
          <w:rFonts w:ascii="Times New Roman" w:eastAsia="楷体" w:hAnsi="楷体"/>
        </w:rPr>
        <w:t>体系中只存在反应</w:t>
      </w:r>
      <w:r w:rsidRPr="00C61B72">
        <w:rPr>
          <w:rFonts w:ascii="Times New Roman" w:eastAsia="宋体" w:hAnsi="宋体"/>
        </w:rPr>
        <w:t>(</w:t>
      </w:r>
      <w:r w:rsidRPr="00C61B72">
        <w:rPr>
          <w:rFonts w:ascii="宋体" w:eastAsia="宋体" w:hAnsi="宋体" w:cs="宋体" w:hint="eastAsia"/>
        </w:rPr>
        <w:t>Ⅱ</w:t>
      </w:r>
      <w:r w:rsidRPr="00C61B72">
        <w:rPr>
          <w:rFonts w:ascii="Times New Roman" w:eastAsia="宋体" w:hAnsi="宋体"/>
        </w:rPr>
        <w:t>),</w:t>
      </w:r>
      <w:r w:rsidRPr="00C61B72">
        <w:rPr>
          <w:rFonts w:ascii="Times New Roman" w:eastAsia="楷体" w:hAnsi="楷体"/>
        </w:rPr>
        <w:t>由于</w:t>
      </w:r>
      <w:r w:rsidRPr="00C61B72">
        <w:rPr>
          <w:rFonts w:ascii="Times New Roman" w:eastAsia="宋体" w:hAnsi="Times New Roman" w:cs="Times New Roman"/>
        </w:rPr>
        <w:t>Δ</w:t>
      </w:r>
      <w:r w:rsidRPr="00C61B72">
        <w:rPr>
          <w:rFonts w:ascii="Times New Roman" w:eastAsia="宋体" w:hAnsi="宋体"/>
          <w:i/>
        </w:rPr>
        <w:t>H</w:t>
      </w:r>
      <w:r w:rsidRPr="00C61B72">
        <w:rPr>
          <w:rFonts w:ascii="Times New Roman" w:eastAsia="宋体" w:hAnsi="宋体"/>
          <w:vertAlign w:val="subscript"/>
        </w:rPr>
        <w:t>2</w:t>
      </w:r>
      <w:r w:rsidRPr="00C61B72">
        <w:rPr>
          <w:rFonts w:ascii="Times New Roman" w:eastAsia="宋体" w:hAnsi="宋体"/>
        </w:rPr>
        <w:t>&lt;0,</w:t>
      </w:r>
      <w:r w:rsidRPr="00C61B72">
        <w:rPr>
          <w:rFonts w:ascii="Times New Roman" w:eastAsia="楷体" w:hAnsi="楷体"/>
        </w:rPr>
        <w:t>所以温度升高平衡逆向移动</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楷体" w:hAnsi="楷体"/>
        </w:rPr>
        <w:t>的摩尔分数逐渐降低。</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(3)</w:t>
      </w:r>
      <w:r w:rsidRPr="00C61B72">
        <w:rPr>
          <w:rFonts w:ascii="Times New Roman" w:eastAsia="宋体" w:hAnsi="宋体"/>
          <w:i/>
        </w:rPr>
        <w:t>T</w:t>
      </w:r>
      <w:r w:rsidRPr="00C61B72">
        <w:rPr>
          <w:rFonts w:ascii="Times New Roman" w:eastAsia="宋体" w:hAnsi="宋体"/>
          <w:vertAlign w:val="subscript"/>
        </w:rPr>
        <w:t>0</w:t>
      </w:r>
      <w:r w:rsidRPr="00C61B72">
        <w:rPr>
          <w:rFonts w:ascii="Times New Roman" w:eastAsia="楷体" w:hAnsi="楷体"/>
        </w:rPr>
        <w:t>时</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楷体" w:hAnsi="楷体"/>
        </w:rPr>
        <w:t>摩尔分数为</w:t>
      </w:r>
      <w:r w:rsidRPr="00C61B72">
        <w:rPr>
          <w:rFonts w:ascii="Times New Roman" w:eastAsia="宋体" w:hAnsi="宋体"/>
        </w:rPr>
        <w:t>0</w:t>
      </w:r>
      <w:r w:rsidRPr="00C61B72">
        <w:rPr>
          <w:rFonts w:ascii="Times New Roman" w:eastAsia="宋体" w:hAnsi="Times New Roman" w:cs="Times New Roman"/>
        </w:rPr>
        <w:t>.</w:t>
      </w:r>
      <w:r w:rsidRPr="00C61B72">
        <w:rPr>
          <w:rFonts w:ascii="Times New Roman" w:eastAsia="宋体" w:hAnsi="宋体"/>
        </w:rPr>
        <w:t>50</w:t>
      </w:r>
      <w:r w:rsidRPr="00C61B72">
        <w:rPr>
          <w:rFonts w:ascii="Times New Roman" w:eastAsia="楷体" w:hAnsi="楷体"/>
        </w:rPr>
        <w:t>、</w:t>
      </w:r>
      <w:r w:rsidRPr="00C61B72">
        <w:rPr>
          <w:rFonts w:ascii="Times New Roman" w:eastAsia="宋体" w:hAnsi="宋体"/>
        </w:rPr>
        <w:t>CO</w:t>
      </w:r>
      <w:r w:rsidRPr="00C61B72">
        <w:rPr>
          <w:rFonts w:ascii="Times New Roman" w:eastAsia="楷体" w:hAnsi="楷体"/>
        </w:rPr>
        <w:t>摩尔分数为</w:t>
      </w:r>
      <w:r w:rsidRPr="00C61B72">
        <w:rPr>
          <w:rFonts w:ascii="Times New Roman" w:eastAsia="宋体" w:hAnsi="宋体"/>
        </w:rPr>
        <w:t>0</w:t>
      </w:r>
      <w:r w:rsidRPr="00C61B72">
        <w:rPr>
          <w:rFonts w:ascii="Times New Roman" w:eastAsia="宋体" w:hAnsi="Times New Roman" w:cs="Times New Roman"/>
        </w:rPr>
        <w:t>.</w:t>
      </w:r>
      <w:r w:rsidRPr="00C61B72">
        <w:rPr>
          <w:rFonts w:ascii="Times New Roman" w:eastAsia="宋体" w:hAnsi="宋体"/>
        </w:rPr>
        <w:t>15</w:t>
      </w:r>
      <w:r w:rsidRPr="00C61B72">
        <w:rPr>
          <w:rFonts w:ascii="Times New Roman" w:eastAsia="楷体" w:hAnsi="楷体"/>
        </w:rPr>
        <w:t>、</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楷体" w:hAnsi="楷体"/>
        </w:rPr>
        <w:t>摩尔分数为</w:t>
      </w:r>
      <w:r w:rsidRPr="00C61B72">
        <w:rPr>
          <w:rFonts w:ascii="Times New Roman" w:eastAsia="宋体" w:hAnsi="宋体"/>
        </w:rPr>
        <w:t>0</w:t>
      </w:r>
      <w:r w:rsidRPr="00C61B72">
        <w:rPr>
          <w:rFonts w:ascii="Times New Roman" w:eastAsia="宋体" w:hAnsi="Times New Roman" w:cs="Times New Roman"/>
        </w:rPr>
        <w:t>.</w:t>
      </w:r>
      <w:r w:rsidRPr="00C61B72">
        <w:rPr>
          <w:rFonts w:ascii="Times New Roman" w:eastAsia="宋体" w:hAnsi="宋体"/>
        </w:rPr>
        <w:t>05,</w:t>
      </w:r>
      <w:r w:rsidRPr="00C61B72">
        <w:rPr>
          <w:rFonts w:ascii="Times New Roman" w:eastAsia="楷体" w:hAnsi="楷体"/>
        </w:rPr>
        <w:t>则第四种气体</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O(g)</w:t>
      </w:r>
      <w:r w:rsidRPr="00C61B72">
        <w:rPr>
          <w:rFonts w:ascii="Times New Roman" w:eastAsia="楷体" w:hAnsi="楷体"/>
        </w:rPr>
        <w:t>摩尔分数为</w:t>
      </w:r>
      <w:r w:rsidRPr="00C61B72">
        <w:rPr>
          <w:rFonts w:ascii="Times New Roman" w:eastAsia="宋体" w:hAnsi="宋体"/>
        </w:rPr>
        <w:t>0</w:t>
      </w:r>
      <w:r w:rsidRPr="00C61B72">
        <w:rPr>
          <w:rFonts w:ascii="Times New Roman" w:eastAsia="宋体" w:hAnsi="Times New Roman" w:cs="Times New Roman"/>
        </w:rPr>
        <w:t>.</w:t>
      </w:r>
      <w:r w:rsidRPr="00C61B72">
        <w:rPr>
          <w:rFonts w:ascii="Times New Roman" w:eastAsia="宋体" w:hAnsi="宋体"/>
        </w:rPr>
        <w:t>3,</w:t>
      </w:r>
      <w:r w:rsidRPr="00C61B72">
        <w:rPr>
          <w:rFonts w:ascii="Times New Roman" w:eastAsia="楷体" w:hAnsi="楷体"/>
        </w:rPr>
        <w:t>故</w:t>
      </w:r>
      <w:r w:rsidRPr="00C61B72">
        <w:rPr>
          <w:rFonts w:ascii="Times New Roman" w:eastAsia="宋体" w:hAnsi="宋体"/>
        </w:rPr>
        <w:t>CO(g)+H</w:t>
      </w:r>
      <w:r w:rsidRPr="00C61B72">
        <w:rPr>
          <w:rFonts w:ascii="Times New Roman" w:eastAsia="宋体" w:hAnsi="宋体"/>
          <w:vertAlign w:val="subscript"/>
        </w:rPr>
        <w:t>2</w:t>
      </w:r>
      <w:r w:rsidRPr="00C61B72">
        <w:rPr>
          <w:rFonts w:ascii="Times New Roman" w:eastAsia="宋体" w:hAnsi="宋体"/>
        </w:rPr>
        <w:t>O(g)</w:t>
      </w:r>
      <w:r w:rsidRPr="00C61B72">
        <w:rPr>
          <w:rFonts w:ascii="Times New Roman" w:eastAsia="宋体" w:hAnsi="宋体"/>
          <w:noProof/>
        </w:rPr>
        <w:drawing>
          <wp:inline distT="0" distB="0" distL="0" distR="0">
            <wp:extent cx="295560" cy="16308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20"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(g)+H</w:t>
      </w:r>
      <w:r w:rsidRPr="00C61B72">
        <w:rPr>
          <w:rFonts w:ascii="Times New Roman" w:eastAsia="宋体" w:hAnsi="宋体"/>
          <w:vertAlign w:val="subscript"/>
        </w:rPr>
        <w:t>2</w:t>
      </w:r>
      <w:r w:rsidRPr="00C61B72">
        <w:rPr>
          <w:rFonts w:ascii="Times New Roman" w:eastAsia="宋体" w:hAnsi="宋体"/>
        </w:rPr>
        <w:t>(g)</w:t>
      </w:r>
      <w:r w:rsidRPr="00C61B72">
        <w:rPr>
          <w:rFonts w:ascii="Times New Roman" w:eastAsia="楷体" w:hAnsi="楷体"/>
        </w:rPr>
        <w:t>的平衡常数</w:t>
      </w:r>
      <w:r w:rsidRPr="00C61B72">
        <w:rPr>
          <w:rFonts w:ascii="Times New Roman" w:eastAsia="宋体" w:hAnsi="宋体"/>
          <w:i/>
        </w:rPr>
        <w:t>K</w:t>
      </w:r>
      <w:r w:rsidRPr="00C61B72">
        <w:rPr>
          <w:rFonts w:ascii="Times New Roman" w:eastAsia="宋体" w:hAnsi="宋体"/>
          <w:i/>
          <w:vertAlign w:val="subscript"/>
        </w:rPr>
        <w:t>p</w:t>
      </w:r>
      <w:r w:rsidRPr="00C61B72">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p</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2</m:t>
                </m:r>
              </m:sub>
            </m:sSub>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p</m:t>
            </m:r>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m:rPr>
                <m:nor/>
              </m:rPr>
              <w:rPr>
                <w:rFonts w:ascii="Times New Roman" w:eastAsia="宋体" w:hAnsi="宋体"/>
                <w:sz w:val="26"/>
                <w:szCs w:val="26"/>
              </w:rPr>
              <m:t>)</m:t>
            </m:r>
          </m:num>
          <m:den>
            <m:r>
              <w:rPr>
                <w:rFonts w:ascii="Cambria Math" w:eastAsia="宋体" w:hAnsi="Cambria Math"/>
                <w:sz w:val="26"/>
                <w:szCs w:val="26"/>
              </w:rPr>
              <m:t>p</m:t>
            </m:r>
            <m:r>
              <m:rPr>
                <m:nor/>
              </m:rPr>
              <w:rPr>
                <w:rFonts w:ascii="Times New Roman" w:eastAsia="宋体" w:hAnsi="宋体"/>
                <w:sz w:val="26"/>
                <w:szCs w:val="26"/>
              </w:rPr>
              <m:t>(</m:t>
            </m:r>
            <m:r>
              <m:rPr>
                <m:sty m:val="p"/>
              </m:rPr>
              <w:rPr>
                <w:rFonts w:ascii="Cambria Math" w:eastAsia="宋体" w:hAnsi="Cambria Math"/>
                <w:sz w:val="26"/>
                <w:szCs w:val="26"/>
              </w:rPr>
              <m:t>CO</m:t>
            </m:r>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p</m:t>
            </m:r>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w:rPr>
                <w:rFonts w:ascii="Cambria Math" w:eastAsia="宋体" w:hAnsi="Cambria Math"/>
                <w:sz w:val="26"/>
                <w:szCs w:val="26"/>
              </w:rPr>
              <m:t>O</m:t>
            </m:r>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6"/>
                <w:szCs w:val="26"/>
              </w:rPr>
              <m:t>p</m:t>
            </m:r>
            <m:r>
              <m:rPr>
                <m:sty m:val="p"/>
              </m:rPr>
              <w:rPr>
                <w:rFonts w:ascii="Cambria Math" w:eastAsia="宋体" w:hAnsi="Cambria Math" w:cs="Times New Roman"/>
                <w:sz w:val="26"/>
                <w:szCs w:val="26"/>
              </w:rPr>
              <m:t>×</m:t>
            </m:r>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05</m:t>
            </m:r>
            <m:r>
              <m:rPr>
                <m:sty m:val="p"/>
              </m:rPr>
              <w:rPr>
                <w:rFonts w:ascii="Cambria Math" w:eastAsia="宋体" w:hAnsi="Cambria Math" w:cs="Times New Roman"/>
                <w:sz w:val="26"/>
                <w:szCs w:val="26"/>
              </w:rPr>
              <m:t>×</m:t>
            </m:r>
            <m:r>
              <w:rPr>
                <w:rFonts w:ascii="Cambria Math" w:eastAsia="宋体" w:hAnsi="Cambria Math"/>
                <w:sz w:val="26"/>
                <w:szCs w:val="26"/>
              </w:rPr>
              <m:t>p</m:t>
            </m:r>
            <m:r>
              <m:rPr>
                <m:sty m:val="p"/>
              </m:rPr>
              <w:rPr>
                <w:rFonts w:ascii="Cambria Math" w:eastAsia="宋体" w:hAnsi="Cambria Math" w:cs="Times New Roman"/>
                <w:sz w:val="26"/>
                <w:szCs w:val="26"/>
              </w:rPr>
              <m:t>×</m:t>
            </m:r>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5</m:t>
            </m:r>
          </m:num>
          <m:den>
            <m:r>
              <w:rPr>
                <w:rFonts w:ascii="Cambria Math" w:eastAsia="宋体" w:hAnsi="Cambria Math"/>
                <w:sz w:val="26"/>
                <w:szCs w:val="26"/>
              </w:rPr>
              <m:t>p</m:t>
            </m:r>
            <m:r>
              <m:rPr>
                <m:sty m:val="p"/>
              </m:rPr>
              <w:rPr>
                <w:rFonts w:ascii="Cambria Math" w:eastAsia="宋体" w:hAnsi="Cambria Math" w:cs="Times New Roman"/>
                <w:sz w:val="26"/>
                <w:szCs w:val="26"/>
              </w:rPr>
              <m:t>×</m:t>
            </m:r>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15</m:t>
            </m:r>
            <m:r>
              <m:rPr>
                <m:sty m:val="p"/>
              </m:rPr>
              <w:rPr>
                <w:rFonts w:ascii="Cambria Math" w:eastAsia="宋体" w:hAnsi="Cambria Math" w:cs="Times New Roman"/>
                <w:sz w:val="26"/>
                <w:szCs w:val="26"/>
              </w:rPr>
              <m:t>×</m:t>
            </m:r>
            <m:r>
              <w:rPr>
                <w:rFonts w:ascii="Cambria Math" w:eastAsia="宋体" w:hAnsi="Cambria Math"/>
                <w:sz w:val="26"/>
                <w:szCs w:val="26"/>
              </w:rPr>
              <m:t>p</m:t>
            </m:r>
            <m:r>
              <m:rPr>
                <m:sty m:val="p"/>
              </m:rPr>
              <w:rPr>
                <w:rFonts w:ascii="Cambria Math" w:eastAsia="宋体" w:hAnsi="Cambria Math" w:cs="Times New Roman"/>
                <w:sz w:val="26"/>
                <w:szCs w:val="26"/>
              </w:rPr>
              <m:t>×</m:t>
            </m:r>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3</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5</m:t>
            </m:r>
          </m:num>
          <m:den>
            <m:r>
              <m:rPr>
                <m:sty m:val="p"/>
              </m:rPr>
              <w:rPr>
                <w:rFonts w:ascii="Cambria Math" w:eastAsia="宋体" w:hAnsi="Cambria Math"/>
                <w:sz w:val="26"/>
                <w:szCs w:val="26"/>
              </w:rPr>
              <m:t>9</m:t>
            </m:r>
          </m:den>
        </m:f>
      </m:oMath>
      <w:r w:rsidRPr="00C61B72">
        <w:rPr>
          <w:rFonts w:ascii="Times New Roman" w:eastAsia="楷体" w:hAnsi="楷体"/>
        </w:rPr>
        <w:t>。由于此时气体总物质的量为</w:t>
      </w:r>
      <w:r w:rsidRPr="00C61B72">
        <w:rPr>
          <w:rFonts w:ascii="Times New Roman" w:eastAsia="宋体" w:hAnsi="宋体"/>
        </w:rPr>
        <w:t>4</w:t>
      </w:r>
      <w:r w:rsidRPr="00C61B72">
        <w:rPr>
          <w:rFonts w:ascii="Times New Roman" w:eastAsia="宋体" w:hAnsi="Times New Roman" w:cs="Times New Roman"/>
        </w:rPr>
        <w:t>.</w:t>
      </w:r>
      <w:r w:rsidRPr="00C61B72">
        <w:rPr>
          <w:rFonts w:ascii="Times New Roman" w:eastAsia="宋体" w:hAnsi="宋体"/>
        </w:rPr>
        <w:t>0</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楷体" w:hAnsi="楷体"/>
        </w:rPr>
        <w:t>故</w:t>
      </w:r>
      <w:r w:rsidRPr="00C61B72">
        <w:rPr>
          <w:rFonts w:ascii="Times New Roman" w:eastAsia="宋体" w:hAnsi="宋体"/>
          <w:i/>
        </w:rPr>
        <w:t>n</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)=2</w:t>
      </w:r>
      <w:r w:rsidRPr="00C61B72">
        <w:rPr>
          <w:rFonts w:ascii="Times New Roman" w:eastAsia="宋体" w:hAnsi="Times New Roman" w:cs="Times New Roman"/>
        </w:rPr>
        <w:t>.</w:t>
      </w:r>
      <w:r w:rsidRPr="00C61B72">
        <w:rPr>
          <w:rFonts w:ascii="Times New Roman" w:eastAsia="宋体" w:hAnsi="宋体"/>
        </w:rPr>
        <w:t>0</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宋体" w:hAnsi="宋体"/>
          <w:i/>
        </w:rPr>
        <w:t>n</w:t>
      </w:r>
      <w:r w:rsidRPr="00C61B72">
        <w:rPr>
          <w:rFonts w:ascii="Times New Roman" w:eastAsia="宋体" w:hAnsi="宋体"/>
        </w:rPr>
        <w:t>(CO)=0</w:t>
      </w:r>
      <w:r w:rsidRPr="00C61B72">
        <w:rPr>
          <w:rFonts w:ascii="Times New Roman" w:eastAsia="宋体" w:hAnsi="Times New Roman" w:cs="Times New Roman"/>
        </w:rPr>
        <w:t>.</w:t>
      </w:r>
      <w:r w:rsidRPr="00C61B72">
        <w:rPr>
          <w:rFonts w:ascii="Times New Roman" w:eastAsia="宋体" w:hAnsi="宋体"/>
        </w:rPr>
        <w:t>6</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宋体" w:hAnsi="宋体"/>
          <w:i/>
        </w:rPr>
        <w:t>n</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)=0</w:t>
      </w:r>
      <w:r w:rsidRPr="00C61B72">
        <w:rPr>
          <w:rFonts w:ascii="Times New Roman" w:eastAsia="宋体" w:hAnsi="Times New Roman" w:cs="Times New Roman"/>
        </w:rPr>
        <w:t>.</w:t>
      </w:r>
      <w:r w:rsidRPr="00C61B72">
        <w:rPr>
          <w:rFonts w:ascii="Times New Roman" w:eastAsia="宋体" w:hAnsi="宋体"/>
        </w:rPr>
        <w:t>2</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宋体" w:hAnsi="宋体"/>
          <w:i/>
        </w:rPr>
        <w:t>n</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O)=1</w:t>
      </w:r>
      <w:r w:rsidRPr="00C61B72">
        <w:rPr>
          <w:rFonts w:ascii="Times New Roman" w:eastAsia="宋体" w:hAnsi="Times New Roman" w:cs="Times New Roman"/>
        </w:rPr>
        <w:t>.</w:t>
      </w:r>
      <w:r w:rsidRPr="00C61B72">
        <w:rPr>
          <w:rFonts w:ascii="Times New Roman" w:eastAsia="宋体" w:hAnsi="宋体"/>
        </w:rPr>
        <w:t>2</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楷体" w:hAnsi="楷体"/>
        </w:rPr>
        <w:t>。</w:t>
      </w:r>
    </w:p>
    <w:p w:rsidR="00074329"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假设反应</w:t>
      </w:r>
      <w:r w:rsidRPr="00C61B72">
        <w:rPr>
          <w:rFonts w:ascii="Times New Roman" w:eastAsia="宋体" w:hAnsi="宋体"/>
        </w:rPr>
        <w:t>(</w:t>
      </w:r>
      <w:r w:rsidRPr="00C61B72">
        <w:rPr>
          <w:rFonts w:ascii="宋体" w:eastAsia="宋体" w:hAnsi="宋体" w:cs="宋体" w:hint="eastAsia"/>
        </w:rPr>
        <w:t>Ⅰ</w:t>
      </w:r>
      <w:r w:rsidRPr="00C61B72">
        <w:rPr>
          <w:rFonts w:ascii="Times New Roman" w:eastAsia="宋体" w:hAnsi="宋体"/>
        </w:rPr>
        <w:t>)</w:t>
      </w:r>
      <w:r w:rsidRPr="00C61B72">
        <w:rPr>
          <w:rFonts w:ascii="Times New Roman" w:eastAsia="楷体" w:hAnsi="楷体"/>
        </w:rPr>
        <w:t>中各物质变化量为</w:t>
      </w:r>
      <w:r w:rsidRPr="00C61B72">
        <w:rPr>
          <w:rFonts w:ascii="Times New Roman" w:eastAsia="宋体" w:hAnsi="宋体"/>
          <w:i/>
        </w:rPr>
        <w:t>x</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楷体" w:hAnsi="楷体"/>
        </w:rPr>
        <w:t>反应</w:t>
      </w:r>
      <w:r w:rsidRPr="00C61B72">
        <w:rPr>
          <w:rFonts w:ascii="Times New Roman" w:eastAsia="宋体" w:hAnsi="宋体"/>
        </w:rPr>
        <w:t>(</w:t>
      </w:r>
      <w:r w:rsidRPr="00C61B72">
        <w:rPr>
          <w:rFonts w:ascii="宋体" w:eastAsia="宋体" w:hAnsi="宋体" w:cs="宋体" w:hint="eastAsia"/>
        </w:rPr>
        <w:t>Ⅱ</w:t>
      </w:r>
      <w:r w:rsidRPr="00C61B72">
        <w:rPr>
          <w:rFonts w:ascii="Times New Roman" w:eastAsia="宋体" w:hAnsi="宋体"/>
        </w:rPr>
        <w:t>)</w:t>
      </w:r>
      <w:r w:rsidRPr="00C61B72">
        <w:rPr>
          <w:rFonts w:ascii="Times New Roman" w:eastAsia="楷体" w:hAnsi="楷体"/>
        </w:rPr>
        <w:t>中各物质变化量为</w:t>
      </w:r>
      <w:r w:rsidRPr="00C61B72">
        <w:rPr>
          <w:rFonts w:ascii="Times New Roman" w:eastAsia="宋体" w:hAnsi="宋体"/>
          <w:i/>
        </w:rPr>
        <w:t>y</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楷体" w:hAnsi="楷体"/>
        </w:rPr>
        <w:t>反应</w:t>
      </w:r>
      <w:r w:rsidRPr="00C61B72">
        <w:rPr>
          <w:rFonts w:ascii="Times New Roman" w:eastAsia="宋体" w:hAnsi="宋体"/>
        </w:rPr>
        <w:t>(</w:t>
      </w:r>
      <w:r w:rsidRPr="00C61B72">
        <w:rPr>
          <w:rFonts w:ascii="宋体" w:eastAsia="宋体" w:hAnsi="宋体" w:cs="宋体" w:hint="eastAsia"/>
        </w:rPr>
        <w:t>Ⅲ</w:t>
      </w:r>
      <w:r w:rsidRPr="00C61B72">
        <w:rPr>
          <w:rFonts w:ascii="Times New Roman" w:eastAsia="宋体" w:hAnsi="宋体"/>
        </w:rPr>
        <w:t>)</w:t>
      </w:r>
      <w:r w:rsidRPr="00C61B72">
        <w:rPr>
          <w:rFonts w:ascii="Times New Roman" w:eastAsia="楷体" w:hAnsi="楷体"/>
        </w:rPr>
        <w:t>中各物质变化量为</w:t>
      </w:r>
      <w:r w:rsidRPr="00C61B72">
        <w:rPr>
          <w:rFonts w:ascii="Times New Roman" w:eastAsia="宋体" w:hAnsi="宋体"/>
          <w:i/>
        </w:rPr>
        <w:t>z</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楷体" w:hAnsi="楷体"/>
        </w:rPr>
        <w:t>则</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 xml:space="preserve">　　</w:t>
      </w:r>
      <w:r>
        <w:rPr>
          <w:rFonts w:ascii="Times New Roman" w:eastAsia="宋体" w:hAnsi="宋体" w:hint="eastAsia"/>
        </w:rPr>
        <w:t xml:space="preserve"> </w:t>
      </w:r>
      <w:r>
        <w:rPr>
          <w:rFonts w:ascii="Times New Roman" w:eastAsia="宋体" w:hAnsi="宋体"/>
        </w:rPr>
        <w:t xml:space="preserve">                         </w:t>
      </w:r>
      <w:r w:rsidRPr="00C61B72">
        <w:rPr>
          <w:rFonts w:ascii="Times New Roman" w:eastAsia="宋体" w:hAnsi="宋体"/>
        </w:rPr>
        <w:t>C(s)</w:t>
      </w:r>
      <w:r w:rsidRPr="00C61B72">
        <w:rPr>
          <w:rFonts w:ascii="Times New Roman" w:eastAsia="宋体" w:hAnsi="宋体"/>
        </w:rPr>
        <w:t xml:space="preserve">　</w:t>
      </w:r>
      <w:r>
        <w:rPr>
          <w:rFonts w:ascii="Times New Roman" w:eastAsia="宋体" w:hAnsi="宋体" w:hint="eastAsia"/>
        </w:rPr>
        <w:t xml:space="preserve">   </w:t>
      </w:r>
      <w:r w:rsidRPr="00C61B72">
        <w:rPr>
          <w:rFonts w:ascii="Times New Roman" w:eastAsia="宋体" w:hAnsi="宋体"/>
        </w:rPr>
        <w:t>+</w:t>
      </w:r>
      <w:r w:rsidRPr="00C61B72">
        <w:rPr>
          <w:rFonts w:ascii="Times New Roman" w:eastAsia="宋体" w:hAnsi="宋体"/>
        </w:rPr>
        <w:t xml:space="preserve">　</w:t>
      </w:r>
      <w:r>
        <w:rPr>
          <w:rFonts w:ascii="Times New Roman" w:eastAsia="宋体" w:hAnsi="宋体" w:hint="eastAsia"/>
        </w:rPr>
        <w:t xml:space="preserve">   </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O(g)</w:t>
      </w:r>
      <w:r>
        <w:rPr>
          <w:rFonts w:ascii="Times New Roman" w:eastAsia="宋体" w:hAnsi="宋体"/>
        </w:rPr>
        <w:t xml:space="preserve">   </w:t>
      </w:r>
      <w:r w:rsidRPr="00C61B72">
        <w:rPr>
          <w:rFonts w:ascii="Times New Roman" w:eastAsia="宋体" w:hAnsi="宋体"/>
          <w:noProof/>
        </w:rPr>
        <w:drawing>
          <wp:inline distT="0" distB="0" distL="0" distR="0">
            <wp:extent cx="295560" cy="16308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20" cstate="print"/>
                    <a:stretch>
                      <a:fillRect/>
                    </a:stretch>
                  </pic:blipFill>
                  <pic:spPr>
                    <a:xfrm>
                      <a:off x="0" y="0"/>
                      <a:ext cx="295560" cy="163080"/>
                    </a:xfrm>
                    <a:prstGeom prst="rect">
                      <a:avLst/>
                    </a:prstGeom>
                  </pic:spPr>
                </pic:pic>
              </a:graphicData>
            </a:graphic>
          </wp:inline>
        </w:drawing>
      </w:r>
      <w:r>
        <w:rPr>
          <w:rFonts w:ascii="Times New Roman" w:eastAsia="宋体" w:hAnsi="宋体"/>
        </w:rPr>
        <w:t xml:space="preserve">   </w:t>
      </w:r>
      <w:r w:rsidRPr="00C61B72">
        <w:rPr>
          <w:rFonts w:ascii="Times New Roman" w:eastAsia="宋体" w:hAnsi="宋体"/>
        </w:rPr>
        <w:t>CO(g)</w:t>
      </w:r>
      <w:r>
        <w:rPr>
          <w:rFonts w:ascii="Times New Roman" w:eastAsia="宋体" w:hAnsi="宋体"/>
        </w:rPr>
        <w:t xml:space="preserve">      </w:t>
      </w:r>
      <w:r w:rsidRPr="00C61B72">
        <w:rPr>
          <w:rFonts w:ascii="Times New Roman" w:eastAsia="宋体" w:hAnsi="宋体"/>
        </w:rPr>
        <w:t>+</w:t>
      </w:r>
      <w:r>
        <w:rPr>
          <w:rFonts w:ascii="Times New Roman" w:eastAsia="宋体" w:hAnsi="宋体"/>
        </w:rPr>
        <w:t xml:space="preserve">         </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(g)</w:t>
      </w:r>
    </w:p>
    <w:p w:rsidR="00074329"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变化量</w:t>
      </w:r>
      <w:r w:rsidRPr="00C61B72">
        <w:rPr>
          <w:rFonts w:ascii="Times New Roman" w:eastAsia="楷体" w:hAnsi="楷体"/>
        </w:rPr>
        <w:tab/>
      </w:r>
      <w:r w:rsidRPr="00C61B72">
        <w:rPr>
          <w:rFonts w:ascii="Times New Roman" w:eastAsia="宋体" w:hAnsi="宋体"/>
          <w:i/>
        </w:rPr>
        <w:t>x</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楷体" w:hAnsi="楷体"/>
        </w:rPr>
        <w:tab/>
      </w:r>
      <w:r w:rsidRPr="00C61B72">
        <w:rPr>
          <w:rFonts w:ascii="Times New Roman" w:eastAsia="宋体" w:hAnsi="宋体"/>
          <w:i/>
        </w:rPr>
        <w:t>x</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楷体" w:hAnsi="楷体"/>
        </w:rPr>
        <w:tab/>
      </w:r>
      <w:r w:rsidRPr="00C61B72">
        <w:rPr>
          <w:rFonts w:ascii="Times New Roman" w:eastAsia="宋体" w:hAnsi="宋体"/>
          <w:i/>
        </w:rPr>
        <w:t>x</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楷体" w:hAnsi="楷体"/>
        </w:rPr>
        <w:tab/>
      </w:r>
      <w:r w:rsidRPr="00C61B72">
        <w:rPr>
          <w:rFonts w:ascii="Times New Roman" w:eastAsia="宋体" w:hAnsi="宋体"/>
          <w:i/>
        </w:rPr>
        <w:t>x</w:t>
      </w:r>
      <w:r w:rsidRPr="00C61B72">
        <w:rPr>
          <w:rFonts w:ascii="Times New Roman" w:eastAsia="楷体" w:hAnsi="楷体"/>
        </w:rPr>
        <w:t xml:space="preserve"> </w:t>
      </w:r>
      <w:r w:rsidRPr="00C61B72">
        <w:rPr>
          <w:rFonts w:ascii="Times New Roman" w:eastAsia="宋体" w:hAnsi="宋体"/>
        </w:rPr>
        <w:t>mol</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 xml:space="preserve">　　</w:t>
      </w:r>
      <w:r>
        <w:rPr>
          <w:rFonts w:ascii="Times New Roman" w:eastAsia="宋体" w:hAnsi="宋体" w:hint="eastAsia"/>
        </w:rPr>
        <w:t xml:space="preserve">                        </w:t>
      </w:r>
      <w:r w:rsidRPr="00C61B72">
        <w:rPr>
          <w:rFonts w:ascii="Times New Roman" w:eastAsia="宋体" w:hAnsi="宋体"/>
        </w:rPr>
        <w:t>CO(g)</w:t>
      </w:r>
      <w:r>
        <w:rPr>
          <w:rFonts w:ascii="Times New Roman" w:eastAsia="宋体" w:hAnsi="宋体"/>
        </w:rPr>
        <w:t xml:space="preserve">      </w:t>
      </w:r>
      <w:r w:rsidRPr="00C61B72">
        <w:rPr>
          <w:rFonts w:ascii="Times New Roman" w:eastAsia="宋体" w:hAnsi="宋体"/>
        </w:rPr>
        <w:t>+</w:t>
      </w:r>
      <w:r>
        <w:rPr>
          <w:rFonts w:ascii="Times New Roman" w:eastAsia="宋体" w:hAnsi="宋体"/>
        </w:rPr>
        <w:t xml:space="preserve">       </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O(g)</w:t>
      </w:r>
      <w:r>
        <w:rPr>
          <w:rFonts w:ascii="Times New Roman" w:eastAsia="宋体" w:hAnsi="宋体"/>
        </w:rPr>
        <w:t xml:space="preserve">   </w:t>
      </w:r>
      <w:r w:rsidRPr="00C61B72">
        <w:rPr>
          <w:rFonts w:ascii="Times New Roman" w:eastAsia="宋体" w:hAnsi="宋体"/>
          <w:noProof/>
        </w:rPr>
        <w:drawing>
          <wp:inline distT="0" distB="0" distL="0" distR="0">
            <wp:extent cx="295560" cy="16308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20" cstate="print"/>
                    <a:stretch>
                      <a:fillRect/>
                    </a:stretch>
                  </pic:blipFill>
                  <pic:spPr>
                    <a:xfrm>
                      <a:off x="0" y="0"/>
                      <a:ext cx="295560" cy="163080"/>
                    </a:xfrm>
                    <a:prstGeom prst="rect">
                      <a:avLst/>
                    </a:prstGeom>
                  </pic:spPr>
                </pic:pic>
              </a:graphicData>
            </a:graphic>
          </wp:inline>
        </w:drawing>
      </w:r>
      <w:r>
        <w:rPr>
          <w:rFonts w:ascii="Times New Roman" w:eastAsia="宋体" w:hAnsi="宋体"/>
        </w:rPr>
        <w:t xml:space="preserve">   </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(g)</w:t>
      </w:r>
      <w:r>
        <w:rPr>
          <w:rFonts w:ascii="Times New Roman" w:eastAsia="宋体" w:hAnsi="宋体"/>
        </w:rPr>
        <w:t xml:space="preserve">    </w:t>
      </w:r>
      <w:r w:rsidRPr="00C61B72">
        <w:rPr>
          <w:rFonts w:ascii="Times New Roman" w:eastAsia="宋体" w:hAnsi="宋体"/>
        </w:rPr>
        <w:t>+</w:t>
      </w:r>
      <w:r>
        <w:rPr>
          <w:rFonts w:ascii="Times New Roman" w:eastAsia="宋体" w:hAnsi="宋体"/>
        </w:rPr>
        <w:t xml:space="preserve">          </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(g)</w:t>
      </w:r>
    </w:p>
    <w:p w:rsidR="00074329"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变化量</w:t>
      </w:r>
      <w:r w:rsidRPr="00C61B72">
        <w:rPr>
          <w:rFonts w:ascii="Times New Roman" w:eastAsia="楷体" w:hAnsi="楷体"/>
        </w:rPr>
        <w:tab/>
      </w:r>
      <w:r w:rsidRPr="00C61B72">
        <w:rPr>
          <w:rFonts w:ascii="Times New Roman" w:eastAsia="宋体" w:hAnsi="宋体"/>
          <w:i/>
        </w:rPr>
        <w:t>y</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楷体" w:hAnsi="楷体"/>
        </w:rPr>
        <w:tab/>
      </w:r>
      <w:r w:rsidRPr="00C61B72">
        <w:rPr>
          <w:rFonts w:ascii="Times New Roman" w:eastAsia="宋体" w:hAnsi="宋体"/>
          <w:i/>
        </w:rPr>
        <w:t>y</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楷体" w:hAnsi="楷体"/>
        </w:rPr>
        <w:tab/>
      </w:r>
      <w:r w:rsidRPr="00C61B72">
        <w:rPr>
          <w:rFonts w:ascii="Times New Roman" w:eastAsia="宋体" w:hAnsi="宋体"/>
          <w:i/>
        </w:rPr>
        <w:t>y</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楷体" w:hAnsi="楷体"/>
        </w:rPr>
        <w:tab/>
      </w:r>
      <w:r w:rsidRPr="00C61B72">
        <w:rPr>
          <w:rFonts w:ascii="Times New Roman" w:eastAsia="宋体" w:hAnsi="宋体"/>
          <w:i/>
        </w:rPr>
        <w:t>y</w:t>
      </w:r>
      <w:r w:rsidRPr="00C61B72">
        <w:rPr>
          <w:rFonts w:ascii="Times New Roman" w:eastAsia="楷体" w:hAnsi="楷体"/>
        </w:rPr>
        <w:t xml:space="preserve"> </w:t>
      </w:r>
      <w:r w:rsidRPr="00C61B72">
        <w:rPr>
          <w:rFonts w:ascii="Times New Roman" w:eastAsia="宋体" w:hAnsi="宋体"/>
        </w:rPr>
        <w:t>mol</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rPr>
        <w:t xml:space="preserve">　　</w:t>
      </w:r>
      <w:r>
        <w:rPr>
          <w:rFonts w:ascii="Times New Roman" w:eastAsia="宋体" w:hAnsi="宋体" w:hint="eastAsia"/>
        </w:rPr>
        <w:t xml:space="preserve">                       </w:t>
      </w:r>
      <w:r w:rsidRPr="00C61B72">
        <w:rPr>
          <w:rFonts w:ascii="Times New Roman" w:eastAsia="宋体" w:hAnsi="宋体"/>
        </w:rPr>
        <w:t>CaO(s)</w:t>
      </w:r>
      <w:r>
        <w:rPr>
          <w:rFonts w:ascii="Times New Roman" w:eastAsia="宋体" w:hAnsi="宋体"/>
        </w:rPr>
        <w:t xml:space="preserve">     </w:t>
      </w:r>
      <w:r w:rsidRPr="00C61B72">
        <w:rPr>
          <w:rFonts w:ascii="Times New Roman" w:eastAsia="宋体" w:hAnsi="宋体"/>
        </w:rPr>
        <w:t>+</w:t>
      </w:r>
      <w:r>
        <w:rPr>
          <w:rFonts w:ascii="Times New Roman" w:eastAsia="宋体" w:hAnsi="宋体"/>
        </w:rPr>
        <w:t xml:space="preserve">        </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(g)</w:t>
      </w:r>
      <w:r>
        <w:rPr>
          <w:rFonts w:ascii="Times New Roman" w:eastAsia="宋体" w:hAnsi="宋体"/>
        </w:rPr>
        <w:t xml:space="preserve">   </w:t>
      </w:r>
      <w:r w:rsidRPr="00C61B72">
        <w:rPr>
          <w:rFonts w:ascii="Times New Roman" w:eastAsia="宋体" w:hAnsi="宋体"/>
          <w:noProof/>
        </w:rPr>
        <w:drawing>
          <wp:inline distT="0" distB="0" distL="0" distR="0">
            <wp:extent cx="295560" cy="16308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20" cstate="print"/>
                    <a:stretch>
                      <a:fillRect/>
                    </a:stretch>
                  </pic:blipFill>
                  <pic:spPr>
                    <a:xfrm>
                      <a:off x="0" y="0"/>
                      <a:ext cx="295560" cy="163080"/>
                    </a:xfrm>
                    <a:prstGeom prst="rect">
                      <a:avLst/>
                    </a:prstGeom>
                  </pic:spPr>
                </pic:pic>
              </a:graphicData>
            </a:graphic>
          </wp:inline>
        </w:drawing>
      </w:r>
      <w:r>
        <w:rPr>
          <w:rFonts w:ascii="Times New Roman" w:eastAsia="宋体" w:hAnsi="宋体"/>
        </w:rPr>
        <w:t xml:space="preserve"> </w:t>
      </w:r>
      <w:r w:rsidRPr="00C61B72">
        <w:rPr>
          <w:rFonts w:ascii="Times New Roman" w:eastAsia="宋体" w:hAnsi="宋体"/>
        </w:rPr>
        <w:t>CaCO</w:t>
      </w:r>
      <w:r w:rsidRPr="00C61B72">
        <w:rPr>
          <w:rFonts w:ascii="Times New Roman" w:eastAsia="宋体" w:hAnsi="宋体"/>
          <w:vertAlign w:val="subscript"/>
        </w:rPr>
        <w:t>3</w:t>
      </w:r>
      <w:r w:rsidRPr="00C61B72">
        <w:rPr>
          <w:rFonts w:ascii="Times New Roman" w:eastAsia="宋体" w:hAnsi="宋体"/>
        </w:rPr>
        <w:t>(s)</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变化量</w:t>
      </w:r>
      <w:r w:rsidRPr="00C61B72">
        <w:rPr>
          <w:rFonts w:ascii="Times New Roman" w:eastAsia="楷体" w:hAnsi="楷体"/>
        </w:rPr>
        <w:tab/>
      </w:r>
      <w:r w:rsidRPr="00C61B72">
        <w:rPr>
          <w:rFonts w:ascii="Times New Roman" w:eastAsia="宋体" w:hAnsi="宋体"/>
          <w:i/>
        </w:rPr>
        <w:t>z</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楷体" w:hAnsi="楷体"/>
        </w:rPr>
        <w:tab/>
      </w:r>
      <w:r w:rsidRPr="00C61B72">
        <w:rPr>
          <w:rFonts w:ascii="Times New Roman" w:eastAsia="宋体" w:hAnsi="宋体"/>
          <w:i/>
        </w:rPr>
        <w:t>z</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楷体" w:hAnsi="楷体"/>
        </w:rPr>
        <w:tab/>
      </w:r>
      <w:r w:rsidRPr="00C61B72">
        <w:rPr>
          <w:rFonts w:ascii="Times New Roman" w:eastAsia="宋体" w:hAnsi="宋体"/>
          <w:i/>
        </w:rPr>
        <w:t>z</w:t>
      </w:r>
      <w:r w:rsidRPr="00C61B72">
        <w:rPr>
          <w:rFonts w:ascii="Times New Roman" w:eastAsia="楷体" w:hAnsi="楷体"/>
        </w:rPr>
        <w:t xml:space="preserve"> </w:t>
      </w:r>
      <w:r w:rsidRPr="00C61B72">
        <w:rPr>
          <w:rFonts w:ascii="Times New Roman" w:eastAsia="宋体" w:hAnsi="宋体"/>
        </w:rPr>
        <w:t>mol</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则</w:t>
      </w:r>
      <w:r w:rsidRPr="00C61B72">
        <w:rPr>
          <w:rFonts w:ascii="Times New Roman" w:eastAsia="宋体" w:hAnsi="宋体"/>
          <w:i/>
        </w:rPr>
        <w:t>x</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宋体" w:hAnsi="宋体"/>
          <w:i/>
        </w:rPr>
        <w:t>y</w:t>
      </w:r>
      <w:r w:rsidRPr="00C61B72">
        <w:rPr>
          <w:rFonts w:ascii="Times New Roman" w:eastAsia="楷体" w:hAnsi="楷体"/>
        </w:rPr>
        <w:t xml:space="preserve"> </w:t>
      </w:r>
      <w:r w:rsidRPr="00C61B72">
        <w:rPr>
          <w:rFonts w:ascii="Times New Roman" w:eastAsia="宋体" w:hAnsi="宋体"/>
        </w:rPr>
        <w:t>mol=2</w:t>
      </w:r>
      <w:r w:rsidRPr="00C61B72">
        <w:rPr>
          <w:rFonts w:ascii="Times New Roman" w:eastAsia="宋体" w:hAnsi="Times New Roman" w:cs="Times New Roman"/>
        </w:rPr>
        <w:t>.</w:t>
      </w:r>
      <w:r w:rsidRPr="00C61B72">
        <w:rPr>
          <w:rFonts w:ascii="Times New Roman" w:eastAsia="宋体" w:hAnsi="宋体"/>
        </w:rPr>
        <w:t>0</w:t>
      </w:r>
      <w:r w:rsidRPr="00C61B72">
        <w:rPr>
          <w:rFonts w:ascii="Times New Roman" w:eastAsia="楷体" w:hAnsi="楷体"/>
        </w:rPr>
        <w:t xml:space="preserve"> </w:t>
      </w:r>
      <w:r w:rsidRPr="00C61B72">
        <w:rPr>
          <w:rFonts w:ascii="Times New Roman" w:eastAsia="宋体" w:hAnsi="宋体"/>
        </w:rPr>
        <w:t>mol</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宋体" w:hAnsi="宋体"/>
          <w:i/>
        </w:rPr>
        <w:t>x</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宋体" w:hAnsi="宋体"/>
          <w:i/>
        </w:rPr>
        <w:t>y</w:t>
      </w:r>
      <w:r w:rsidRPr="00C61B72">
        <w:rPr>
          <w:rFonts w:ascii="Times New Roman" w:eastAsia="楷体" w:hAnsi="楷体"/>
        </w:rPr>
        <w:t xml:space="preserve"> </w:t>
      </w:r>
      <w:r w:rsidRPr="00C61B72">
        <w:rPr>
          <w:rFonts w:ascii="Times New Roman" w:eastAsia="宋体" w:hAnsi="宋体"/>
        </w:rPr>
        <w:t>mol=0</w:t>
      </w:r>
      <w:r w:rsidRPr="00C61B72">
        <w:rPr>
          <w:rFonts w:ascii="Times New Roman" w:eastAsia="宋体" w:hAnsi="Times New Roman" w:cs="Times New Roman"/>
        </w:rPr>
        <w:t>.</w:t>
      </w:r>
      <w:r w:rsidRPr="00C61B72">
        <w:rPr>
          <w:rFonts w:ascii="Times New Roman" w:eastAsia="宋体" w:hAnsi="宋体"/>
        </w:rPr>
        <w:t>6</w:t>
      </w:r>
      <w:r w:rsidRPr="00C61B72">
        <w:rPr>
          <w:rFonts w:ascii="Times New Roman" w:eastAsia="楷体" w:hAnsi="楷体"/>
        </w:rPr>
        <w:t xml:space="preserve"> </w:t>
      </w:r>
      <w:r w:rsidRPr="00C61B72">
        <w:rPr>
          <w:rFonts w:ascii="Times New Roman" w:eastAsia="宋体" w:hAnsi="宋体"/>
        </w:rPr>
        <w:t>mol</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解得</w:t>
      </w:r>
      <w:r w:rsidRPr="00C61B72">
        <w:rPr>
          <w:rFonts w:ascii="Times New Roman" w:eastAsia="宋体" w:hAnsi="宋体"/>
          <w:i/>
        </w:rPr>
        <w:t>x</w:t>
      </w:r>
      <w:r w:rsidRPr="00C61B72">
        <w:rPr>
          <w:rFonts w:ascii="Times New Roman" w:eastAsia="宋体" w:hAnsi="宋体"/>
        </w:rPr>
        <w:t>=1</w:t>
      </w:r>
      <w:r w:rsidRPr="00C61B72">
        <w:rPr>
          <w:rFonts w:ascii="Times New Roman" w:eastAsia="宋体" w:hAnsi="Times New Roman" w:cs="Times New Roman"/>
        </w:rPr>
        <w:t>.</w:t>
      </w:r>
      <w:r w:rsidRPr="00C61B72">
        <w:rPr>
          <w:rFonts w:ascii="Times New Roman" w:eastAsia="宋体" w:hAnsi="宋体"/>
        </w:rPr>
        <w:t>3</w:t>
      </w:r>
      <w:r w:rsidRPr="00C61B72">
        <w:rPr>
          <w:rFonts w:ascii="Times New Roman" w:eastAsia="宋体" w:hAnsi="宋体"/>
        </w:rPr>
        <w:t xml:space="preserve">　</w:t>
      </w:r>
      <w:r w:rsidRPr="00C61B72">
        <w:rPr>
          <w:rFonts w:ascii="Times New Roman" w:eastAsia="宋体" w:hAnsi="宋体"/>
          <w:i/>
        </w:rPr>
        <w:t>y</w:t>
      </w:r>
      <w:r w:rsidRPr="00C61B72">
        <w:rPr>
          <w:rFonts w:ascii="Times New Roman" w:eastAsia="宋体" w:hAnsi="宋体"/>
        </w:rPr>
        <w:t>=0</w:t>
      </w:r>
      <w:r w:rsidRPr="00C61B72">
        <w:rPr>
          <w:rFonts w:ascii="Times New Roman" w:eastAsia="宋体" w:hAnsi="Times New Roman" w:cs="Times New Roman"/>
        </w:rPr>
        <w:t>.</w:t>
      </w:r>
      <w:r w:rsidRPr="00C61B72">
        <w:rPr>
          <w:rFonts w:ascii="Times New Roman" w:eastAsia="宋体" w:hAnsi="宋体"/>
        </w:rPr>
        <w:t>7</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而</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楷体" w:hAnsi="楷体"/>
        </w:rPr>
        <w:t>总量为</w:t>
      </w:r>
      <w:r w:rsidRPr="00C61B72">
        <w:rPr>
          <w:rFonts w:ascii="Times New Roman" w:eastAsia="宋体" w:hAnsi="宋体"/>
          <w:i/>
        </w:rPr>
        <w:t>y</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宋体" w:hAnsi="宋体"/>
          <w:i/>
        </w:rPr>
        <w:t>z</w:t>
      </w:r>
      <w:r w:rsidRPr="00C61B72">
        <w:rPr>
          <w:rFonts w:ascii="Times New Roman" w:eastAsia="楷体" w:hAnsi="楷体"/>
        </w:rPr>
        <w:t xml:space="preserve"> </w:t>
      </w:r>
      <w:r w:rsidRPr="00C61B72">
        <w:rPr>
          <w:rFonts w:ascii="Times New Roman" w:eastAsia="宋体" w:hAnsi="宋体"/>
        </w:rPr>
        <w:t>mol=0</w:t>
      </w:r>
      <w:r w:rsidRPr="00C61B72">
        <w:rPr>
          <w:rFonts w:ascii="Times New Roman" w:eastAsia="宋体" w:hAnsi="Times New Roman" w:cs="Times New Roman"/>
        </w:rPr>
        <w:t>.</w:t>
      </w:r>
      <w:r w:rsidRPr="00C61B72">
        <w:rPr>
          <w:rFonts w:ascii="Times New Roman" w:eastAsia="宋体" w:hAnsi="宋体"/>
        </w:rPr>
        <w:t>2</w:t>
      </w:r>
      <w:r w:rsidRPr="00C61B72">
        <w:rPr>
          <w:rFonts w:ascii="Times New Roman" w:eastAsia="楷体" w:hAnsi="楷体"/>
        </w:rPr>
        <w:t xml:space="preserve"> </w:t>
      </w:r>
      <w:r w:rsidRPr="00C61B72">
        <w:rPr>
          <w:rFonts w:ascii="Times New Roman" w:eastAsia="宋体" w:hAnsi="宋体"/>
        </w:rPr>
        <w:t>mol</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故</w:t>
      </w:r>
      <w:r w:rsidRPr="00C61B72">
        <w:rPr>
          <w:rFonts w:ascii="Times New Roman" w:eastAsia="宋体" w:hAnsi="宋体"/>
          <w:i/>
        </w:rPr>
        <w:t>z</w:t>
      </w:r>
      <w:r w:rsidRPr="00C61B72">
        <w:rPr>
          <w:rFonts w:ascii="Times New Roman" w:eastAsia="宋体" w:hAnsi="宋体"/>
        </w:rPr>
        <w:t>=0</w:t>
      </w:r>
      <w:r w:rsidRPr="00C61B72">
        <w:rPr>
          <w:rFonts w:ascii="Times New Roman" w:eastAsia="宋体" w:hAnsi="Times New Roman" w:cs="Times New Roman"/>
        </w:rPr>
        <w:t>.</w:t>
      </w:r>
      <w:r w:rsidRPr="00C61B72">
        <w:rPr>
          <w:rFonts w:ascii="Times New Roman" w:eastAsia="宋体" w:hAnsi="宋体"/>
        </w:rPr>
        <w:t>5</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所以</w:t>
      </w:r>
      <w:r w:rsidRPr="00C61B72">
        <w:rPr>
          <w:rFonts w:ascii="Times New Roman" w:eastAsia="宋体" w:hAnsi="宋体"/>
        </w:rPr>
        <w:t>CaCO</w:t>
      </w:r>
      <w:r w:rsidRPr="00C61B72">
        <w:rPr>
          <w:rFonts w:ascii="Times New Roman" w:eastAsia="宋体" w:hAnsi="宋体"/>
          <w:vertAlign w:val="subscript"/>
        </w:rPr>
        <w:t>3</w:t>
      </w:r>
      <w:r w:rsidRPr="00C61B72">
        <w:rPr>
          <w:rFonts w:ascii="Times New Roman" w:eastAsia="宋体" w:hAnsi="宋体"/>
        </w:rPr>
        <w:t>(s)</w:t>
      </w:r>
      <w:r w:rsidRPr="00C61B72">
        <w:rPr>
          <w:rFonts w:ascii="Times New Roman" w:eastAsia="楷体" w:hAnsi="楷体"/>
        </w:rPr>
        <w:t>的物质的量为</w:t>
      </w:r>
      <w:r w:rsidRPr="00C61B72">
        <w:rPr>
          <w:rFonts w:ascii="Times New Roman" w:eastAsia="宋体" w:hAnsi="宋体"/>
        </w:rPr>
        <w:t>0</w:t>
      </w:r>
      <w:r w:rsidRPr="00C61B72">
        <w:rPr>
          <w:rFonts w:ascii="Times New Roman" w:eastAsia="宋体" w:hAnsi="Times New Roman" w:cs="Times New Roman"/>
        </w:rPr>
        <w:t>.</w:t>
      </w:r>
      <w:r w:rsidRPr="00C61B72">
        <w:rPr>
          <w:rFonts w:ascii="Times New Roman" w:eastAsia="宋体" w:hAnsi="宋体"/>
        </w:rPr>
        <w:t>5</w:t>
      </w:r>
      <w:r w:rsidRPr="00C61B72">
        <w:rPr>
          <w:rFonts w:ascii="Times New Roman" w:eastAsia="楷体" w:hAnsi="楷体"/>
        </w:rPr>
        <w:t xml:space="preserve"> </w:t>
      </w:r>
      <w:r w:rsidRPr="00C61B72">
        <w:rPr>
          <w:rFonts w:ascii="Times New Roman" w:eastAsia="宋体" w:hAnsi="宋体"/>
        </w:rPr>
        <w:t>mol</w:t>
      </w:r>
      <w:r w:rsidRPr="00C61B72">
        <w:rPr>
          <w:rFonts w:ascii="Times New Roman" w:eastAsia="楷体" w:hAnsi="楷体"/>
        </w:rPr>
        <w:t>。</w:t>
      </w:r>
    </w:p>
    <w:p w:rsidR="00074329" w:rsidRPr="00C61B72"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若平衡体系中通入少量</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楷体" w:hAnsi="楷体"/>
        </w:rPr>
        <w:t>由于反应</w:t>
      </w:r>
      <w:r w:rsidRPr="00C61B72">
        <w:rPr>
          <w:rFonts w:ascii="Times New Roman" w:eastAsia="宋体" w:hAnsi="宋体"/>
        </w:rPr>
        <w:t>(</w:t>
      </w:r>
      <w:r w:rsidRPr="00C61B72">
        <w:rPr>
          <w:rFonts w:ascii="宋体" w:eastAsia="宋体" w:hAnsi="宋体" w:cs="宋体" w:hint="eastAsia"/>
        </w:rPr>
        <w:t>Ⅲ</w:t>
      </w:r>
      <w:r w:rsidRPr="00C61B72">
        <w:rPr>
          <w:rFonts w:ascii="Times New Roman" w:eastAsia="宋体" w:hAnsi="宋体"/>
        </w:rPr>
        <w:t>)</w:t>
      </w:r>
      <w:r w:rsidRPr="00C61B72">
        <w:rPr>
          <w:rFonts w:ascii="Times New Roman" w:eastAsia="宋体" w:hAnsi="宋体"/>
          <w:i/>
        </w:rPr>
        <w:t>K</w:t>
      </w:r>
      <w:r w:rsidRPr="00C61B72">
        <w:rPr>
          <w:rFonts w:ascii="Times New Roman" w:eastAsia="宋体" w:hAnsi="宋体"/>
          <w:i/>
          <w:vertAlign w:val="subscript"/>
        </w:rPr>
        <w:t>p</w:t>
      </w:r>
      <w:r w:rsidRPr="00C61B72">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1</m:t>
            </m:r>
          </m:num>
          <m:den>
            <m:r>
              <w:rPr>
                <w:rFonts w:ascii="Cambria Math" w:eastAsia="宋体" w:hAnsi="Cambria Math"/>
                <w:sz w:val="26"/>
                <w:szCs w:val="26"/>
              </w:rPr>
              <m:t>p</m:t>
            </m:r>
            <m:r>
              <m:rPr>
                <m:nor/>
              </m:rPr>
              <w:rPr>
                <w:rFonts w:ascii="Times New Roman" w:eastAsia="宋体" w:hAnsi="宋体"/>
                <w:sz w:val="26"/>
                <w:szCs w:val="26"/>
              </w:rPr>
              <m:t>(</m:t>
            </m:r>
            <m:r>
              <m:rPr>
                <m:sty m:val="p"/>
              </m:rP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oMath>
      <w:r w:rsidRPr="00C61B72">
        <w:rPr>
          <w:rFonts w:ascii="Times New Roman" w:eastAsia="宋体" w:hAnsi="宋体"/>
        </w:rPr>
        <w:t>,</w:t>
      </w:r>
      <w:r w:rsidRPr="00C61B72">
        <w:rPr>
          <w:rFonts w:ascii="Times New Roman" w:eastAsia="宋体" w:hAnsi="宋体"/>
          <w:i/>
        </w:rPr>
        <w:t>K</w:t>
      </w:r>
      <w:r w:rsidRPr="00C61B72">
        <w:rPr>
          <w:rFonts w:ascii="Times New Roman" w:eastAsia="宋体" w:hAnsi="宋体"/>
          <w:i/>
          <w:vertAlign w:val="subscript"/>
        </w:rPr>
        <w:t>p</w:t>
      </w:r>
      <w:r w:rsidRPr="00C61B72">
        <w:rPr>
          <w:rFonts w:ascii="Times New Roman" w:eastAsia="楷体" w:hAnsi="楷体"/>
        </w:rPr>
        <w:t>不变</w:t>
      </w:r>
      <w:r w:rsidRPr="00C61B72">
        <w:rPr>
          <w:rFonts w:ascii="Times New Roman" w:eastAsia="宋体" w:hAnsi="宋体"/>
        </w:rPr>
        <w:t>,</w:t>
      </w:r>
      <w:r w:rsidRPr="00C61B72">
        <w:rPr>
          <w:rFonts w:ascii="Times New Roman" w:eastAsia="楷体" w:hAnsi="楷体"/>
        </w:rPr>
        <w:t>故</w:t>
      </w:r>
      <w:r w:rsidRPr="00C61B72">
        <w:rPr>
          <w:rFonts w:ascii="Times New Roman" w:eastAsia="宋体" w:hAnsi="宋体"/>
          <w:i/>
        </w:rPr>
        <w:t>p</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楷体" w:hAnsi="楷体"/>
        </w:rPr>
        <w:t>不变。</w:t>
      </w:r>
    </w:p>
    <w:p w:rsidR="00677986" w:rsidRPr="00074329" w:rsidRDefault="00074329" w:rsidP="00074329">
      <w:pPr>
        <w:tabs>
          <w:tab w:val="left" w:pos="1871"/>
          <w:tab w:val="left" w:pos="3407"/>
          <w:tab w:val="left" w:pos="4949"/>
          <w:tab w:val="left" w:pos="6599"/>
        </w:tabs>
        <w:rPr>
          <w:rFonts w:ascii="Times New Roman" w:eastAsia="宋体" w:hAnsi="宋体"/>
        </w:rPr>
      </w:pPr>
      <w:r w:rsidRPr="00C61B72">
        <w:rPr>
          <w:rFonts w:ascii="Times New Roman" w:eastAsia="楷体" w:hAnsi="楷体"/>
        </w:rPr>
        <w:t>由于重新达平衡时</w:t>
      </w:r>
      <w:r w:rsidRPr="00C61B72">
        <w:rPr>
          <w:rFonts w:ascii="Times New Roman" w:eastAsia="宋体" w:hAnsi="宋体"/>
          <w:i/>
        </w:rPr>
        <w:t>p</w:t>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w:t>
      </w:r>
      <w:r w:rsidRPr="00C61B72">
        <w:rPr>
          <w:rFonts w:ascii="Times New Roman" w:eastAsia="楷体" w:hAnsi="楷体"/>
        </w:rPr>
        <w:t>不变</w:t>
      </w:r>
      <w:r w:rsidRPr="00C61B72">
        <w:rPr>
          <w:rFonts w:ascii="Times New Roman" w:eastAsia="宋体" w:hAnsi="宋体"/>
        </w:rPr>
        <w:t>,</w:t>
      </w:r>
      <w:r w:rsidRPr="00C61B72">
        <w:rPr>
          <w:rFonts w:ascii="Times New Roman" w:eastAsia="楷体" w:hAnsi="楷体"/>
        </w:rPr>
        <w:t>所以平衡时</w:t>
      </w:r>
      <w:r w:rsidRPr="00C61B72">
        <w:rPr>
          <w:rFonts w:ascii="Times New Roman" w:eastAsia="宋体" w:hAnsi="宋体"/>
        </w:rPr>
        <w:t>CO(g)+H</w:t>
      </w:r>
      <w:r w:rsidRPr="00C61B72">
        <w:rPr>
          <w:rFonts w:ascii="Times New Roman" w:eastAsia="宋体" w:hAnsi="宋体"/>
          <w:vertAlign w:val="subscript"/>
        </w:rPr>
        <w:t>2</w:t>
      </w:r>
      <w:r w:rsidRPr="00C61B72">
        <w:rPr>
          <w:rFonts w:ascii="Times New Roman" w:eastAsia="宋体" w:hAnsi="宋体"/>
        </w:rPr>
        <w:t>O(g)</w:t>
      </w:r>
      <w:r w:rsidRPr="00C61B72">
        <w:rPr>
          <w:rFonts w:ascii="Times New Roman" w:eastAsia="宋体" w:hAnsi="宋体"/>
          <w:noProof/>
        </w:rPr>
        <w:drawing>
          <wp:inline distT="0" distB="0" distL="0" distR="0">
            <wp:extent cx="295560" cy="16308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20" cstate="print"/>
                    <a:stretch>
                      <a:fillRect/>
                    </a:stretch>
                  </pic:blipFill>
                  <pic:spPr>
                    <a:xfrm>
                      <a:off x="0" y="0"/>
                      <a:ext cx="295560" cy="163080"/>
                    </a:xfrm>
                    <a:prstGeom prst="rect">
                      <a:avLst/>
                    </a:prstGeom>
                  </pic:spPr>
                </pic:pic>
              </a:graphicData>
            </a:graphic>
          </wp:inline>
        </w:drawing>
      </w:r>
      <w:r w:rsidRPr="00C61B72">
        <w:rPr>
          <w:rFonts w:ascii="Times New Roman" w:eastAsia="宋体" w:hAnsi="宋体"/>
        </w:rPr>
        <w:t>CO</w:t>
      </w:r>
      <w:r w:rsidRPr="00C61B72">
        <w:rPr>
          <w:rFonts w:ascii="Times New Roman" w:eastAsia="宋体" w:hAnsi="宋体"/>
          <w:vertAlign w:val="subscript"/>
        </w:rPr>
        <w:t>2</w:t>
      </w:r>
      <w:r w:rsidRPr="00C61B72">
        <w:rPr>
          <w:rFonts w:ascii="Times New Roman" w:eastAsia="宋体" w:hAnsi="宋体"/>
        </w:rPr>
        <w:t>(g)+H</w:t>
      </w:r>
      <w:r w:rsidRPr="00C61B72">
        <w:rPr>
          <w:rFonts w:ascii="Times New Roman" w:eastAsia="宋体" w:hAnsi="宋体"/>
          <w:vertAlign w:val="subscript"/>
        </w:rPr>
        <w:t>2</w:t>
      </w:r>
      <w:r w:rsidRPr="00C61B72">
        <w:rPr>
          <w:rFonts w:ascii="Times New Roman" w:eastAsia="宋体" w:hAnsi="宋体"/>
        </w:rPr>
        <w:t>(g)</w:t>
      </w:r>
      <w:r w:rsidRPr="00C61B72">
        <w:rPr>
          <w:rFonts w:ascii="Times New Roman" w:eastAsia="楷体" w:hAnsi="楷体"/>
        </w:rPr>
        <w:t>中</w:t>
      </w:r>
      <w:r w:rsidRPr="00C61B72">
        <w:rPr>
          <w:rFonts w:ascii="Times New Roman" w:eastAsia="宋体" w:hAnsi="宋体"/>
        </w:rPr>
        <w:t>,CO(g)</w:t>
      </w:r>
      <w:r w:rsidRPr="00C61B72">
        <w:rPr>
          <w:rFonts w:ascii="Times New Roman" w:eastAsia="楷体" w:hAnsi="楷体"/>
        </w:rPr>
        <w:t>、</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O(g)</w:t>
      </w:r>
      <w:r w:rsidRPr="00C61B72">
        <w:rPr>
          <w:rFonts w:ascii="Times New Roman" w:eastAsia="楷体" w:hAnsi="楷体"/>
        </w:rPr>
        <w:t>和</w:t>
      </w:r>
      <w:r w:rsidRPr="00C61B72">
        <w:rPr>
          <w:rFonts w:ascii="Times New Roman" w:eastAsia="宋体" w:hAnsi="宋体"/>
        </w:rPr>
        <w:t>H</w:t>
      </w:r>
      <w:r w:rsidRPr="00C61B72">
        <w:rPr>
          <w:rFonts w:ascii="Times New Roman" w:eastAsia="宋体" w:hAnsi="宋体"/>
          <w:vertAlign w:val="subscript"/>
        </w:rPr>
        <w:t>2</w:t>
      </w:r>
      <w:r w:rsidRPr="00C61B72">
        <w:rPr>
          <w:rFonts w:ascii="Times New Roman" w:eastAsia="宋体" w:hAnsi="宋体"/>
        </w:rPr>
        <w:t>(g)</w:t>
      </w:r>
      <w:r w:rsidRPr="00C61B72">
        <w:rPr>
          <w:rFonts w:ascii="Times New Roman" w:eastAsia="楷体" w:hAnsi="楷体"/>
        </w:rPr>
        <w:t>的分压均不变。</w:t>
      </w:r>
    </w:p>
    <w:sectPr w:rsidR="00677986" w:rsidRPr="00074329"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329" w:rsidRDefault="00074329">
      <w:r>
        <w:separator/>
      </w:r>
    </w:p>
  </w:endnote>
  <w:endnote w:type="continuationSeparator" w:id="0">
    <w:p w:rsidR="00074329" w:rsidRDefault="000743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329" w:rsidRDefault="00074329">
      <w:r>
        <w:separator/>
      </w:r>
    </w:p>
  </w:footnote>
  <w:footnote w:type="continuationSeparator" w:id="0">
    <w:p w:rsidR="00074329" w:rsidRDefault="000743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07432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74329"/>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E3489"/>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2D32"/>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4329"/>
    <w:rPr>
      <w:rFonts w:ascii="NEU-BZ-S92" w:eastAsia="方正书宋_GBK" w:hAnsi="NEU-BZ-S92" w:cstheme="minorBidi"/>
      <w:color w:val="000000"/>
      <w:sz w:val="24"/>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 w:val="18"/>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074329"/>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074329"/>
    <w:pPr>
      <w:ind w:left="720"/>
      <w:contextualSpacing/>
    </w:pPr>
  </w:style>
  <w:style w:type="table" w:styleId="-3">
    <w:name w:val="Light Shading Accent 3"/>
    <w:basedOn w:val="a2"/>
    <w:uiPriority w:val="60"/>
    <w:rsid w:val="00074329"/>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074329"/>
    <w:pPr>
      <w:tabs>
        <w:tab w:val="center" w:pos="4160"/>
        <w:tab w:val="right" w:pos="8300"/>
      </w:tabs>
    </w:pPr>
  </w:style>
  <w:style w:type="character" w:customStyle="1" w:styleId="MTDisplayEquationChar">
    <w:name w:val="MTDisplayEquation Char"/>
    <w:basedOn w:val="a1"/>
    <w:link w:val="MTDisplayEquation"/>
    <w:rsid w:val="00074329"/>
    <w:rPr>
      <w:rFonts w:ascii="NEU-BZ-S92" w:eastAsia="方正书宋_GBK" w:hAnsi="NEU-BZ-S92" w:cstheme="minorBidi"/>
      <w:color w:val="000000"/>
      <w:sz w:val="24"/>
      <w:szCs w:val="22"/>
    </w:rPr>
  </w:style>
  <w:style w:type="character" w:customStyle="1" w:styleId="Char6">
    <w:name w:val="脚注文本 Char"/>
    <w:basedOn w:val="a1"/>
    <w:link w:val="af2"/>
    <w:uiPriority w:val="99"/>
    <w:semiHidden/>
    <w:rsid w:val="00074329"/>
    <w:rPr>
      <w:sz w:val="18"/>
      <w:szCs w:val="18"/>
    </w:rPr>
  </w:style>
  <w:style w:type="paragraph" w:styleId="af2">
    <w:name w:val="footnote text"/>
    <w:basedOn w:val="a0"/>
    <w:link w:val="Char6"/>
    <w:uiPriority w:val="99"/>
    <w:semiHidden/>
    <w:unhideWhenUsed/>
    <w:rsid w:val="00074329"/>
    <w:pPr>
      <w:snapToGrid w:val="0"/>
    </w:pPr>
    <w:rPr>
      <w:rFonts w:ascii="Times New Roman" w:eastAsia="宋体" w:hAnsi="Times New Roman" w:cs="Times New Roman"/>
      <w:color w:val="auto"/>
      <w:sz w:val="18"/>
      <w:szCs w:val="18"/>
    </w:rPr>
  </w:style>
  <w:style w:type="character" w:customStyle="1" w:styleId="Char10">
    <w:name w:val="脚注文本 Char1"/>
    <w:basedOn w:val="a1"/>
    <w:uiPriority w:val="99"/>
    <w:semiHidden/>
    <w:rsid w:val="00074329"/>
    <w:rPr>
      <w:rFonts w:ascii="NEU-BZ-S92" w:eastAsia="方正书宋_GBK" w:hAnsi="NEU-BZ-S92" w:cstheme="minorBidi"/>
      <w:color w:val="000000"/>
      <w:sz w:val="18"/>
      <w:szCs w:val="18"/>
    </w:rPr>
  </w:style>
  <w:style w:type="character" w:styleId="af3">
    <w:name w:val="footnote reference"/>
    <w:basedOn w:val="a1"/>
    <w:uiPriority w:val="99"/>
    <w:semiHidden/>
    <w:unhideWhenUsed/>
    <w:rsid w:val="00074329"/>
    <w:rPr>
      <w:vertAlign w:val="superscript"/>
    </w:rPr>
  </w:style>
  <w:style w:type="paragraph" w:customStyle="1" w:styleId="af4">
    <w:name w:val="二级章节"/>
    <w:basedOn w:val="a0"/>
    <w:qFormat/>
    <w:rsid w:val="00074329"/>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image" Target="media/image40.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image" Target="media/image3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fontTable" Target="fontTable.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2ED3C-BB8E-4FD9-AB4A-F6445A0EA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2</TotalTime>
  <Pages>4</Pages>
  <Words>1825</Words>
  <Characters>10406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dell</cp:lastModifiedBy>
  <cp:revision>2</cp:revision>
  <dcterms:created xsi:type="dcterms:W3CDTF">2024-08-14T07:12:00Z</dcterms:created>
  <dcterms:modified xsi:type="dcterms:W3CDTF">2025-06-13T08:33:00Z</dcterms:modified>
</cp:coreProperties>
</file>