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B1D230" w14:textId="4A8120BD" w:rsidR="001543BF" w:rsidRDefault="00000000" w:rsidP="00B65F79">
      <w:pPr>
        <w:spacing w:line="360" w:lineRule="auto"/>
        <w:jc w:val="center"/>
        <w:rPr>
          <w:rFonts w:ascii="Times New Roman" w:eastAsiaTheme="majorEastAsia" w:hAnsi="Times New Roman" w:cs="Times New Roman"/>
          <w:b/>
          <w:color w:val="000000"/>
          <w:kern w:val="0"/>
          <w:sz w:val="44"/>
          <w:szCs w:val="44"/>
        </w:rPr>
      </w:pPr>
      <w:r w:rsidRPr="00B2211E">
        <w:rPr>
          <w:rFonts w:ascii="Times New Roman" w:eastAsiaTheme="majorEastAsia" w:hAnsi="Times New Roman" w:cs="Times New Roman"/>
          <w:b/>
          <w:color w:val="000000"/>
          <w:kern w:val="0"/>
          <w:sz w:val="44"/>
          <w:szCs w:val="44"/>
        </w:rPr>
        <w:pict w14:anchorId="1E0603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87" type="#_x0000_t75" style="position:absolute;left:0;text-align:left;margin-left:947pt;margin-top:915pt;width:22pt;height:39pt;z-index:251658240;mso-position-horizontal-relative:page;mso-position-vertical-relative:top-margin-area">
            <v:imagedata r:id="rId8" o:title=""/>
            <w10:wrap anchorx="page"/>
          </v:shape>
        </w:pict>
      </w:r>
      <w:r w:rsidR="00B2211E" w:rsidRPr="00B2211E">
        <w:rPr>
          <w:rFonts w:ascii="Times New Roman" w:eastAsiaTheme="majorEastAsia" w:hAnsi="Times New Roman" w:cs="Times New Roman" w:hint="eastAsia"/>
          <w:b/>
          <w:color w:val="000000"/>
          <w:kern w:val="0"/>
          <w:sz w:val="44"/>
          <w:szCs w:val="44"/>
        </w:rPr>
        <w:t>2024</w:t>
      </w:r>
      <w:r w:rsidR="00B2211E" w:rsidRPr="00B2211E">
        <w:rPr>
          <w:rFonts w:ascii="Times New Roman" w:eastAsiaTheme="majorEastAsia" w:hAnsi="Times New Roman" w:cs="Times New Roman" w:hint="eastAsia"/>
          <w:b/>
          <w:color w:val="000000"/>
          <w:kern w:val="0"/>
          <w:sz w:val="44"/>
          <w:szCs w:val="44"/>
        </w:rPr>
        <w:t>高考化学</w:t>
      </w:r>
      <w:r w:rsidRPr="00B2211E">
        <w:rPr>
          <w:rFonts w:ascii="Times New Roman" w:eastAsiaTheme="majorEastAsia" w:hAnsi="Times New Roman" w:cs="Times New Roman"/>
          <w:b/>
          <w:color w:val="000000"/>
          <w:kern w:val="0"/>
          <w:sz w:val="44"/>
          <w:szCs w:val="44"/>
        </w:rPr>
        <w:t>工艺流程</w:t>
      </w:r>
      <w:r w:rsidR="00B2211E">
        <w:rPr>
          <w:rFonts w:ascii="Times New Roman" w:eastAsiaTheme="majorEastAsia" w:hAnsi="Times New Roman" w:cs="Times New Roman" w:hint="eastAsia"/>
          <w:b/>
          <w:color w:val="000000"/>
          <w:kern w:val="0"/>
          <w:sz w:val="44"/>
          <w:szCs w:val="44"/>
        </w:rPr>
        <w:t>题</w:t>
      </w:r>
      <w:r w:rsidRPr="00B2211E">
        <w:rPr>
          <w:rFonts w:ascii="Times New Roman" w:eastAsiaTheme="majorEastAsia" w:hAnsi="Times New Roman" w:cs="Times New Roman"/>
          <w:b/>
          <w:color w:val="000000"/>
          <w:kern w:val="0"/>
          <w:sz w:val="44"/>
          <w:szCs w:val="44"/>
        </w:rPr>
        <w:t>答题</w:t>
      </w:r>
      <w:r w:rsidR="00B2211E" w:rsidRPr="00B2211E">
        <w:rPr>
          <w:rFonts w:ascii="Times New Roman" w:eastAsiaTheme="majorEastAsia" w:hAnsi="Times New Roman" w:cs="Times New Roman" w:hint="eastAsia"/>
          <w:b/>
          <w:color w:val="000000"/>
          <w:kern w:val="0"/>
          <w:sz w:val="44"/>
          <w:szCs w:val="44"/>
        </w:rPr>
        <w:t>模板构建</w:t>
      </w:r>
    </w:p>
    <w:p w14:paraId="4CC6D7D5" w14:textId="77777777" w:rsidR="00B2211E" w:rsidRPr="00B2211E" w:rsidRDefault="00B2211E" w:rsidP="00B65F79">
      <w:pPr>
        <w:spacing w:line="360" w:lineRule="auto"/>
        <w:jc w:val="center"/>
        <w:rPr>
          <w:rFonts w:ascii="Times New Roman" w:eastAsiaTheme="majorEastAsia" w:hAnsi="Times New Roman" w:cs="Times New Roman" w:hint="eastAsia"/>
          <w:b/>
          <w:sz w:val="44"/>
          <w:szCs w:val="44"/>
        </w:rPr>
      </w:pPr>
    </w:p>
    <w:p w14:paraId="7AD91CB4" w14:textId="77777777" w:rsidR="001543BF" w:rsidRPr="00B65F79" w:rsidRDefault="00000000" w:rsidP="00B65F79">
      <w:pPr>
        <w:spacing w:line="360" w:lineRule="auto"/>
        <w:rPr>
          <w:rFonts w:ascii="Times New Roman" w:eastAsiaTheme="majorEastAsia" w:hAnsi="Times New Roman" w:cs="Times New Roman"/>
          <w:szCs w:val="21"/>
        </w:rPr>
      </w:pPr>
      <w:r w:rsidRPr="00B65F79">
        <w:rPr>
          <w:rFonts w:ascii="Times New Roman" w:eastAsiaTheme="majorEastAsia" w:hAnsi="Times New Roman" w:cs="Times New Roman"/>
          <w:noProof/>
          <w:szCs w:val="21"/>
        </w:rPr>
        <w:drawing>
          <wp:inline distT="0" distB="0" distL="0" distR="0" wp14:anchorId="67B7D291" wp14:editId="1215EB7B">
            <wp:extent cx="2219325" cy="590550"/>
            <wp:effectExtent l="0" t="0" r="952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90"/>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2219325" cy="590550"/>
                    </a:xfrm>
                    <a:prstGeom prst="rect">
                      <a:avLst/>
                    </a:prstGeom>
                    <a:noFill/>
                    <a:ln>
                      <a:noFill/>
                    </a:ln>
                  </pic:spPr>
                </pic:pic>
              </a:graphicData>
            </a:graphic>
          </wp:inline>
        </w:drawing>
      </w:r>
    </w:p>
    <w:p w14:paraId="762F181B" w14:textId="77777777" w:rsidR="004A060A" w:rsidRPr="00B65F79" w:rsidRDefault="00000000" w:rsidP="00B65F79">
      <w:pPr>
        <w:spacing w:line="360" w:lineRule="auto"/>
        <w:rPr>
          <w:rFonts w:ascii="Times New Roman" w:eastAsiaTheme="majorEastAsia" w:hAnsi="Times New Roman" w:cs="Times New Roman"/>
          <w:szCs w:val="21"/>
        </w:rPr>
      </w:pPr>
      <w:r>
        <w:rPr>
          <w:rFonts w:ascii="Times New Roman" w:eastAsiaTheme="majorEastAsia" w:hAnsi="Times New Roman" w:cs="Times New Roman"/>
          <w:szCs w:val="21"/>
        </w:rPr>
      </w:r>
      <w:r>
        <w:rPr>
          <w:rFonts w:ascii="Times New Roman" w:eastAsiaTheme="majorEastAsia" w:hAnsi="Times New Roman" w:cs="Times New Roman"/>
          <w:szCs w:val="21"/>
        </w:rPr>
        <w:pict w14:anchorId="4C594599">
          <v:shapetype id="_x0000_t202" coordsize="21600,21600" o:spt="202" path="m,l,21600r21600,l21600,xe">
            <v:stroke joinstyle="miter"/>
            <v:path gradientshapeok="t" o:connecttype="rect"/>
          </v:shapetype>
          <v:shape id="_x0000_s2086" type="#_x0000_t202" style="width:483.65pt;height:221.9pt;mso-left-percent:-10001;mso-top-percent:-10001;mso-position-horizontal:absolute;mso-position-horizontal-relative:char;mso-position-vertical:absolute;mso-position-vertical-relative:line;mso-left-percent:-10001;mso-top-percent:-10001" fillcolor="#eeece1">
            <v:fill opacity="31457f"/>
            <v:stroke joinstyle="round"/>
            <v:textbox>
              <w:txbxContent>
                <w:p w14:paraId="3B0C9F1B" w14:textId="77777777" w:rsidR="00AD3BC3" w:rsidRPr="002E000D" w:rsidRDefault="00000000" w:rsidP="00934694">
                  <w:pPr>
                    <w:spacing w:line="360" w:lineRule="auto"/>
                    <w:ind w:firstLineChars="202" w:firstLine="444"/>
                    <w:rPr>
                      <w:rFonts w:ascii="Times New Roman" w:eastAsiaTheme="majorEastAsia" w:hAnsi="Times New Roman" w:cs="Times New Roman"/>
                      <w:color w:val="000000" w:themeColor="text1"/>
                      <w:szCs w:val="21"/>
                    </w:rPr>
                  </w:pPr>
                  <w:r w:rsidRPr="004A060A">
                    <w:rPr>
                      <w:rFonts w:ascii="华文楷体" w:eastAsia="华文楷体" w:hAnsi="华文楷体" w:cs="Times New Roman" w:hint="eastAsia"/>
                      <w:color w:val="2F2F2F"/>
                      <w:sz w:val="22"/>
                    </w:rPr>
                    <w:t>工艺流程题</w:t>
                  </w:r>
                  <w:r w:rsidRPr="004A060A">
                    <w:rPr>
                      <w:rFonts w:ascii="华文楷体" w:eastAsia="华文楷体" w:hAnsi="华文楷体" w:cs="Times New Roman"/>
                      <w:color w:val="2F2F2F"/>
                      <w:sz w:val="22"/>
                    </w:rPr>
                    <w:t>就是将化工生产过程中的主要生产阶段即生产流程用框图形式表示出来，并根据生产流程中有关的化学知识步步设问，形成与化工生产紧密联系的化工工艺试题。命题内容广泛，密切联系生产、生活实际，设问方式灵活，充分体现了“化学是真实的”的命题指导思想，主要特征是以化工生产为背景，用框图的形式表述生产流程，主题内容广泛，密切联系生产、生活实际，题材丰富。主要考查学生对已学知识的掌握、理解、迁移、转换、重组和解决实际问题的能力，这对</w:t>
                  </w:r>
                  <w:r w:rsidRPr="004A060A">
                    <w:rPr>
                      <w:rFonts w:ascii="华文楷体" w:eastAsia="华文楷体" w:hAnsi="华文楷体" w:hint="eastAsia"/>
                      <w:bCs/>
                      <w:sz w:val="22"/>
                      <w:szCs w:val="21"/>
                    </w:rPr>
                    <w:t>获取信息的能力、分析问题的能力、表达能力提出了更高的要求</w:t>
                  </w:r>
                  <w:r w:rsidRPr="004A060A">
                    <w:rPr>
                      <w:rFonts w:ascii="华文楷体" w:eastAsia="华文楷体" w:hAnsi="华文楷体" w:cs="Times New Roman"/>
                      <w:color w:val="323232"/>
                      <w:sz w:val="22"/>
                      <w:szCs w:val="21"/>
                    </w:rPr>
                    <w:t>。此类题失分的原因主要是回答问题词不达意、答非所问。</w:t>
                  </w:r>
                </w:p>
              </w:txbxContent>
            </v:textbox>
            <w10:anchorlock/>
          </v:shape>
        </w:pict>
      </w:r>
    </w:p>
    <w:p w14:paraId="07BCB82D" w14:textId="77777777" w:rsidR="00B431E9" w:rsidRPr="00B65F79" w:rsidRDefault="00000000" w:rsidP="00B65F79">
      <w:pPr>
        <w:spacing w:line="360" w:lineRule="auto"/>
        <w:rPr>
          <w:rFonts w:ascii="Times New Roman" w:eastAsiaTheme="majorEastAsia" w:hAnsi="Times New Roman" w:cs="Times New Roman"/>
          <w:szCs w:val="21"/>
        </w:rPr>
      </w:pPr>
      <w:r w:rsidRPr="00B65F79">
        <w:rPr>
          <w:rFonts w:ascii="Times New Roman" w:eastAsiaTheme="majorEastAsia" w:hAnsi="Times New Roman" w:cs="Times New Roman"/>
          <w:noProof/>
          <w:szCs w:val="21"/>
        </w:rPr>
        <w:drawing>
          <wp:inline distT="0" distB="0" distL="0" distR="0" wp14:anchorId="17CFE769" wp14:editId="1DED5F0B">
            <wp:extent cx="2143125" cy="571500"/>
            <wp:effectExtent l="0" t="0" r="9525"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91"/>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2143125" cy="571500"/>
                    </a:xfrm>
                    <a:prstGeom prst="rect">
                      <a:avLst/>
                    </a:prstGeom>
                    <a:noFill/>
                    <a:ln>
                      <a:noFill/>
                    </a:ln>
                  </pic:spPr>
                </pic:pic>
              </a:graphicData>
            </a:graphic>
          </wp:inline>
        </w:drawing>
      </w:r>
    </w:p>
    <w:p w14:paraId="6DF24D45" w14:textId="77777777" w:rsidR="001543BF" w:rsidRPr="00B65F79" w:rsidRDefault="00000000" w:rsidP="00B65F79">
      <w:pPr>
        <w:spacing w:line="360" w:lineRule="auto"/>
        <w:rPr>
          <w:rFonts w:ascii="Times New Roman" w:eastAsiaTheme="majorEastAsia" w:hAnsi="Times New Roman" w:cs="Times New Roman"/>
          <w:color w:val="FF0000"/>
          <w:szCs w:val="21"/>
        </w:rPr>
      </w:pPr>
      <w:r w:rsidRPr="00B65F79">
        <w:rPr>
          <w:rFonts w:ascii="Times New Roman" w:eastAsiaTheme="majorEastAsia" w:hAnsi="Times New Roman" w:cs="Times New Roman"/>
          <w:noProof/>
          <w:color w:val="FF0000"/>
          <w:szCs w:val="21"/>
        </w:rPr>
        <w:drawing>
          <wp:inline distT="0" distB="0" distL="0" distR="0" wp14:anchorId="3663EFCE" wp14:editId="32F37E44">
            <wp:extent cx="6187440" cy="2606040"/>
            <wp:effectExtent l="19050" t="0" r="381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11" cstate="print"/>
                    <a:stretch>
                      <a:fillRect/>
                    </a:stretch>
                  </pic:blipFill>
                  <pic:spPr bwMode="auto">
                    <a:xfrm>
                      <a:off x="0" y="0"/>
                      <a:ext cx="6187440" cy="2606040"/>
                    </a:xfrm>
                    <a:prstGeom prst="rect">
                      <a:avLst/>
                    </a:prstGeom>
                    <a:noFill/>
                    <a:ln w="9525">
                      <a:noFill/>
                      <a:miter lim="800000"/>
                      <a:headEnd/>
                      <a:tailEnd/>
                    </a:ln>
                  </pic:spPr>
                </pic:pic>
              </a:graphicData>
            </a:graphic>
          </wp:inline>
        </w:drawing>
      </w:r>
      <w:r w:rsidR="00100FD0" w:rsidRPr="00B65F79">
        <w:rPr>
          <w:rFonts w:ascii="Times New Roman" w:eastAsiaTheme="majorEastAsia" w:hAnsi="Times New Roman" w:cs="Times New Roman"/>
          <w:noProof/>
          <w:szCs w:val="21"/>
        </w:rPr>
        <w:drawing>
          <wp:inline distT="0" distB="0" distL="0" distR="0" wp14:anchorId="423FB4AB" wp14:editId="2102E648">
            <wp:extent cx="2133600" cy="581025"/>
            <wp:effectExtent l="0" t="0" r="0" b="952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92"/>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2133600" cy="581025"/>
                    </a:xfrm>
                    <a:prstGeom prst="rect">
                      <a:avLst/>
                    </a:prstGeom>
                    <a:noFill/>
                    <a:ln>
                      <a:noFill/>
                    </a:ln>
                  </pic:spPr>
                </pic:pic>
              </a:graphicData>
            </a:graphic>
          </wp:inline>
        </w:drawing>
      </w:r>
    </w:p>
    <w:p w14:paraId="038B2F61" w14:textId="77777777" w:rsidR="00B431E9" w:rsidRPr="00B65F79" w:rsidRDefault="00000000" w:rsidP="00B65F79">
      <w:pPr>
        <w:pStyle w:val="a3"/>
        <w:tabs>
          <w:tab w:val="left" w:pos="3402"/>
        </w:tabs>
        <w:snapToGrid w:val="0"/>
        <w:spacing w:line="360" w:lineRule="auto"/>
        <w:ind w:firstLineChars="151" w:firstLine="318"/>
        <w:rPr>
          <w:rFonts w:ascii="Times New Roman" w:eastAsiaTheme="majorEastAsia" w:hAnsi="Times New Roman" w:cs="Times New Roman"/>
          <w:b/>
        </w:rPr>
      </w:pPr>
      <w:r w:rsidRPr="00B65F79">
        <w:rPr>
          <w:rFonts w:ascii="Times New Roman" w:eastAsiaTheme="majorEastAsia" w:hAnsi="Times New Roman" w:cs="Times New Roman"/>
          <w:b/>
        </w:rPr>
        <w:t>一、工艺流程中的答题规范</w:t>
      </w:r>
    </w:p>
    <w:p w14:paraId="0DA55184" w14:textId="77777777" w:rsidR="00B431E9" w:rsidRPr="004E0035" w:rsidRDefault="00000000" w:rsidP="004E0035">
      <w:pPr>
        <w:pStyle w:val="a3"/>
        <w:tabs>
          <w:tab w:val="left" w:pos="3402"/>
        </w:tabs>
        <w:snapToGrid w:val="0"/>
        <w:spacing w:line="360" w:lineRule="auto"/>
        <w:ind w:firstLineChars="151" w:firstLine="317"/>
        <w:rPr>
          <w:rFonts w:ascii="Times New Roman" w:eastAsiaTheme="majorEastAsia" w:hAnsi="Times New Roman" w:cs="Times New Roman"/>
        </w:rPr>
      </w:pPr>
      <w:r w:rsidRPr="004E0035">
        <w:rPr>
          <w:rFonts w:ascii="Times New Roman" w:eastAsiaTheme="majorEastAsia" w:hAnsi="Times New Roman" w:cs="Times New Roman"/>
        </w:rPr>
        <w:t>1</w:t>
      </w:r>
      <w:r w:rsidR="004E0035" w:rsidRPr="00B65F79">
        <w:rPr>
          <w:rFonts w:ascii="Times New Roman" w:eastAsiaTheme="majorEastAsia" w:hAnsi="Times New Roman" w:cs="Times New Roman"/>
          <w:color w:val="000000"/>
        </w:rPr>
        <w:t>．</w:t>
      </w:r>
      <w:r w:rsidRPr="004E0035">
        <w:rPr>
          <w:rFonts w:ascii="Times New Roman" w:eastAsiaTheme="majorEastAsia" w:hAnsi="Times New Roman" w:cs="Times New Roman"/>
        </w:rPr>
        <w:t>沉淀洗涤操作：沿玻璃棒向漏斗</w:t>
      </w:r>
      <w:r w:rsidR="00934694">
        <w:rPr>
          <w:rFonts w:ascii="Times New Roman" w:eastAsiaTheme="majorEastAsia" w:hAnsi="Times New Roman" w:cs="Times New Roman"/>
        </w:rPr>
        <w:t>(</w:t>
      </w:r>
      <w:r w:rsidRPr="004E0035">
        <w:rPr>
          <w:rFonts w:ascii="Times New Roman" w:eastAsiaTheme="majorEastAsia" w:hAnsi="Times New Roman" w:cs="Times New Roman"/>
        </w:rPr>
        <w:t>或过滤器</w:t>
      </w:r>
      <w:r w:rsidR="00934694">
        <w:rPr>
          <w:rFonts w:ascii="Times New Roman" w:eastAsiaTheme="majorEastAsia" w:hAnsi="Times New Roman" w:cs="Times New Roman"/>
        </w:rPr>
        <w:t>)</w:t>
      </w:r>
      <w:r w:rsidRPr="004E0035">
        <w:rPr>
          <w:rFonts w:ascii="Times New Roman" w:eastAsiaTheme="majorEastAsia" w:hAnsi="Times New Roman" w:cs="Times New Roman"/>
        </w:rPr>
        <w:t>中加入蒸馏水至完全浸没沉淀，待水自然流下后，重复操</w:t>
      </w:r>
      <w:r w:rsidRPr="004E0035">
        <w:rPr>
          <w:rFonts w:ascii="Times New Roman" w:eastAsiaTheme="majorEastAsia" w:hAnsi="Times New Roman" w:cs="Times New Roman"/>
        </w:rPr>
        <w:lastRenderedPageBreak/>
        <w:t>作</w:t>
      </w:r>
      <w:r w:rsidRPr="004E0035">
        <w:rPr>
          <w:rFonts w:ascii="Times New Roman" w:eastAsiaTheme="majorEastAsia" w:hAnsi="Times New Roman" w:cs="Times New Roman"/>
        </w:rPr>
        <w:t>2</w:t>
      </w:r>
      <w:r w:rsidRPr="004E0035">
        <w:rPr>
          <w:rFonts w:ascii="Times New Roman" w:eastAsiaTheme="majorEastAsia" w:hAnsi="Times New Roman" w:cs="Times New Roman"/>
        </w:rPr>
        <w:t>～</w:t>
      </w:r>
      <w:r w:rsidRPr="004E0035">
        <w:rPr>
          <w:rFonts w:ascii="Times New Roman" w:eastAsiaTheme="majorEastAsia" w:hAnsi="Times New Roman" w:cs="Times New Roman"/>
        </w:rPr>
        <w:t>3</w:t>
      </w:r>
      <w:r w:rsidRPr="004E0035">
        <w:rPr>
          <w:rFonts w:ascii="Times New Roman" w:eastAsiaTheme="majorEastAsia" w:hAnsi="Times New Roman" w:cs="Times New Roman"/>
        </w:rPr>
        <w:t>次。</w:t>
      </w:r>
    </w:p>
    <w:p w14:paraId="1A34EE0D" w14:textId="77777777" w:rsidR="00B431E9" w:rsidRPr="004E0035" w:rsidRDefault="00000000" w:rsidP="004E0035">
      <w:pPr>
        <w:pStyle w:val="a3"/>
        <w:tabs>
          <w:tab w:val="left" w:pos="3402"/>
        </w:tabs>
        <w:snapToGrid w:val="0"/>
        <w:spacing w:line="360" w:lineRule="auto"/>
        <w:ind w:firstLineChars="151" w:firstLine="317"/>
        <w:rPr>
          <w:rFonts w:ascii="Times New Roman" w:eastAsiaTheme="majorEastAsia" w:hAnsi="Times New Roman" w:cs="Times New Roman"/>
        </w:rPr>
      </w:pPr>
      <w:r w:rsidRPr="004E0035">
        <w:rPr>
          <w:rFonts w:ascii="Times New Roman" w:eastAsiaTheme="majorEastAsia" w:hAnsi="Times New Roman" w:cs="Times New Roman"/>
        </w:rPr>
        <w:t>2</w:t>
      </w:r>
      <w:r w:rsidR="004E0035" w:rsidRPr="00B65F79">
        <w:rPr>
          <w:rFonts w:ascii="Times New Roman" w:eastAsiaTheme="majorEastAsia" w:hAnsi="Times New Roman" w:cs="Times New Roman"/>
          <w:color w:val="000000"/>
        </w:rPr>
        <w:t>．</w:t>
      </w:r>
      <w:r w:rsidRPr="004E0035">
        <w:rPr>
          <w:rFonts w:ascii="Times New Roman" w:eastAsiaTheme="majorEastAsia" w:hAnsi="Times New Roman" w:cs="Times New Roman"/>
        </w:rPr>
        <w:t>检验离子是否已经沉淀完全的方法：</w:t>
      </w:r>
    </w:p>
    <w:p w14:paraId="7B9D2BEE" w14:textId="77777777" w:rsidR="00B431E9" w:rsidRPr="004E0035" w:rsidRDefault="00000000" w:rsidP="004E0035">
      <w:pPr>
        <w:pStyle w:val="a3"/>
        <w:tabs>
          <w:tab w:val="left" w:pos="3402"/>
        </w:tabs>
        <w:snapToGrid w:val="0"/>
        <w:spacing w:line="360" w:lineRule="auto"/>
        <w:ind w:firstLineChars="151" w:firstLine="317"/>
        <w:rPr>
          <w:rFonts w:ascii="Times New Roman" w:eastAsiaTheme="majorEastAsia" w:hAnsi="Times New Roman" w:cs="Times New Roman"/>
        </w:rPr>
      </w:pPr>
      <w:r w:rsidRPr="004E0035">
        <w:rPr>
          <w:rFonts w:ascii="Times New Roman" w:eastAsiaTheme="majorEastAsia" w:hAnsi="Times New Roman" w:cs="Times New Roman"/>
        </w:rPr>
        <w:t>答题模板：静置，取少量上层清液于试管中，滴加</w:t>
      </w:r>
      <w:r w:rsidRPr="004E0035">
        <w:rPr>
          <w:rFonts w:ascii="Times New Roman" w:eastAsiaTheme="majorEastAsia" w:hAnsi="Times New Roman" w:cs="Times New Roman"/>
        </w:rPr>
        <w:t>××</w:t>
      </w:r>
      <w:r w:rsidRPr="004E0035">
        <w:rPr>
          <w:rFonts w:ascii="Times New Roman" w:eastAsiaTheme="majorEastAsia" w:hAnsi="Times New Roman" w:cs="Times New Roman"/>
        </w:rPr>
        <w:t>试剂</w:t>
      </w:r>
      <w:r w:rsidR="00934694">
        <w:rPr>
          <w:rFonts w:ascii="Times New Roman" w:eastAsiaTheme="majorEastAsia" w:hAnsi="Times New Roman" w:cs="Times New Roman"/>
        </w:rPr>
        <w:t>(</w:t>
      </w:r>
      <w:r w:rsidRPr="004E0035">
        <w:rPr>
          <w:rFonts w:ascii="Times New Roman" w:eastAsiaTheme="majorEastAsia" w:hAnsi="Times New Roman" w:cs="Times New Roman"/>
        </w:rPr>
        <w:t>沉淀剂</w:t>
      </w:r>
      <w:r w:rsidR="00934694">
        <w:rPr>
          <w:rFonts w:ascii="Times New Roman" w:eastAsiaTheme="majorEastAsia" w:hAnsi="Times New Roman" w:cs="Times New Roman"/>
        </w:rPr>
        <w:t>)</w:t>
      </w:r>
      <w:r w:rsidRPr="004E0035">
        <w:rPr>
          <w:rFonts w:ascii="Times New Roman" w:eastAsiaTheme="majorEastAsia" w:hAnsi="Times New Roman" w:cs="Times New Roman"/>
        </w:rPr>
        <w:t>，若不再产生沉淀，则</w:t>
      </w:r>
      <w:r w:rsidRPr="004E0035">
        <w:rPr>
          <w:rFonts w:ascii="Times New Roman" w:eastAsiaTheme="majorEastAsia" w:hAnsi="Times New Roman" w:cs="Times New Roman"/>
        </w:rPr>
        <w:t>××</w:t>
      </w:r>
      <w:r w:rsidRPr="004E0035">
        <w:rPr>
          <w:rFonts w:ascii="Times New Roman" w:eastAsiaTheme="majorEastAsia" w:hAnsi="Times New Roman" w:cs="Times New Roman"/>
        </w:rPr>
        <w:t>离子已经沉淀完全</w:t>
      </w:r>
    </w:p>
    <w:p w14:paraId="57AB470A" w14:textId="77777777" w:rsidR="00B431E9" w:rsidRPr="004E0035" w:rsidRDefault="00000000" w:rsidP="00B65F79">
      <w:pPr>
        <w:pStyle w:val="a3"/>
        <w:tabs>
          <w:tab w:val="left" w:pos="3402"/>
        </w:tabs>
        <w:snapToGrid w:val="0"/>
        <w:spacing w:line="360" w:lineRule="auto"/>
        <w:ind w:firstLineChars="151" w:firstLine="317"/>
        <w:rPr>
          <w:rFonts w:ascii="Times New Roman" w:eastAsiaTheme="majorEastAsia" w:hAnsi="Times New Roman" w:cs="Times New Roman"/>
        </w:rPr>
      </w:pPr>
      <w:r w:rsidRPr="004E0035">
        <w:rPr>
          <w:rFonts w:ascii="Times New Roman" w:eastAsiaTheme="majorEastAsia" w:hAnsi="Times New Roman" w:cs="Times New Roman"/>
        </w:rPr>
        <w:t>实例：在测定</w:t>
      </w:r>
      <w:r w:rsidRPr="004E0035">
        <w:rPr>
          <w:rFonts w:ascii="Times New Roman" w:eastAsiaTheme="majorEastAsia" w:hAnsi="Times New Roman" w:cs="Times New Roman"/>
        </w:rPr>
        <w:t>Na</w:t>
      </w:r>
      <w:r w:rsidRPr="004E0035">
        <w:rPr>
          <w:rFonts w:ascii="Times New Roman" w:eastAsiaTheme="majorEastAsia" w:hAnsi="Times New Roman" w:cs="Times New Roman"/>
          <w:vertAlign w:val="subscript"/>
        </w:rPr>
        <w:t>2</w:t>
      </w:r>
      <w:r w:rsidRPr="004E0035">
        <w:rPr>
          <w:rFonts w:ascii="Times New Roman" w:eastAsiaTheme="majorEastAsia" w:hAnsi="Times New Roman" w:cs="Times New Roman"/>
        </w:rPr>
        <w:t>SO</w:t>
      </w:r>
      <w:r w:rsidRPr="004E0035">
        <w:rPr>
          <w:rFonts w:ascii="Times New Roman" w:eastAsiaTheme="majorEastAsia" w:hAnsi="Times New Roman" w:cs="Times New Roman"/>
          <w:vertAlign w:val="subscript"/>
        </w:rPr>
        <w:t>4</w:t>
      </w:r>
      <w:r w:rsidRPr="004E0035">
        <w:rPr>
          <w:rFonts w:ascii="Times New Roman" w:eastAsiaTheme="majorEastAsia" w:hAnsi="Times New Roman" w:cs="Times New Roman"/>
        </w:rPr>
        <w:t>和</w:t>
      </w:r>
      <w:r w:rsidRPr="004E0035">
        <w:rPr>
          <w:rFonts w:ascii="Times New Roman" w:eastAsiaTheme="majorEastAsia" w:hAnsi="Times New Roman" w:cs="Times New Roman"/>
        </w:rPr>
        <w:t>NaCl</w:t>
      </w:r>
      <w:r w:rsidRPr="004E0035">
        <w:rPr>
          <w:rFonts w:ascii="Times New Roman" w:eastAsiaTheme="majorEastAsia" w:hAnsi="Times New Roman" w:cs="Times New Roman"/>
        </w:rPr>
        <w:t>的混合物中</w:t>
      </w:r>
      <w:r w:rsidRPr="004E0035">
        <w:rPr>
          <w:rFonts w:ascii="Times New Roman" w:eastAsiaTheme="majorEastAsia" w:hAnsi="Times New Roman" w:cs="Times New Roman"/>
        </w:rPr>
        <w:t>Na</w:t>
      </w:r>
      <w:r w:rsidRPr="004E0035">
        <w:rPr>
          <w:rFonts w:ascii="Times New Roman" w:eastAsiaTheme="majorEastAsia" w:hAnsi="Times New Roman" w:cs="Times New Roman"/>
          <w:vertAlign w:val="subscript"/>
        </w:rPr>
        <w:t>2</w:t>
      </w:r>
      <w:r w:rsidRPr="004E0035">
        <w:rPr>
          <w:rFonts w:ascii="Times New Roman" w:eastAsiaTheme="majorEastAsia" w:hAnsi="Times New Roman" w:cs="Times New Roman"/>
        </w:rPr>
        <w:t>SO</w:t>
      </w:r>
      <w:r w:rsidRPr="004E0035">
        <w:rPr>
          <w:rFonts w:ascii="Times New Roman" w:eastAsiaTheme="majorEastAsia" w:hAnsi="Times New Roman" w:cs="Times New Roman"/>
          <w:vertAlign w:val="subscript"/>
        </w:rPr>
        <w:t>4=</w:t>
      </w:r>
      <w:r w:rsidRPr="004E0035">
        <w:rPr>
          <w:rFonts w:ascii="Times New Roman" w:eastAsiaTheme="majorEastAsia" w:hAnsi="Times New Roman" w:cs="Times New Roman"/>
        </w:rPr>
        <w:t>的质量分数时，可以再混合物中加入过量</w:t>
      </w:r>
      <w:r w:rsidRPr="004E0035">
        <w:rPr>
          <w:rFonts w:ascii="Times New Roman" w:eastAsiaTheme="majorEastAsia" w:hAnsi="Times New Roman" w:cs="Times New Roman"/>
        </w:rPr>
        <w:t>BaCl</w:t>
      </w:r>
      <w:r w:rsidRPr="004E0035">
        <w:rPr>
          <w:rFonts w:ascii="Times New Roman" w:eastAsiaTheme="majorEastAsia" w:hAnsi="Times New Roman" w:cs="Times New Roman"/>
          <w:vertAlign w:val="subscript"/>
        </w:rPr>
        <w:t>2</w:t>
      </w:r>
      <w:r w:rsidRPr="004E0035">
        <w:rPr>
          <w:rFonts w:ascii="Times New Roman" w:eastAsiaTheme="majorEastAsia" w:hAnsi="Times New Roman" w:cs="Times New Roman"/>
        </w:rPr>
        <w:t>溶液，沉淀</w:t>
      </w:r>
      <w:r w:rsidRPr="004E0035">
        <w:rPr>
          <w:rFonts w:ascii="Times New Roman" w:eastAsiaTheme="majorEastAsia" w:hAnsi="Times New Roman" w:cs="Times New Roman"/>
        </w:rPr>
        <w:t>SO</w:t>
      </w:r>
      <w:r w:rsidRPr="004E0035">
        <w:rPr>
          <w:rFonts w:ascii="Times New Roman" w:eastAsiaTheme="majorEastAsia" w:hAnsi="Times New Roman" w:cs="Times New Roman"/>
          <w:vertAlign w:val="subscript"/>
        </w:rPr>
        <w:t>4</w:t>
      </w:r>
      <w:r w:rsidRPr="004E0035">
        <w:rPr>
          <w:rFonts w:ascii="Times New Roman" w:eastAsiaTheme="majorEastAsia" w:hAnsi="Times New Roman" w:cs="Times New Roman"/>
          <w:vertAlign w:val="superscript"/>
        </w:rPr>
        <w:t>2-</w:t>
      </w:r>
      <w:r w:rsidR="00934694">
        <w:rPr>
          <w:rFonts w:ascii="Times New Roman" w:eastAsiaTheme="majorEastAsia" w:hAnsi="Times New Roman" w:cs="Times New Roman"/>
        </w:rPr>
        <w:t>，</w:t>
      </w:r>
      <w:r w:rsidRPr="004E0035">
        <w:rPr>
          <w:rFonts w:ascii="Times New Roman" w:eastAsiaTheme="majorEastAsia" w:hAnsi="Times New Roman" w:cs="Times New Roman"/>
        </w:rPr>
        <w:t>然后过滤、洗涤、烘干、称量得到</w:t>
      </w:r>
      <w:r w:rsidRPr="004E0035">
        <w:rPr>
          <w:rFonts w:ascii="Times New Roman" w:eastAsiaTheme="majorEastAsia" w:hAnsi="Times New Roman" w:cs="Times New Roman"/>
        </w:rPr>
        <w:t>BaSO</w:t>
      </w:r>
      <w:r w:rsidRPr="004E0035">
        <w:rPr>
          <w:rFonts w:ascii="Times New Roman" w:eastAsiaTheme="majorEastAsia" w:hAnsi="Times New Roman" w:cs="Times New Roman"/>
          <w:vertAlign w:val="subscript"/>
        </w:rPr>
        <w:t>4</w:t>
      </w:r>
      <w:r w:rsidRPr="004E0035">
        <w:rPr>
          <w:rFonts w:ascii="Times New Roman" w:eastAsiaTheme="majorEastAsia" w:hAnsi="Times New Roman" w:cs="Times New Roman"/>
        </w:rPr>
        <w:t>的质量，判断</w:t>
      </w:r>
      <w:r w:rsidRPr="004E0035">
        <w:rPr>
          <w:rFonts w:ascii="Times New Roman" w:eastAsiaTheme="majorEastAsia" w:hAnsi="Times New Roman" w:cs="Times New Roman"/>
        </w:rPr>
        <w:t>SO</w:t>
      </w:r>
      <w:r w:rsidRPr="004E0035">
        <w:rPr>
          <w:rFonts w:ascii="Times New Roman" w:eastAsiaTheme="majorEastAsia" w:hAnsi="Times New Roman" w:cs="Times New Roman"/>
          <w:vertAlign w:val="subscript"/>
        </w:rPr>
        <w:t>4</w:t>
      </w:r>
      <w:r w:rsidRPr="004E0035">
        <w:rPr>
          <w:rFonts w:ascii="Times New Roman" w:eastAsiaTheme="majorEastAsia" w:hAnsi="Times New Roman" w:cs="Times New Roman"/>
          <w:vertAlign w:val="superscript"/>
        </w:rPr>
        <w:t>2-</w:t>
      </w:r>
      <w:r w:rsidRPr="004E0035">
        <w:rPr>
          <w:rFonts w:ascii="Times New Roman" w:eastAsiaTheme="majorEastAsia" w:hAnsi="Times New Roman" w:cs="Times New Roman"/>
        </w:rPr>
        <w:t>完全沉淀的方法：静置，取少量上层清液于试管中，滴加</w:t>
      </w:r>
      <w:r w:rsidRPr="004E0035">
        <w:rPr>
          <w:rFonts w:ascii="Times New Roman" w:eastAsiaTheme="majorEastAsia" w:hAnsi="Times New Roman" w:cs="Times New Roman"/>
        </w:rPr>
        <w:t>BaCl</w:t>
      </w:r>
      <w:r w:rsidRPr="004E0035">
        <w:rPr>
          <w:rFonts w:ascii="Times New Roman" w:eastAsiaTheme="majorEastAsia" w:hAnsi="Times New Roman" w:cs="Times New Roman"/>
          <w:vertAlign w:val="subscript"/>
        </w:rPr>
        <w:t>2</w:t>
      </w:r>
      <w:r w:rsidRPr="004E0035">
        <w:rPr>
          <w:rFonts w:ascii="Times New Roman" w:eastAsiaTheme="majorEastAsia" w:hAnsi="Times New Roman" w:cs="Times New Roman"/>
        </w:rPr>
        <w:t>试剂，若无白色沉淀产生，则</w:t>
      </w:r>
      <w:r w:rsidRPr="004E0035">
        <w:rPr>
          <w:rFonts w:ascii="Times New Roman" w:eastAsiaTheme="majorEastAsia" w:hAnsi="Times New Roman" w:cs="Times New Roman"/>
        </w:rPr>
        <w:t>SO</w:t>
      </w:r>
      <w:r w:rsidRPr="004E0035">
        <w:rPr>
          <w:rFonts w:ascii="Times New Roman" w:eastAsiaTheme="majorEastAsia" w:hAnsi="Times New Roman" w:cs="Times New Roman"/>
          <w:vertAlign w:val="subscript"/>
        </w:rPr>
        <w:t>4</w:t>
      </w:r>
      <w:r w:rsidRPr="004E0035">
        <w:rPr>
          <w:rFonts w:ascii="Times New Roman" w:eastAsiaTheme="majorEastAsia" w:hAnsi="Times New Roman" w:cs="Times New Roman"/>
          <w:vertAlign w:val="superscript"/>
        </w:rPr>
        <w:t>2-</w:t>
      </w:r>
      <w:r w:rsidRPr="004E0035">
        <w:rPr>
          <w:rFonts w:ascii="Times New Roman" w:eastAsiaTheme="majorEastAsia" w:hAnsi="Times New Roman" w:cs="Times New Roman"/>
        </w:rPr>
        <w:t>离子已经沉淀完全</w:t>
      </w:r>
    </w:p>
    <w:p w14:paraId="60D134F4" w14:textId="77777777" w:rsidR="00B431E9" w:rsidRPr="004E0035" w:rsidRDefault="00000000" w:rsidP="004E0035">
      <w:pPr>
        <w:pStyle w:val="a3"/>
        <w:tabs>
          <w:tab w:val="left" w:pos="3402"/>
        </w:tabs>
        <w:snapToGrid w:val="0"/>
        <w:spacing w:line="360" w:lineRule="auto"/>
        <w:ind w:firstLineChars="151" w:firstLine="317"/>
        <w:rPr>
          <w:rFonts w:ascii="Times New Roman" w:eastAsiaTheme="majorEastAsia" w:hAnsi="Times New Roman" w:cs="Times New Roman"/>
        </w:rPr>
      </w:pPr>
      <w:r w:rsidRPr="004E0035">
        <w:rPr>
          <w:rFonts w:ascii="Times New Roman" w:eastAsiaTheme="majorEastAsia" w:hAnsi="Times New Roman" w:cs="Times New Roman"/>
        </w:rPr>
        <w:t>3</w:t>
      </w:r>
      <w:r w:rsidRPr="004E0035">
        <w:rPr>
          <w:rFonts w:ascii="Times New Roman" w:eastAsiaTheme="majorEastAsia" w:hAnsi="Times New Roman" w:cs="Times New Roman"/>
        </w:rPr>
        <w:t>．检验沉淀是否洗涤干净的操作</w:t>
      </w:r>
    </w:p>
    <w:p w14:paraId="54E96B2D" w14:textId="77777777" w:rsidR="00B431E9" w:rsidRPr="004E0035" w:rsidRDefault="00000000" w:rsidP="00B65F79">
      <w:pPr>
        <w:pStyle w:val="a3"/>
        <w:tabs>
          <w:tab w:val="left" w:pos="3402"/>
        </w:tabs>
        <w:snapToGrid w:val="0"/>
        <w:spacing w:line="360" w:lineRule="auto"/>
        <w:ind w:firstLineChars="151" w:firstLine="317"/>
        <w:rPr>
          <w:rFonts w:ascii="Times New Roman" w:eastAsiaTheme="majorEastAsia" w:hAnsi="Times New Roman" w:cs="Times New Roman"/>
        </w:rPr>
      </w:pPr>
      <w:r w:rsidRPr="004E0035">
        <w:rPr>
          <w:rFonts w:ascii="Times New Roman" w:eastAsiaTheme="majorEastAsia" w:hAnsi="Times New Roman" w:cs="Times New Roman"/>
        </w:rPr>
        <w:t>答题模板：</w:t>
      </w:r>
      <w:r w:rsidRPr="004E0035">
        <w:rPr>
          <w:rFonts w:ascii="Times New Roman" w:eastAsiaTheme="majorEastAsia" w:hAnsi="Times New Roman" w:cs="Times New Roman"/>
          <w:bCs/>
        </w:rPr>
        <w:t>取少量最后一次的洗涤液于试管中，向其中滴入</w:t>
      </w:r>
      <w:r w:rsidRPr="004E0035">
        <w:rPr>
          <w:rFonts w:ascii="Times New Roman" w:eastAsiaTheme="majorEastAsia" w:hAnsi="Times New Roman" w:cs="Times New Roman"/>
        </w:rPr>
        <w:t>××</w:t>
      </w:r>
      <w:r w:rsidRPr="004E0035">
        <w:rPr>
          <w:rFonts w:ascii="Times New Roman" w:eastAsiaTheme="majorEastAsia" w:hAnsi="Times New Roman" w:cs="Times New Roman"/>
          <w:bCs/>
        </w:rPr>
        <w:t>试剂，若未出现</w:t>
      </w:r>
      <w:r w:rsidRPr="004E0035">
        <w:rPr>
          <w:rFonts w:ascii="Times New Roman" w:eastAsiaTheme="majorEastAsia" w:hAnsi="Times New Roman" w:cs="Times New Roman"/>
        </w:rPr>
        <w:t>××</w:t>
      </w:r>
      <w:r w:rsidRPr="004E0035">
        <w:rPr>
          <w:rFonts w:ascii="Times New Roman" w:eastAsiaTheme="majorEastAsia" w:hAnsi="Times New Roman" w:cs="Times New Roman"/>
        </w:rPr>
        <w:t>现象</w:t>
      </w:r>
      <w:r w:rsidR="00934694">
        <w:rPr>
          <w:rFonts w:ascii="Times New Roman" w:eastAsiaTheme="majorEastAsia" w:hAnsi="Times New Roman" w:cs="Times New Roman"/>
        </w:rPr>
        <w:t>(</w:t>
      </w:r>
      <w:r w:rsidRPr="004E0035">
        <w:rPr>
          <w:rFonts w:ascii="Times New Roman" w:eastAsiaTheme="majorEastAsia" w:hAnsi="Times New Roman" w:cs="Times New Roman"/>
          <w:bCs/>
        </w:rPr>
        <w:t>特征反应现象</w:t>
      </w:r>
      <w:r w:rsidR="00934694">
        <w:rPr>
          <w:rFonts w:ascii="Times New Roman" w:eastAsiaTheme="majorEastAsia" w:hAnsi="Times New Roman" w:cs="Times New Roman"/>
        </w:rPr>
        <w:t>)</w:t>
      </w:r>
      <w:r w:rsidRPr="004E0035">
        <w:rPr>
          <w:rFonts w:ascii="Times New Roman" w:eastAsiaTheme="majorEastAsia" w:hAnsi="Times New Roman" w:cs="Times New Roman"/>
          <w:bCs/>
        </w:rPr>
        <w:t>，则沉淀洗涤干净。</w:t>
      </w:r>
    </w:p>
    <w:p w14:paraId="19C184D4" w14:textId="77777777" w:rsidR="00B431E9" w:rsidRPr="004E0035" w:rsidRDefault="00000000" w:rsidP="00B65F79">
      <w:pPr>
        <w:pStyle w:val="a3"/>
        <w:tabs>
          <w:tab w:val="left" w:pos="3402"/>
        </w:tabs>
        <w:snapToGrid w:val="0"/>
        <w:spacing w:line="360" w:lineRule="auto"/>
        <w:ind w:firstLineChars="151" w:firstLine="317"/>
        <w:rPr>
          <w:rFonts w:ascii="Times New Roman" w:eastAsiaTheme="majorEastAsia" w:hAnsi="Times New Roman" w:cs="Times New Roman"/>
        </w:rPr>
      </w:pPr>
      <w:r w:rsidRPr="004E0035">
        <w:rPr>
          <w:rFonts w:ascii="Times New Roman" w:eastAsiaTheme="majorEastAsia" w:hAnsi="Times New Roman" w:cs="Times New Roman"/>
        </w:rPr>
        <w:t>规范解答</w:t>
      </w:r>
      <w:r w:rsidR="00934694">
        <w:rPr>
          <w:rFonts w:ascii="Times New Roman" w:eastAsiaTheme="majorEastAsia" w:hAnsi="Times New Roman" w:cs="Times New Roman"/>
        </w:rPr>
        <w:t>：</w:t>
      </w:r>
      <w:r w:rsidRPr="004E0035">
        <w:rPr>
          <w:rFonts w:ascii="Times New Roman" w:eastAsiaTheme="majorEastAsia" w:hAnsi="Times New Roman" w:cs="Times New Roman"/>
        </w:rPr>
        <w:t>以</w:t>
      </w:r>
      <w:r w:rsidRPr="004E0035">
        <w:rPr>
          <w:rFonts w:ascii="Times New Roman" w:eastAsiaTheme="majorEastAsia" w:hAnsi="Times New Roman" w:cs="Times New Roman"/>
        </w:rPr>
        <w:t>FeCl</w:t>
      </w:r>
      <w:r w:rsidRPr="004E0035">
        <w:rPr>
          <w:rFonts w:ascii="Times New Roman" w:eastAsiaTheme="majorEastAsia" w:hAnsi="Times New Roman" w:cs="Times New Roman"/>
          <w:vertAlign w:val="subscript"/>
        </w:rPr>
        <w:t>3</w:t>
      </w:r>
      <w:r w:rsidRPr="004E0035">
        <w:rPr>
          <w:rFonts w:ascii="Times New Roman" w:eastAsiaTheme="majorEastAsia" w:hAnsi="Times New Roman" w:cs="Times New Roman"/>
        </w:rPr>
        <w:t>溶液与</w:t>
      </w:r>
      <w:r w:rsidRPr="004E0035">
        <w:rPr>
          <w:rFonts w:ascii="Times New Roman" w:eastAsiaTheme="majorEastAsia" w:hAnsi="Times New Roman" w:cs="Times New Roman"/>
        </w:rPr>
        <w:t>NaOH</w:t>
      </w:r>
      <w:r w:rsidRPr="004E0035">
        <w:rPr>
          <w:rFonts w:ascii="Times New Roman" w:eastAsiaTheme="majorEastAsia" w:hAnsi="Times New Roman" w:cs="Times New Roman"/>
        </w:rPr>
        <w:t>溶液制得</w:t>
      </w:r>
      <w:r w:rsidRPr="004E0035">
        <w:rPr>
          <w:rFonts w:ascii="Times New Roman" w:eastAsiaTheme="majorEastAsia" w:hAnsi="Times New Roman" w:cs="Times New Roman"/>
        </w:rPr>
        <w:t>Fe(OH)</w:t>
      </w:r>
      <w:r w:rsidRPr="004E0035">
        <w:rPr>
          <w:rFonts w:ascii="Times New Roman" w:eastAsiaTheme="majorEastAsia" w:hAnsi="Times New Roman" w:cs="Times New Roman"/>
          <w:vertAlign w:val="subscript"/>
        </w:rPr>
        <w:t>3</w:t>
      </w:r>
      <w:r w:rsidRPr="004E0035">
        <w:rPr>
          <w:rFonts w:ascii="Times New Roman" w:eastAsiaTheme="majorEastAsia" w:hAnsi="Times New Roman" w:cs="Times New Roman"/>
        </w:rPr>
        <w:t>沉淀后过滤为例：取最后一次的洗涤液少许于试管中，加入用硝酸酸化的硝酸银溶液，若有白色沉淀生成，则沉淀未洗涤干净，若无白色沉淀生成，则沉淀已经洗涤干净。</w:t>
      </w:r>
    </w:p>
    <w:p w14:paraId="30116693" w14:textId="77777777" w:rsidR="00B431E9" w:rsidRPr="004E0035" w:rsidRDefault="00000000" w:rsidP="00B65F79">
      <w:pPr>
        <w:pStyle w:val="a3"/>
        <w:tabs>
          <w:tab w:val="left" w:pos="3402"/>
        </w:tabs>
        <w:snapToGrid w:val="0"/>
        <w:spacing w:line="360" w:lineRule="auto"/>
        <w:ind w:firstLineChars="151" w:firstLine="317"/>
        <w:rPr>
          <w:rFonts w:ascii="Times New Roman" w:eastAsiaTheme="majorEastAsia" w:hAnsi="Times New Roman" w:cs="Times New Roman"/>
        </w:rPr>
      </w:pPr>
      <w:r w:rsidRPr="004E0035">
        <w:rPr>
          <w:rFonts w:ascii="Times New Roman" w:eastAsiaTheme="majorEastAsia" w:hAnsi="Times New Roman" w:cs="Times New Roman"/>
        </w:rPr>
        <w:t>注意</w:t>
      </w:r>
      <w:r w:rsidR="00934694">
        <w:rPr>
          <w:rFonts w:ascii="Times New Roman" w:eastAsiaTheme="majorEastAsia" w:hAnsi="Times New Roman" w:cs="Times New Roman"/>
        </w:rPr>
        <w:t>：</w:t>
      </w:r>
      <w:r w:rsidRPr="004E0035">
        <w:rPr>
          <w:rFonts w:ascii="Times New Roman" w:eastAsiaTheme="majorEastAsia" w:hAnsi="Times New Roman" w:cs="Times New Roman"/>
        </w:rPr>
        <w:t>要选择一种溶液中浓度较大的、比较容易检验的离子检验，不能检验沉淀本身具有的离子。</w:t>
      </w:r>
    </w:p>
    <w:p w14:paraId="2698D9AA" w14:textId="77777777" w:rsidR="00B431E9" w:rsidRPr="004E0035" w:rsidRDefault="00000000" w:rsidP="004E0035">
      <w:pPr>
        <w:adjustRightInd w:val="0"/>
        <w:snapToGrid w:val="0"/>
        <w:spacing w:line="360" w:lineRule="auto"/>
        <w:ind w:firstLineChars="151" w:firstLine="317"/>
        <w:rPr>
          <w:rFonts w:ascii="Times New Roman" w:eastAsiaTheme="majorEastAsia" w:hAnsi="Times New Roman" w:cs="Times New Roman"/>
          <w:szCs w:val="21"/>
        </w:rPr>
      </w:pPr>
      <w:r w:rsidRPr="004E0035">
        <w:rPr>
          <w:rFonts w:ascii="Times New Roman" w:eastAsiaTheme="majorEastAsia" w:hAnsi="Times New Roman" w:cs="Times New Roman"/>
          <w:szCs w:val="21"/>
        </w:rPr>
        <w:t>4</w:t>
      </w:r>
      <w:r w:rsidR="004E0035" w:rsidRPr="00B65F79">
        <w:rPr>
          <w:rFonts w:ascii="Times New Roman" w:eastAsiaTheme="majorEastAsia" w:hAnsi="Times New Roman" w:cs="Times New Roman"/>
          <w:color w:val="000000"/>
          <w:szCs w:val="21"/>
        </w:rPr>
        <w:t>．</w:t>
      </w:r>
      <w:r w:rsidRPr="004E0035">
        <w:rPr>
          <w:rFonts w:ascii="Times New Roman" w:eastAsiaTheme="majorEastAsia" w:hAnsi="Times New Roman" w:cs="Times New Roman"/>
          <w:szCs w:val="21"/>
        </w:rPr>
        <w:t>洗涤液的选择：冰水洗、热水洗、乙醇洗等洗去晶体表面的可溶性杂质离子，并减少晶体在洗涤过程中的溶解损耗。</w:t>
      </w:r>
    </w:p>
    <w:p w14:paraId="50E31471" w14:textId="77777777" w:rsidR="00B431E9" w:rsidRPr="004E0035" w:rsidRDefault="00000000" w:rsidP="00B65F79">
      <w:pPr>
        <w:spacing w:line="360" w:lineRule="auto"/>
        <w:ind w:firstLineChars="151" w:firstLine="317"/>
        <w:rPr>
          <w:rFonts w:ascii="Times New Roman" w:eastAsiaTheme="majorEastAsia" w:hAnsi="Times New Roman" w:cs="Times New Roman"/>
          <w:szCs w:val="21"/>
        </w:rPr>
      </w:pPr>
      <w:r w:rsidRPr="004E0035">
        <w:rPr>
          <w:rFonts w:ascii="Times New Roman" w:eastAsiaTheme="majorEastAsia" w:hAnsi="Times New Roman" w:cs="Times New Roman"/>
          <w:szCs w:val="21"/>
        </w:rPr>
        <w:t>例：</w:t>
      </w:r>
      <w:r w:rsidRPr="004E0035">
        <w:rPr>
          <w:rFonts w:ascii="Times New Roman" w:eastAsiaTheme="majorEastAsia" w:hAnsi="Times New Roman" w:cs="Times New Roman"/>
          <w:szCs w:val="21"/>
        </w:rPr>
        <w:t>FeC</w:t>
      </w:r>
      <w:r w:rsidRPr="004E0035">
        <w:rPr>
          <w:rFonts w:ascii="Times New Roman" w:eastAsiaTheme="majorEastAsia" w:hAnsi="Times New Roman" w:cs="Times New Roman"/>
          <w:szCs w:val="21"/>
          <w:vertAlign w:val="subscript"/>
        </w:rPr>
        <w:t>2</w:t>
      </w:r>
      <w:r w:rsidRPr="004E0035">
        <w:rPr>
          <w:rFonts w:ascii="Times New Roman" w:eastAsiaTheme="majorEastAsia" w:hAnsi="Times New Roman" w:cs="Times New Roman"/>
          <w:szCs w:val="21"/>
        </w:rPr>
        <w:t>O</w:t>
      </w:r>
      <w:r w:rsidRPr="004E0035">
        <w:rPr>
          <w:rFonts w:ascii="Times New Roman" w:eastAsiaTheme="majorEastAsia" w:hAnsi="Times New Roman" w:cs="Times New Roman"/>
          <w:szCs w:val="21"/>
          <w:vertAlign w:val="subscript"/>
        </w:rPr>
        <w:t>4</w:t>
      </w:r>
      <w:r w:rsidRPr="004E0035">
        <w:rPr>
          <w:rFonts w:ascii="Times New Roman" w:eastAsiaTheme="majorEastAsia" w:hAnsi="Times New Roman" w:cs="Times New Roman"/>
          <w:szCs w:val="21"/>
        </w:rPr>
        <w:t>用热水洗涤的原因：</w:t>
      </w:r>
      <w:r w:rsidRPr="004E0035">
        <w:rPr>
          <w:rFonts w:ascii="Times New Roman" w:eastAsiaTheme="majorEastAsia" w:hAnsi="Times New Roman" w:cs="Times New Roman"/>
          <w:szCs w:val="21"/>
        </w:rPr>
        <w:t>FeC</w:t>
      </w:r>
      <w:r w:rsidRPr="004E0035">
        <w:rPr>
          <w:rFonts w:ascii="Times New Roman" w:eastAsiaTheme="majorEastAsia" w:hAnsi="Times New Roman" w:cs="Times New Roman"/>
          <w:szCs w:val="21"/>
          <w:vertAlign w:val="subscript"/>
        </w:rPr>
        <w:t>2</w:t>
      </w:r>
      <w:r w:rsidRPr="004E0035">
        <w:rPr>
          <w:rFonts w:ascii="Times New Roman" w:eastAsiaTheme="majorEastAsia" w:hAnsi="Times New Roman" w:cs="Times New Roman"/>
          <w:szCs w:val="21"/>
        </w:rPr>
        <w:t>O</w:t>
      </w:r>
      <w:r w:rsidRPr="004E0035">
        <w:rPr>
          <w:rFonts w:ascii="Times New Roman" w:eastAsiaTheme="majorEastAsia" w:hAnsi="Times New Roman" w:cs="Times New Roman"/>
          <w:szCs w:val="21"/>
          <w:vertAlign w:val="subscript"/>
        </w:rPr>
        <w:t>4</w:t>
      </w:r>
      <w:r w:rsidRPr="004E0035">
        <w:rPr>
          <w:rFonts w:ascii="Times New Roman" w:eastAsiaTheme="majorEastAsia" w:hAnsi="Times New Roman" w:cs="Times New Roman"/>
          <w:szCs w:val="21"/>
        </w:rPr>
        <w:t>难溶于水，用热水洗涤有利于除去可溶性杂质</w:t>
      </w:r>
    </w:p>
    <w:p w14:paraId="32940A0B" w14:textId="77777777" w:rsidR="00B431E9" w:rsidRPr="004E0035" w:rsidRDefault="00000000" w:rsidP="004E0035">
      <w:pPr>
        <w:pStyle w:val="a3"/>
        <w:tabs>
          <w:tab w:val="left" w:pos="3402"/>
        </w:tabs>
        <w:snapToGrid w:val="0"/>
        <w:spacing w:line="360" w:lineRule="auto"/>
        <w:ind w:firstLineChars="151" w:firstLine="317"/>
        <w:rPr>
          <w:rFonts w:ascii="Times New Roman" w:eastAsiaTheme="majorEastAsia" w:hAnsi="Times New Roman" w:cs="Times New Roman"/>
        </w:rPr>
      </w:pPr>
      <w:r w:rsidRPr="004E0035">
        <w:rPr>
          <w:rFonts w:ascii="Times New Roman" w:eastAsiaTheme="majorEastAsia" w:hAnsi="Times New Roman" w:cs="Times New Roman"/>
          <w:bCs/>
        </w:rPr>
        <w:t>5</w:t>
      </w:r>
      <w:r w:rsidR="004E0035" w:rsidRPr="00B65F79">
        <w:rPr>
          <w:rFonts w:ascii="Times New Roman" w:eastAsiaTheme="majorEastAsia" w:hAnsi="Times New Roman" w:cs="Times New Roman"/>
          <w:color w:val="000000"/>
        </w:rPr>
        <w:t>．</w:t>
      </w:r>
      <w:r w:rsidRPr="004E0035">
        <w:rPr>
          <w:rFonts w:ascii="Times New Roman" w:eastAsiaTheme="majorEastAsia" w:hAnsi="Times New Roman" w:cs="Times New Roman"/>
          <w:bCs/>
        </w:rPr>
        <w:t>冰水洗涤的目的</w:t>
      </w:r>
      <w:r w:rsidR="00934694">
        <w:rPr>
          <w:rFonts w:ascii="Times New Roman" w:eastAsiaTheme="majorEastAsia" w:hAnsi="Times New Roman" w:cs="Times New Roman"/>
          <w:bCs/>
        </w:rPr>
        <w:t>：</w:t>
      </w:r>
      <w:r w:rsidRPr="004E0035">
        <w:rPr>
          <w:rFonts w:ascii="Times New Roman" w:eastAsiaTheme="majorEastAsia" w:hAnsi="Times New Roman" w:cs="Times New Roman"/>
          <w:bCs/>
        </w:rPr>
        <w:t xml:space="preserve"> </w:t>
      </w:r>
      <w:r w:rsidRPr="004E0035">
        <w:rPr>
          <w:rFonts w:ascii="Times New Roman" w:eastAsiaTheme="majorEastAsia" w:hAnsi="Times New Roman" w:cs="Times New Roman"/>
          <w:bCs/>
        </w:rPr>
        <w:t>洗去晶体表面的杂质离子并降低被洗涤物质的溶解度，减少其在洗涤过程中的溶解损耗。</w:t>
      </w:r>
    </w:p>
    <w:p w14:paraId="74521D69" w14:textId="77777777" w:rsidR="00B431E9" w:rsidRPr="004E0035" w:rsidRDefault="00000000" w:rsidP="004E0035">
      <w:pPr>
        <w:pStyle w:val="a3"/>
        <w:tabs>
          <w:tab w:val="left" w:pos="3402"/>
        </w:tabs>
        <w:snapToGrid w:val="0"/>
        <w:spacing w:line="360" w:lineRule="auto"/>
        <w:ind w:firstLineChars="151" w:firstLine="317"/>
        <w:rPr>
          <w:rFonts w:ascii="Times New Roman" w:eastAsiaTheme="majorEastAsia" w:hAnsi="Times New Roman" w:cs="Times New Roman"/>
        </w:rPr>
      </w:pPr>
      <w:r w:rsidRPr="004E0035">
        <w:rPr>
          <w:rFonts w:ascii="Times New Roman" w:eastAsiaTheme="majorEastAsia" w:hAnsi="Times New Roman" w:cs="Times New Roman"/>
          <w:bCs/>
        </w:rPr>
        <w:t>6</w:t>
      </w:r>
      <w:r w:rsidR="004E0035" w:rsidRPr="00B65F79">
        <w:rPr>
          <w:rFonts w:ascii="Times New Roman" w:eastAsiaTheme="majorEastAsia" w:hAnsi="Times New Roman" w:cs="Times New Roman"/>
          <w:color w:val="000000"/>
        </w:rPr>
        <w:t>．</w:t>
      </w:r>
      <w:r w:rsidRPr="004E0035">
        <w:rPr>
          <w:rFonts w:ascii="Times New Roman" w:eastAsiaTheme="majorEastAsia" w:hAnsi="Times New Roman" w:cs="Times New Roman"/>
          <w:bCs/>
        </w:rPr>
        <w:t>乙醇洗涤的目的</w:t>
      </w:r>
      <w:r w:rsidR="00934694">
        <w:rPr>
          <w:rFonts w:ascii="Times New Roman" w:eastAsiaTheme="majorEastAsia" w:hAnsi="Times New Roman" w:cs="Times New Roman"/>
          <w:bCs/>
        </w:rPr>
        <w:t>：</w:t>
      </w:r>
      <w:r w:rsidRPr="004E0035">
        <w:rPr>
          <w:rFonts w:ascii="Times New Roman" w:eastAsiaTheme="majorEastAsia" w:hAnsi="Times New Roman" w:cs="Times New Roman"/>
          <w:bCs/>
        </w:rPr>
        <w:t xml:space="preserve"> </w:t>
      </w:r>
      <w:r w:rsidRPr="004E0035">
        <w:rPr>
          <w:rFonts w:ascii="Times New Roman" w:eastAsiaTheme="majorEastAsia" w:hAnsi="Times New Roman" w:cs="Times New Roman"/>
          <w:bCs/>
        </w:rPr>
        <w:t>降低被洗涤物质的溶解度</w:t>
      </w:r>
      <w:r w:rsidR="00934694">
        <w:rPr>
          <w:rFonts w:ascii="Times New Roman" w:eastAsiaTheme="majorEastAsia" w:hAnsi="Times New Roman" w:cs="Times New Roman"/>
          <w:bCs/>
        </w:rPr>
        <w:t>，</w:t>
      </w:r>
      <w:r w:rsidRPr="004E0035">
        <w:rPr>
          <w:rFonts w:ascii="Times New Roman" w:eastAsiaTheme="majorEastAsia" w:hAnsi="Times New Roman" w:cs="Times New Roman"/>
          <w:bCs/>
        </w:rPr>
        <w:t xml:space="preserve"> </w:t>
      </w:r>
      <w:r w:rsidRPr="004E0035">
        <w:rPr>
          <w:rFonts w:ascii="Times New Roman" w:eastAsiaTheme="majorEastAsia" w:hAnsi="Times New Roman" w:cs="Times New Roman"/>
          <w:bCs/>
        </w:rPr>
        <w:t>减少其在洗涤过程中的溶解损耗</w:t>
      </w:r>
      <w:r w:rsidR="00934694">
        <w:rPr>
          <w:rFonts w:ascii="Times New Roman" w:eastAsiaTheme="majorEastAsia" w:hAnsi="Times New Roman" w:cs="Times New Roman"/>
          <w:bCs/>
        </w:rPr>
        <w:t>，</w:t>
      </w:r>
      <w:r w:rsidRPr="004E0035">
        <w:rPr>
          <w:rFonts w:ascii="Times New Roman" w:eastAsiaTheme="majorEastAsia" w:hAnsi="Times New Roman" w:cs="Times New Roman"/>
          <w:bCs/>
        </w:rPr>
        <w:t>；</w:t>
      </w:r>
      <w:r w:rsidRPr="004E0035">
        <w:rPr>
          <w:rFonts w:ascii="Times New Roman" w:eastAsiaTheme="majorEastAsia" w:hAnsi="Times New Roman" w:cs="Times New Roman"/>
        </w:rPr>
        <w:t>利用有机溶剂的挥发性除去固体表面的水分，产品易干燥</w:t>
      </w:r>
    </w:p>
    <w:p w14:paraId="0D3F480C" w14:textId="77777777" w:rsidR="00B431E9" w:rsidRPr="004E0035" w:rsidRDefault="00000000" w:rsidP="004E0035">
      <w:pPr>
        <w:pStyle w:val="a3"/>
        <w:tabs>
          <w:tab w:val="left" w:pos="3402"/>
        </w:tabs>
        <w:snapToGrid w:val="0"/>
        <w:spacing w:line="360" w:lineRule="auto"/>
        <w:ind w:firstLineChars="151" w:firstLine="317"/>
        <w:rPr>
          <w:rFonts w:ascii="Times New Roman" w:eastAsiaTheme="majorEastAsia" w:hAnsi="Times New Roman" w:cs="Times New Roman"/>
        </w:rPr>
      </w:pPr>
      <w:r w:rsidRPr="004E0035">
        <w:rPr>
          <w:rFonts w:ascii="Times New Roman" w:eastAsiaTheme="majorEastAsia" w:hAnsi="Times New Roman" w:cs="Times New Roman"/>
        </w:rPr>
        <w:t>7</w:t>
      </w:r>
      <w:r w:rsidR="004E0035" w:rsidRPr="00B65F79">
        <w:rPr>
          <w:rFonts w:ascii="Times New Roman" w:eastAsiaTheme="majorEastAsia" w:hAnsi="Times New Roman" w:cs="Times New Roman"/>
          <w:color w:val="000000"/>
        </w:rPr>
        <w:t>．</w:t>
      </w:r>
      <w:r w:rsidRPr="004E0035">
        <w:rPr>
          <w:rFonts w:ascii="Times New Roman" w:eastAsiaTheme="majorEastAsia" w:hAnsi="Times New Roman" w:cs="Times New Roman"/>
        </w:rPr>
        <w:t>判断滴定终点的答题规范</w:t>
      </w:r>
    </w:p>
    <w:p w14:paraId="4FBBB46C" w14:textId="77777777" w:rsidR="00B431E9" w:rsidRPr="004E0035" w:rsidRDefault="00000000" w:rsidP="004E0035">
      <w:pPr>
        <w:pStyle w:val="a3"/>
        <w:tabs>
          <w:tab w:val="left" w:pos="3402"/>
        </w:tabs>
        <w:snapToGrid w:val="0"/>
        <w:spacing w:line="360" w:lineRule="auto"/>
        <w:ind w:firstLineChars="151" w:firstLine="317"/>
        <w:rPr>
          <w:rFonts w:ascii="Times New Roman" w:eastAsiaTheme="majorEastAsia" w:hAnsi="Times New Roman" w:cs="Times New Roman"/>
        </w:rPr>
      </w:pPr>
      <w:r w:rsidRPr="004E0035">
        <w:rPr>
          <w:rFonts w:ascii="Times New Roman" w:eastAsiaTheme="majorEastAsia" w:hAnsi="Times New Roman" w:cs="Times New Roman"/>
        </w:rPr>
        <w:t>答题模板：当滴入最后半滴</w:t>
      </w:r>
      <w:r w:rsidRPr="004E0035">
        <w:rPr>
          <w:rFonts w:ascii="Times New Roman" w:eastAsiaTheme="majorEastAsia" w:hAnsi="Times New Roman" w:cs="Times New Roman"/>
        </w:rPr>
        <w:t>×××</w:t>
      </w:r>
      <w:r w:rsidRPr="004E0035">
        <w:rPr>
          <w:rFonts w:ascii="Times New Roman" w:eastAsiaTheme="majorEastAsia" w:hAnsi="Times New Roman" w:cs="Times New Roman"/>
        </w:rPr>
        <w:t>溶液后，溶液由</w:t>
      </w:r>
      <w:r w:rsidRPr="004E0035">
        <w:rPr>
          <w:rFonts w:ascii="Times New Roman" w:eastAsiaTheme="majorEastAsia" w:hAnsi="Times New Roman" w:cs="Times New Roman"/>
        </w:rPr>
        <w:t>××</w:t>
      </w:r>
      <w:r w:rsidRPr="004E0035">
        <w:rPr>
          <w:rFonts w:ascii="Times New Roman" w:eastAsiaTheme="majorEastAsia" w:hAnsi="Times New Roman" w:cs="Times New Roman"/>
        </w:rPr>
        <w:t>变成</w:t>
      </w:r>
      <w:r w:rsidRPr="004E0035">
        <w:rPr>
          <w:rFonts w:ascii="Times New Roman" w:eastAsiaTheme="majorEastAsia" w:hAnsi="Times New Roman" w:cs="Times New Roman"/>
        </w:rPr>
        <w:t>××</w:t>
      </w:r>
      <w:r w:rsidRPr="004E0035">
        <w:rPr>
          <w:rFonts w:ascii="Times New Roman" w:eastAsiaTheme="majorEastAsia" w:hAnsi="Times New Roman" w:cs="Times New Roman"/>
        </w:rPr>
        <w:t>色</w:t>
      </w:r>
      <w:r w:rsidR="00934694">
        <w:rPr>
          <w:rFonts w:ascii="Times New Roman" w:eastAsiaTheme="majorEastAsia" w:hAnsi="Times New Roman" w:cs="Times New Roman"/>
        </w:rPr>
        <w:t>(</w:t>
      </w:r>
      <w:r w:rsidRPr="004E0035">
        <w:rPr>
          <w:rFonts w:ascii="Times New Roman" w:eastAsiaTheme="majorEastAsia" w:hAnsi="Times New Roman" w:cs="Times New Roman"/>
        </w:rPr>
        <w:t>或溶液</w:t>
      </w:r>
      <w:r w:rsidRPr="004E0035">
        <w:rPr>
          <w:rFonts w:ascii="Times New Roman" w:eastAsiaTheme="majorEastAsia" w:hAnsi="Times New Roman" w:cs="Times New Roman"/>
        </w:rPr>
        <w:t>××</w:t>
      </w:r>
      <w:r w:rsidRPr="004E0035">
        <w:rPr>
          <w:rFonts w:ascii="Times New Roman" w:eastAsiaTheme="majorEastAsia" w:hAnsi="Times New Roman" w:cs="Times New Roman"/>
        </w:rPr>
        <w:t>色褪去</w:t>
      </w:r>
      <w:r w:rsidR="00934694">
        <w:rPr>
          <w:rFonts w:ascii="Times New Roman" w:eastAsiaTheme="majorEastAsia" w:hAnsi="Times New Roman" w:cs="Times New Roman"/>
        </w:rPr>
        <w:t>)</w:t>
      </w:r>
      <w:r w:rsidRPr="004E0035">
        <w:rPr>
          <w:rFonts w:ascii="Times New Roman" w:eastAsiaTheme="majorEastAsia" w:hAnsi="Times New Roman" w:cs="Times New Roman"/>
        </w:rPr>
        <w:t>，且半分钟不恢复原色</w:t>
      </w:r>
    </w:p>
    <w:p w14:paraId="6F0578AF" w14:textId="77777777" w:rsidR="00B431E9" w:rsidRPr="004E0035" w:rsidRDefault="00000000" w:rsidP="004E0035">
      <w:pPr>
        <w:pStyle w:val="a3"/>
        <w:tabs>
          <w:tab w:val="left" w:pos="3402"/>
        </w:tabs>
        <w:snapToGrid w:val="0"/>
        <w:spacing w:line="360" w:lineRule="auto"/>
        <w:ind w:firstLineChars="151" w:firstLine="317"/>
        <w:rPr>
          <w:rFonts w:ascii="Times New Roman" w:eastAsiaTheme="majorEastAsia" w:hAnsi="Times New Roman" w:cs="Times New Roman"/>
        </w:rPr>
      </w:pPr>
      <w:r w:rsidRPr="004E0035">
        <w:rPr>
          <w:rFonts w:ascii="Times New Roman" w:eastAsiaTheme="majorEastAsia" w:hAnsi="Times New Roman" w:cs="Times New Roman"/>
        </w:rPr>
        <w:t>实例：用标准盐酸溶液滴定未知浓度的氢氧化钠溶液，酚酞作指示剂，滴定终点的判断：当加入最后半滴盐酸溶液后，溶液由红色变成无色，且半分钟不恢复原色</w:t>
      </w:r>
    </w:p>
    <w:p w14:paraId="3FF3CF87" w14:textId="77777777" w:rsidR="00B431E9" w:rsidRPr="004E0035" w:rsidRDefault="00000000" w:rsidP="004E0035">
      <w:pPr>
        <w:pStyle w:val="a3"/>
        <w:tabs>
          <w:tab w:val="left" w:pos="3402"/>
        </w:tabs>
        <w:snapToGrid w:val="0"/>
        <w:spacing w:line="360" w:lineRule="auto"/>
        <w:ind w:firstLineChars="151" w:firstLine="317"/>
        <w:rPr>
          <w:rFonts w:ascii="Times New Roman" w:eastAsiaTheme="majorEastAsia" w:hAnsi="Times New Roman" w:cs="Times New Roman"/>
        </w:rPr>
      </w:pPr>
      <w:r w:rsidRPr="004E0035">
        <w:rPr>
          <w:rFonts w:ascii="Times New Roman" w:eastAsiaTheme="majorEastAsia" w:hAnsi="Times New Roman" w:cs="Times New Roman"/>
        </w:rPr>
        <w:t>8</w:t>
      </w:r>
      <w:r w:rsidR="004E0035" w:rsidRPr="00B65F79">
        <w:rPr>
          <w:rFonts w:ascii="Times New Roman" w:eastAsiaTheme="majorEastAsia" w:hAnsi="Times New Roman" w:cs="Times New Roman"/>
          <w:color w:val="000000"/>
        </w:rPr>
        <w:t>．</w:t>
      </w:r>
      <w:r w:rsidRPr="004E0035">
        <w:rPr>
          <w:rFonts w:ascii="Times New Roman" w:eastAsiaTheme="majorEastAsia" w:hAnsi="Times New Roman" w:cs="Times New Roman"/>
        </w:rPr>
        <w:t>离子检验答题模板</w:t>
      </w:r>
    </w:p>
    <w:p w14:paraId="076D54EC" w14:textId="77777777" w:rsidR="00B431E9" w:rsidRPr="004E0035" w:rsidRDefault="00000000" w:rsidP="004E0035">
      <w:pPr>
        <w:pStyle w:val="a3"/>
        <w:tabs>
          <w:tab w:val="left" w:pos="3402"/>
        </w:tabs>
        <w:snapToGrid w:val="0"/>
        <w:spacing w:line="360" w:lineRule="auto"/>
        <w:ind w:firstLineChars="151" w:firstLine="317"/>
        <w:rPr>
          <w:rFonts w:ascii="Times New Roman" w:eastAsiaTheme="majorEastAsia" w:hAnsi="Times New Roman" w:cs="Times New Roman"/>
        </w:rPr>
      </w:pPr>
      <w:r>
        <w:rPr>
          <w:rFonts w:ascii="Times New Roman" w:eastAsiaTheme="majorEastAsia" w:hAnsi="Times New Roman" w:cs="Times New Roman"/>
        </w:rPr>
        <w:t>(</w:t>
      </w:r>
      <w:r w:rsidRPr="004E0035">
        <w:rPr>
          <w:rFonts w:ascii="Times New Roman" w:eastAsiaTheme="majorEastAsia" w:hAnsi="Times New Roman" w:cs="Times New Roman"/>
        </w:rPr>
        <w:t>1</w:t>
      </w:r>
      <w:r>
        <w:rPr>
          <w:rFonts w:ascii="Times New Roman" w:eastAsiaTheme="majorEastAsia" w:hAnsi="Times New Roman" w:cs="Times New Roman"/>
        </w:rPr>
        <w:t>)</w:t>
      </w:r>
      <w:r w:rsidRPr="004E0035">
        <w:rPr>
          <w:rFonts w:ascii="Times New Roman" w:eastAsiaTheme="majorEastAsia" w:hAnsi="Times New Roman" w:cs="Times New Roman"/>
        </w:rPr>
        <w:t>答题规范：取试样</w:t>
      </w:r>
      <w:r w:rsidRPr="004E0035">
        <w:rPr>
          <w:rFonts w:ascii="Times New Roman" w:eastAsiaTheme="majorEastAsia" w:hAnsi="Times New Roman" w:cs="Times New Roman"/>
        </w:rPr>
        <w:t>→</w:t>
      </w:r>
      <w:r w:rsidRPr="004E0035">
        <w:rPr>
          <w:rFonts w:ascii="Times New Roman" w:eastAsiaTheme="majorEastAsia" w:hAnsi="Times New Roman" w:cs="Times New Roman"/>
        </w:rPr>
        <w:t>加水溶解，加入</w:t>
      </w:r>
      <w:r w:rsidRPr="004E0035">
        <w:rPr>
          <w:rFonts w:ascii="Times New Roman" w:eastAsiaTheme="majorEastAsia" w:hAnsi="Times New Roman" w:cs="Times New Roman"/>
        </w:rPr>
        <w:t>×××</w:t>
      </w:r>
      <w:r w:rsidRPr="004E0035">
        <w:rPr>
          <w:rFonts w:ascii="Times New Roman" w:eastAsiaTheme="majorEastAsia" w:hAnsi="Times New Roman" w:cs="Times New Roman"/>
        </w:rPr>
        <w:t>试剂，若</w:t>
      </w:r>
      <w:r w:rsidRPr="004E0035">
        <w:rPr>
          <w:rFonts w:ascii="Times New Roman" w:eastAsiaTheme="majorEastAsia" w:hAnsi="Times New Roman" w:cs="Times New Roman"/>
        </w:rPr>
        <w:t>×××</w:t>
      </w:r>
      <w:r>
        <w:rPr>
          <w:rFonts w:ascii="Times New Roman" w:eastAsiaTheme="majorEastAsia" w:hAnsi="Times New Roman" w:cs="Times New Roman"/>
        </w:rPr>
        <w:t>(</w:t>
      </w:r>
      <w:r w:rsidRPr="004E0035">
        <w:rPr>
          <w:rFonts w:ascii="Times New Roman" w:eastAsiaTheme="majorEastAsia" w:hAnsi="Times New Roman" w:cs="Times New Roman"/>
        </w:rPr>
        <w:t>现象</w:t>
      </w:r>
      <w:r>
        <w:rPr>
          <w:rFonts w:ascii="Times New Roman" w:eastAsiaTheme="majorEastAsia" w:hAnsi="Times New Roman" w:cs="Times New Roman"/>
        </w:rPr>
        <w:t>)</w:t>
      </w:r>
      <w:r w:rsidRPr="004E0035">
        <w:rPr>
          <w:rFonts w:ascii="Times New Roman" w:eastAsiaTheme="majorEastAsia" w:hAnsi="Times New Roman" w:cs="Times New Roman"/>
        </w:rPr>
        <w:t>，则</w:t>
      </w:r>
      <w:r w:rsidRPr="004E0035">
        <w:rPr>
          <w:rFonts w:ascii="Times New Roman" w:eastAsiaTheme="majorEastAsia" w:hAnsi="Times New Roman" w:cs="Times New Roman"/>
        </w:rPr>
        <w:t>×××</w:t>
      </w:r>
      <w:r>
        <w:rPr>
          <w:rFonts w:ascii="Times New Roman" w:eastAsiaTheme="majorEastAsia" w:hAnsi="Times New Roman" w:cs="Times New Roman"/>
        </w:rPr>
        <w:t>(</w:t>
      </w:r>
      <w:r w:rsidRPr="004E0035">
        <w:rPr>
          <w:rFonts w:ascii="Times New Roman" w:eastAsiaTheme="majorEastAsia" w:hAnsi="Times New Roman" w:cs="Times New Roman"/>
        </w:rPr>
        <w:t>结论</w:t>
      </w:r>
      <w:r>
        <w:rPr>
          <w:rFonts w:ascii="Times New Roman" w:eastAsiaTheme="majorEastAsia" w:hAnsi="Times New Roman" w:cs="Times New Roman"/>
        </w:rPr>
        <w:t>)</w:t>
      </w:r>
    </w:p>
    <w:p w14:paraId="085FA446" w14:textId="77777777" w:rsidR="004E0035" w:rsidRDefault="00000000" w:rsidP="004E0035">
      <w:pPr>
        <w:pStyle w:val="a3"/>
        <w:tabs>
          <w:tab w:val="left" w:pos="3402"/>
        </w:tabs>
        <w:snapToGrid w:val="0"/>
        <w:spacing w:line="360" w:lineRule="auto"/>
        <w:ind w:firstLineChars="151" w:firstLine="317"/>
        <w:rPr>
          <w:rFonts w:ascii="Times New Roman" w:eastAsiaTheme="majorEastAsia" w:hAnsi="Times New Roman" w:cs="Times New Roman"/>
          <w:vertAlign w:val="superscript"/>
        </w:rPr>
      </w:pPr>
      <w:r>
        <w:rPr>
          <w:rFonts w:ascii="Times New Roman" w:eastAsiaTheme="majorEastAsia" w:hAnsi="Times New Roman" w:cs="Times New Roman"/>
        </w:rPr>
        <w:t>(</w:t>
      </w:r>
      <w:r w:rsidR="00B431E9" w:rsidRPr="004E0035">
        <w:rPr>
          <w:rFonts w:ascii="Times New Roman" w:eastAsiaTheme="majorEastAsia" w:hAnsi="Times New Roman" w:cs="Times New Roman"/>
        </w:rPr>
        <w:t>2</w:t>
      </w:r>
      <w:r>
        <w:rPr>
          <w:rFonts w:ascii="Times New Roman" w:eastAsiaTheme="majorEastAsia" w:hAnsi="Times New Roman" w:cs="Times New Roman"/>
        </w:rPr>
        <w:t>)</w:t>
      </w:r>
      <w:r w:rsidR="00B431E9" w:rsidRPr="004E0035">
        <w:rPr>
          <w:rFonts w:ascii="Times New Roman" w:eastAsiaTheme="majorEastAsia" w:hAnsi="Times New Roman" w:cs="Times New Roman"/>
        </w:rPr>
        <w:t>例：</w:t>
      </w:r>
      <w:r w:rsidR="00B431E9" w:rsidRPr="004E0035">
        <w:rPr>
          <w:rFonts w:ascii="Times New Roman" w:eastAsiaTheme="majorEastAsia" w:hAnsi="Times New Roman" w:cs="Times New Roman"/>
        </w:rPr>
        <w:t>SO</w:t>
      </w:r>
      <w:r w:rsidR="00B431E9" w:rsidRPr="004E0035">
        <w:rPr>
          <w:rFonts w:ascii="Times New Roman" w:eastAsiaTheme="majorEastAsia" w:hAnsi="Times New Roman" w:cs="Times New Roman"/>
          <w:vertAlign w:val="subscript"/>
        </w:rPr>
        <w:t>4</w:t>
      </w:r>
      <w:r w:rsidR="00B431E9" w:rsidRPr="004E0035">
        <w:rPr>
          <w:rFonts w:ascii="Times New Roman" w:eastAsiaTheme="majorEastAsia" w:hAnsi="Times New Roman" w:cs="Times New Roman"/>
          <w:vertAlign w:val="superscript"/>
        </w:rPr>
        <w:t>2-</w:t>
      </w:r>
      <w:r w:rsidR="00B431E9" w:rsidRPr="004E0035">
        <w:rPr>
          <w:rFonts w:ascii="Times New Roman" w:eastAsiaTheme="majorEastAsia" w:hAnsi="Times New Roman" w:cs="Times New Roman"/>
        </w:rPr>
        <w:t>检验：取少量溶液于试管中，加入稀盐酸，再加氯化钡溶液，若产生白色沉淀，则证明有</w:t>
      </w:r>
      <w:r w:rsidR="00B431E9" w:rsidRPr="004E0035">
        <w:rPr>
          <w:rFonts w:ascii="Times New Roman" w:eastAsiaTheme="majorEastAsia" w:hAnsi="Times New Roman" w:cs="Times New Roman"/>
        </w:rPr>
        <w:t>SO</w:t>
      </w:r>
      <w:r w:rsidR="00B431E9" w:rsidRPr="004E0035">
        <w:rPr>
          <w:rFonts w:ascii="Times New Roman" w:eastAsiaTheme="majorEastAsia" w:hAnsi="Times New Roman" w:cs="Times New Roman"/>
          <w:vertAlign w:val="subscript"/>
        </w:rPr>
        <w:t>4</w:t>
      </w:r>
      <w:r w:rsidR="00B431E9" w:rsidRPr="004E0035">
        <w:rPr>
          <w:rFonts w:ascii="Times New Roman" w:eastAsiaTheme="majorEastAsia" w:hAnsi="Times New Roman" w:cs="Times New Roman"/>
          <w:vertAlign w:val="superscript"/>
        </w:rPr>
        <w:t>2-</w:t>
      </w:r>
    </w:p>
    <w:p w14:paraId="582DD04B" w14:textId="77777777" w:rsidR="00B431E9" w:rsidRPr="004E0035" w:rsidRDefault="00000000" w:rsidP="004E0035">
      <w:pPr>
        <w:pStyle w:val="a3"/>
        <w:tabs>
          <w:tab w:val="left" w:pos="3402"/>
        </w:tabs>
        <w:snapToGrid w:val="0"/>
        <w:spacing w:line="360" w:lineRule="auto"/>
        <w:ind w:firstLineChars="151" w:firstLine="317"/>
        <w:rPr>
          <w:rFonts w:ascii="Times New Roman" w:eastAsiaTheme="majorEastAsia" w:hAnsi="Times New Roman" w:cs="Times New Roman"/>
        </w:rPr>
      </w:pPr>
      <w:r w:rsidRPr="004E0035">
        <w:rPr>
          <w:rFonts w:ascii="Times New Roman" w:eastAsiaTheme="majorEastAsia" w:hAnsi="Times New Roman" w:cs="Times New Roman"/>
        </w:rPr>
        <w:t>例</w:t>
      </w:r>
      <w:r w:rsidR="00934694">
        <w:rPr>
          <w:rFonts w:ascii="Times New Roman" w:eastAsiaTheme="majorEastAsia" w:hAnsi="Times New Roman" w:cs="Times New Roman"/>
        </w:rPr>
        <w:t>：</w:t>
      </w:r>
      <w:r w:rsidRPr="004E0035">
        <w:rPr>
          <w:rFonts w:ascii="Times New Roman" w:eastAsiaTheme="majorEastAsia" w:hAnsi="Times New Roman" w:cs="Times New Roman"/>
        </w:rPr>
        <w:t>检验</w:t>
      </w:r>
      <w:r w:rsidRPr="004E0035">
        <w:rPr>
          <w:rFonts w:ascii="Times New Roman" w:eastAsiaTheme="majorEastAsia" w:hAnsi="Times New Roman" w:cs="Times New Roman"/>
        </w:rPr>
        <w:t>Fe</w:t>
      </w:r>
      <w:r w:rsidRPr="004E0035">
        <w:rPr>
          <w:rFonts w:ascii="Times New Roman" w:eastAsiaTheme="majorEastAsia" w:hAnsi="Times New Roman" w:cs="Times New Roman"/>
          <w:vertAlign w:val="superscript"/>
        </w:rPr>
        <w:t>2+</w:t>
      </w:r>
      <w:r w:rsidRPr="004E0035">
        <w:rPr>
          <w:rFonts w:ascii="Times New Roman" w:eastAsiaTheme="majorEastAsia" w:hAnsi="Times New Roman" w:cs="Times New Roman"/>
        </w:rPr>
        <w:t>被完全氧化的试剂</w:t>
      </w:r>
      <w:r w:rsidRPr="004E0035">
        <w:rPr>
          <w:rFonts w:ascii="Times New Roman" w:eastAsiaTheme="majorEastAsia" w:hAnsi="Times New Roman" w:cs="Times New Roman"/>
        </w:rPr>
        <w:t>/</w:t>
      </w:r>
      <w:r w:rsidRPr="004E0035">
        <w:rPr>
          <w:rFonts w:ascii="Times New Roman" w:eastAsiaTheme="majorEastAsia" w:hAnsi="Times New Roman" w:cs="Times New Roman"/>
        </w:rPr>
        <w:t>操作</w:t>
      </w:r>
      <w:r w:rsidR="00934694">
        <w:rPr>
          <w:rFonts w:ascii="Times New Roman" w:eastAsiaTheme="majorEastAsia" w:hAnsi="Times New Roman" w:cs="Times New Roman"/>
        </w:rPr>
        <w:t>：</w:t>
      </w:r>
      <w:r w:rsidRPr="004E0035">
        <w:rPr>
          <w:rFonts w:ascii="Times New Roman" w:eastAsiaTheme="majorEastAsia" w:hAnsi="Times New Roman" w:cs="Times New Roman"/>
        </w:rPr>
        <w:t xml:space="preserve"> </w:t>
      </w:r>
      <w:r w:rsidRPr="004E0035">
        <w:rPr>
          <w:rFonts w:ascii="Times New Roman" w:eastAsiaTheme="majorEastAsia" w:hAnsi="Times New Roman" w:cs="Times New Roman"/>
        </w:rPr>
        <w:t>取所得溶液少许于试管中，滴加几滴</w:t>
      </w:r>
      <w:r w:rsidRPr="004E0035">
        <w:rPr>
          <w:rFonts w:ascii="Times New Roman" w:eastAsiaTheme="majorEastAsia" w:hAnsi="Times New Roman" w:cs="Times New Roman"/>
          <w:u w:val="single"/>
        </w:rPr>
        <w:t>铁氰化钾</w:t>
      </w:r>
      <w:r w:rsidRPr="004E0035">
        <w:rPr>
          <w:rFonts w:ascii="Times New Roman" w:eastAsiaTheme="majorEastAsia" w:hAnsi="Times New Roman" w:cs="Times New Roman"/>
        </w:rPr>
        <w:t>溶液，若没有蓝色沉淀产生，证明</w:t>
      </w:r>
      <w:r w:rsidRPr="004E0035">
        <w:rPr>
          <w:rFonts w:ascii="Times New Roman" w:eastAsiaTheme="majorEastAsia" w:hAnsi="Times New Roman" w:cs="Times New Roman"/>
        </w:rPr>
        <w:t>Fe</w:t>
      </w:r>
      <w:r w:rsidRPr="004E0035">
        <w:rPr>
          <w:rFonts w:ascii="Times New Roman" w:eastAsiaTheme="majorEastAsia" w:hAnsi="Times New Roman" w:cs="Times New Roman"/>
          <w:vertAlign w:val="superscript"/>
        </w:rPr>
        <w:t>2+</w:t>
      </w:r>
      <w:r w:rsidRPr="004E0035">
        <w:rPr>
          <w:rFonts w:ascii="Times New Roman" w:eastAsiaTheme="majorEastAsia" w:hAnsi="Times New Roman" w:cs="Times New Roman"/>
        </w:rPr>
        <w:t>被完全氧化。</w:t>
      </w:r>
    </w:p>
    <w:p w14:paraId="709CB64B" w14:textId="77777777" w:rsidR="00B431E9" w:rsidRPr="004E0035" w:rsidRDefault="00000000" w:rsidP="004E0035">
      <w:pPr>
        <w:spacing w:line="360" w:lineRule="auto"/>
        <w:ind w:firstLineChars="151" w:firstLine="317"/>
        <w:rPr>
          <w:rFonts w:ascii="Times New Roman" w:eastAsiaTheme="majorEastAsia" w:hAnsi="Times New Roman" w:cs="Times New Roman"/>
          <w:szCs w:val="21"/>
        </w:rPr>
      </w:pPr>
      <w:r w:rsidRPr="004E0035">
        <w:rPr>
          <w:rFonts w:ascii="Times New Roman" w:eastAsiaTheme="majorEastAsia" w:hAnsi="Times New Roman" w:cs="Times New Roman"/>
          <w:szCs w:val="21"/>
        </w:rPr>
        <w:t>9</w:t>
      </w:r>
      <w:r w:rsidR="004E0035" w:rsidRPr="00B65F79">
        <w:rPr>
          <w:rFonts w:ascii="Times New Roman" w:eastAsiaTheme="majorEastAsia" w:hAnsi="Times New Roman" w:cs="Times New Roman"/>
          <w:color w:val="000000"/>
          <w:szCs w:val="21"/>
        </w:rPr>
        <w:t>．</w:t>
      </w:r>
      <w:r w:rsidRPr="004E0035">
        <w:rPr>
          <w:rFonts w:ascii="Times New Roman" w:eastAsiaTheme="majorEastAsia" w:hAnsi="Times New Roman" w:cs="Times New Roman"/>
          <w:szCs w:val="21"/>
        </w:rPr>
        <w:t>加</w:t>
      </w:r>
      <w:r w:rsidRPr="004E0035">
        <w:rPr>
          <w:rFonts w:ascii="Times New Roman" w:eastAsiaTheme="majorEastAsia" w:hAnsi="Times New Roman" w:cs="Times New Roman"/>
          <w:szCs w:val="21"/>
        </w:rPr>
        <w:t>H</w:t>
      </w:r>
      <w:r w:rsidRPr="004E0035">
        <w:rPr>
          <w:rFonts w:ascii="Times New Roman" w:eastAsiaTheme="majorEastAsia" w:hAnsi="Times New Roman" w:cs="Times New Roman"/>
          <w:szCs w:val="21"/>
          <w:vertAlign w:val="subscript"/>
        </w:rPr>
        <w:t>2</w:t>
      </w:r>
      <w:r w:rsidRPr="004E0035">
        <w:rPr>
          <w:rFonts w:ascii="Times New Roman" w:eastAsiaTheme="majorEastAsia" w:hAnsi="Times New Roman" w:cs="Times New Roman"/>
          <w:szCs w:val="21"/>
        </w:rPr>
        <w:t>O</w:t>
      </w:r>
      <w:r w:rsidRPr="004E0035">
        <w:rPr>
          <w:rFonts w:ascii="Times New Roman" w:eastAsiaTheme="majorEastAsia" w:hAnsi="Times New Roman" w:cs="Times New Roman"/>
          <w:szCs w:val="21"/>
          <w:vertAlign w:val="subscript"/>
        </w:rPr>
        <w:t>2</w:t>
      </w:r>
      <w:r w:rsidRPr="004E0035">
        <w:rPr>
          <w:rFonts w:ascii="Times New Roman" w:eastAsiaTheme="majorEastAsia" w:hAnsi="Times New Roman" w:cs="Times New Roman"/>
          <w:szCs w:val="21"/>
        </w:rPr>
        <w:t>、</w:t>
      </w:r>
      <w:r w:rsidRPr="004E0035">
        <w:rPr>
          <w:rFonts w:ascii="Times New Roman" w:eastAsiaTheme="majorEastAsia" w:hAnsi="Times New Roman" w:cs="Times New Roman"/>
          <w:szCs w:val="21"/>
        </w:rPr>
        <w:t>NaClO</w:t>
      </w:r>
      <w:r w:rsidRPr="004E0035">
        <w:rPr>
          <w:rFonts w:ascii="Times New Roman" w:eastAsiaTheme="majorEastAsia" w:hAnsi="Times New Roman" w:cs="Times New Roman"/>
          <w:szCs w:val="21"/>
          <w:vertAlign w:val="subscript"/>
        </w:rPr>
        <w:t>3</w:t>
      </w:r>
      <w:r w:rsidRPr="004E0035">
        <w:rPr>
          <w:rFonts w:ascii="Times New Roman" w:eastAsiaTheme="majorEastAsia" w:hAnsi="Times New Roman" w:cs="Times New Roman"/>
          <w:szCs w:val="21"/>
        </w:rPr>
        <w:t>、</w:t>
      </w:r>
      <w:r w:rsidRPr="004E0035">
        <w:rPr>
          <w:rFonts w:ascii="Times New Roman" w:eastAsiaTheme="majorEastAsia" w:hAnsi="Times New Roman" w:cs="Times New Roman"/>
          <w:szCs w:val="21"/>
        </w:rPr>
        <w:t>HNO</w:t>
      </w:r>
      <w:r w:rsidRPr="004E0035">
        <w:rPr>
          <w:rFonts w:ascii="Times New Roman" w:eastAsiaTheme="majorEastAsia" w:hAnsi="Times New Roman" w:cs="Times New Roman"/>
          <w:szCs w:val="21"/>
          <w:vertAlign w:val="subscript"/>
        </w:rPr>
        <w:t>3</w:t>
      </w:r>
      <w:r w:rsidRPr="004E0035">
        <w:rPr>
          <w:rFonts w:ascii="Times New Roman" w:eastAsiaTheme="majorEastAsia" w:hAnsi="Times New Roman" w:cs="Times New Roman"/>
          <w:szCs w:val="21"/>
        </w:rPr>
        <w:t>等的作用：多为将</w:t>
      </w:r>
      <w:r w:rsidRPr="004E0035">
        <w:rPr>
          <w:rFonts w:ascii="Times New Roman" w:eastAsiaTheme="majorEastAsia" w:hAnsi="Times New Roman" w:cs="Times New Roman"/>
          <w:szCs w:val="21"/>
        </w:rPr>
        <w:t>Fe</w:t>
      </w:r>
      <w:r w:rsidRPr="004E0035">
        <w:rPr>
          <w:rFonts w:ascii="Times New Roman" w:eastAsiaTheme="majorEastAsia" w:hAnsi="Times New Roman" w:cs="Times New Roman"/>
          <w:szCs w:val="21"/>
          <w:vertAlign w:val="superscript"/>
        </w:rPr>
        <w:t>2+</w:t>
      </w:r>
      <w:r w:rsidRPr="004E0035">
        <w:rPr>
          <w:rFonts w:ascii="Times New Roman" w:eastAsiaTheme="majorEastAsia" w:hAnsi="Times New Roman" w:cs="Times New Roman"/>
          <w:szCs w:val="21"/>
        </w:rPr>
        <w:t>氧化为</w:t>
      </w:r>
      <w:r w:rsidRPr="004E0035">
        <w:rPr>
          <w:rFonts w:ascii="Times New Roman" w:eastAsiaTheme="majorEastAsia" w:hAnsi="Times New Roman" w:cs="Times New Roman"/>
          <w:szCs w:val="21"/>
        </w:rPr>
        <w:t>Fe</w:t>
      </w:r>
      <w:r w:rsidRPr="004E0035">
        <w:rPr>
          <w:rFonts w:ascii="Times New Roman" w:eastAsiaTheme="majorEastAsia" w:hAnsi="Times New Roman" w:cs="Times New Roman"/>
          <w:szCs w:val="21"/>
          <w:vertAlign w:val="superscript"/>
        </w:rPr>
        <w:t>3+</w:t>
      </w:r>
      <w:r w:rsidRPr="004E0035">
        <w:rPr>
          <w:rFonts w:ascii="Times New Roman" w:eastAsiaTheme="majorEastAsia" w:hAnsi="Times New Roman" w:cs="Times New Roman"/>
          <w:szCs w:val="21"/>
        </w:rPr>
        <w:t>，</w:t>
      </w:r>
      <w:r w:rsidR="00934694">
        <w:rPr>
          <w:rFonts w:ascii="Times New Roman" w:eastAsiaTheme="majorEastAsia" w:hAnsi="Times New Roman" w:cs="Times New Roman"/>
          <w:szCs w:val="21"/>
        </w:rPr>
        <w:t>(</w:t>
      </w:r>
      <w:r w:rsidRPr="004E0035">
        <w:rPr>
          <w:rFonts w:ascii="Times New Roman" w:eastAsiaTheme="majorEastAsia" w:hAnsi="Times New Roman" w:cs="Times New Roman"/>
          <w:szCs w:val="21"/>
        </w:rPr>
        <w:t>若溶液中有其他还原性的离子，也要考虑，例将</w:t>
      </w:r>
      <w:r w:rsidRPr="004E0035">
        <w:rPr>
          <w:rFonts w:ascii="Times New Roman" w:eastAsiaTheme="majorEastAsia" w:hAnsi="Times New Roman" w:cs="Times New Roman"/>
          <w:szCs w:val="21"/>
        </w:rPr>
        <w:t>Cr</w:t>
      </w:r>
      <w:r w:rsidRPr="004E0035">
        <w:rPr>
          <w:rFonts w:ascii="Times New Roman" w:eastAsiaTheme="majorEastAsia" w:hAnsi="Times New Roman" w:cs="Times New Roman"/>
          <w:szCs w:val="21"/>
          <w:vertAlign w:val="superscript"/>
        </w:rPr>
        <w:t>3+</w:t>
      </w:r>
      <w:r w:rsidRPr="004E0035">
        <w:rPr>
          <w:rFonts w:ascii="Times New Roman" w:eastAsiaTheme="majorEastAsia" w:hAnsi="Times New Roman" w:cs="Times New Roman"/>
          <w:szCs w:val="21"/>
        </w:rPr>
        <w:t>氧化为</w:t>
      </w:r>
      <w:r w:rsidRPr="004E0035">
        <w:rPr>
          <w:rFonts w:ascii="Times New Roman" w:eastAsiaTheme="majorEastAsia" w:hAnsi="Times New Roman" w:cs="Times New Roman"/>
          <w:szCs w:val="21"/>
        </w:rPr>
        <w:t>CrO</w:t>
      </w:r>
      <w:r w:rsidRPr="004E0035">
        <w:rPr>
          <w:rFonts w:ascii="Times New Roman" w:eastAsiaTheme="majorEastAsia" w:hAnsi="Times New Roman" w:cs="Times New Roman"/>
          <w:szCs w:val="21"/>
          <w:vertAlign w:val="subscript"/>
        </w:rPr>
        <w:t>4</w:t>
      </w:r>
      <w:r w:rsidRPr="004E0035">
        <w:rPr>
          <w:rFonts w:ascii="Times New Roman" w:eastAsiaTheme="majorEastAsia" w:hAnsi="Times New Roman" w:cs="Times New Roman"/>
          <w:szCs w:val="21"/>
          <w:vertAlign w:val="superscript"/>
        </w:rPr>
        <w:t>2-</w:t>
      </w:r>
      <w:r w:rsidRPr="004E0035">
        <w:rPr>
          <w:rFonts w:ascii="Times New Roman" w:eastAsiaTheme="majorEastAsia" w:hAnsi="Times New Roman" w:cs="Times New Roman"/>
          <w:szCs w:val="21"/>
        </w:rPr>
        <w:t>等</w:t>
      </w:r>
      <w:r w:rsidR="00934694">
        <w:rPr>
          <w:rFonts w:ascii="Times New Roman" w:eastAsiaTheme="majorEastAsia" w:hAnsi="Times New Roman" w:cs="Times New Roman"/>
          <w:szCs w:val="21"/>
        </w:rPr>
        <w:t>)</w:t>
      </w:r>
    </w:p>
    <w:p w14:paraId="470A4E69" w14:textId="77777777" w:rsidR="00B431E9" w:rsidRPr="004E0035" w:rsidRDefault="00000000" w:rsidP="004E0035">
      <w:pPr>
        <w:spacing w:line="360" w:lineRule="auto"/>
        <w:ind w:firstLineChars="151" w:firstLine="317"/>
        <w:rPr>
          <w:rFonts w:ascii="Times New Roman" w:eastAsiaTheme="majorEastAsia" w:hAnsi="Times New Roman" w:cs="Times New Roman"/>
          <w:szCs w:val="21"/>
        </w:rPr>
      </w:pPr>
      <w:r w:rsidRPr="004E0035">
        <w:rPr>
          <w:rFonts w:ascii="Times New Roman" w:eastAsiaTheme="majorEastAsia" w:hAnsi="Times New Roman" w:cs="Times New Roman"/>
          <w:szCs w:val="21"/>
        </w:rPr>
        <w:t>10</w:t>
      </w:r>
      <w:r w:rsidR="004E0035" w:rsidRPr="00B65F79">
        <w:rPr>
          <w:rFonts w:ascii="Times New Roman" w:eastAsiaTheme="majorEastAsia" w:hAnsi="Times New Roman" w:cs="Times New Roman"/>
          <w:color w:val="000000"/>
          <w:szCs w:val="21"/>
        </w:rPr>
        <w:t>．</w:t>
      </w:r>
      <w:r w:rsidRPr="004E0035">
        <w:rPr>
          <w:rFonts w:ascii="Times New Roman" w:eastAsiaTheme="majorEastAsia" w:hAnsi="Times New Roman" w:cs="Times New Roman"/>
          <w:szCs w:val="21"/>
        </w:rPr>
        <w:t>H</w:t>
      </w:r>
      <w:r w:rsidRPr="004E0035">
        <w:rPr>
          <w:rFonts w:ascii="Times New Roman" w:eastAsiaTheme="majorEastAsia" w:hAnsi="Times New Roman" w:cs="Times New Roman"/>
          <w:szCs w:val="21"/>
          <w:vertAlign w:val="subscript"/>
        </w:rPr>
        <w:t>2</w:t>
      </w:r>
      <w:r w:rsidRPr="004E0035">
        <w:rPr>
          <w:rFonts w:ascii="Times New Roman" w:eastAsiaTheme="majorEastAsia" w:hAnsi="Times New Roman" w:cs="Times New Roman"/>
          <w:szCs w:val="21"/>
        </w:rPr>
        <w:t>O</w:t>
      </w:r>
      <w:r w:rsidRPr="004E0035">
        <w:rPr>
          <w:rFonts w:ascii="Times New Roman" w:eastAsiaTheme="majorEastAsia" w:hAnsi="Times New Roman" w:cs="Times New Roman"/>
          <w:szCs w:val="21"/>
          <w:vertAlign w:val="subscript"/>
        </w:rPr>
        <w:t>2</w:t>
      </w:r>
      <w:r w:rsidRPr="004E0035">
        <w:rPr>
          <w:rFonts w:ascii="Times New Roman" w:eastAsiaTheme="majorEastAsia" w:hAnsi="Times New Roman" w:cs="Times New Roman"/>
          <w:szCs w:val="21"/>
        </w:rPr>
        <w:t>可用什么替代：一般为</w:t>
      </w:r>
      <w:r w:rsidRPr="004E0035">
        <w:rPr>
          <w:rFonts w:ascii="Times New Roman" w:eastAsiaTheme="majorEastAsia" w:hAnsi="Times New Roman" w:cs="Times New Roman"/>
          <w:szCs w:val="21"/>
        </w:rPr>
        <w:t>O</w:t>
      </w:r>
      <w:r w:rsidRPr="004E0035">
        <w:rPr>
          <w:rFonts w:ascii="Times New Roman" w:eastAsiaTheme="majorEastAsia" w:hAnsi="Times New Roman" w:cs="Times New Roman"/>
          <w:szCs w:val="21"/>
          <w:vertAlign w:val="subscript"/>
        </w:rPr>
        <w:t>2</w:t>
      </w:r>
      <w:r w:rsidRPr="004E0035">
        <w:rPr>
          <w:rFonts w:ascii="Times New Roman" w:eastAsiaTheme="majorEastAsia" w:hAnsi="Times New Roman" w:cs="Times New Roman"/>
          <w:szCs w:val="21"/>
        </w:rPr>
        <w:t>或空气</w:t>
      </w:r>
      <w:r w:rsidR="00934694">
        <w:rPr>
          <w:rFonts w:ascii="Times New Roman" w:eastAsiaTheme="majorEastAsia" w:hAnsi="Times New Roman" w:cs="Times New Roman"/>
          <w:szCs w:val="21"/>
        </w:rPr>
        <w:t>(</w:t>
      </w:r>
      <w:r w:rsidRPr="004E0035">
        <w:rPr>
          <w:rFonts w:ascii="Times New Roman" w:eastAsiaTheme="majorEastAsia" w:hAnsi="Times New Roman" w:cs="Times New Roman"/>
          <w:szCs w:val="21"/>
        </w:rPr>
        <w:t>氧化剂，不引杂</w:t>
      </w:r>
      <w:r w:rsidR="00934694">
        <w:rPr>
          <w:rFonts w:ascii="Times New Roman" w:eastAsiaTheme="majorEastAsia" w:hAnsi="Times New Roman" w:cs="Times New Roman"/>
          <w:szCs w:val="21"/>
        </w:rPr>
        <w:t>)</w:t>
      </w:r>
    </w:p>
    <w:p w14:paraId="716EF306" w14:textId="77777777" w:rsidR="00B431E9" w:rsidRPr="004E0035" w:rsidRDefault="00000000" w:rsidP="004E0035">
      <w:pPr>
        <w:spacing w:line="360" w:lineRule="auto"/>
        <w:ind w:firstLineChars="151" w:firstLine="317"/>
        <w:rPr>
          <w:rFonts w:ascii="Times New Roman" w:eastAsiaTheme="majorEastAsia" w:hAnsi="Times New Roman" w:cs="Times New Roman"/>
          <w:szCs w:val="21"/>
        </w:rPr>
      </w:pPr>
      <w:r w:rsidRPr="004E0035">
        <w:rPr>
          <w:rFonts w:ascii="Times New Roman" w:eastAsiaTheme="majorEastAsia" w:hAnsi="Times New Roman" w:cs="Times New Roman"/>
          <w:szCs w:val="21"/>
        </w:rPr>
        <w:lastRenderedPageBreak/>
        <w:t>11</w:t>
      </w:r>
      <w:r w:rsidR="004E0035" w:rsidRPr="00B65F79">
        <w:rPr>
          <w:rFonts w:ascii="Times New Roman" w:eastAsiaTheme="majorEastAsia" w:hAnsi="Times New Roman" w:cs="Times New Roman"/>
          <w:color w:val="000000"/>
          <w:szCs w:val="21"/>
        </w:rPr>
        <w:t>．</w:t>
      </w:r>
      <w:r w:rsidRPr="004E0035">
        <w:rPr>
          <w:rFonts w:ascii="Times New Roman" w:eastAsiaTheme="majorEastAsia" w:hAnsi="Times New Roman" w:cs="Times New Roman"/>
          <w:szCs w:val="21"/>
        </w:rPr>
        <w:t>加入试剂除杂：例：含有</w:t>
      </w:r>
      <w:r w:rsidRPr="004E0035">
        <w:rPr>
          <w:rFonts w:ascii="Times New Roman" w:eastAsiaTheme="majorEastAsia" w:hAnsi="Times New Roman" w:cs="Times New Roman"/>
          <w:szCs w:val="21"/>
        </w:rPr>
        <w:t>Cu</w:t>
      </w:r>
      <w:r w:rsidRPr="004E0035">
        <w:rPr>
          <w:rFonts w:ascii="Times New Roman" w:eastAsiaTheme="majorEastAsia" w:hAnsi="Times New Roman" w:cs="Times New Roman"/>
          <w:szCs w:val="21"/>
          <w:vertAlign w:val="superscript"/>
        </w:rPr>
        <w:t>2+</w:t>
      </w:r>
      <w:r w:rsidRPr="004E0035">
        <w:rPr>
          <w:rFonts w:ascii="Times New Roman" w:eastAsiaTheme="majorEastAsia" w:hAnsi="Times New Roman" w:cs="Times New Roman"/>
          <w:szCs w:val="21"/>
        </w:rPr>
        <w:t>、</w:t>
      </w:r>
      <w:r w:rsidRPr="004E0035">
        <w:rPr>
          <w:rFonts w:ascii="Times New Roman" w:eastAsiaTheme="majorEastAsia" w:hAnsi="Times New Roman" w:cs="Times New Roman"/>
          <w:szCs w:val="21"/>
        </w:rPr>
        <w:t>Cd</w:t>
      </w:r>
      <w:r w:rsidRPr="004E0035">
        <w:rPr>
          <w:rFonts w:ascii="Times New Roman" w:eastAsiaTheme="majorEastAsia" w:hAnsi="Times New Roman" w:cs="Times New Roman"/>
          <w:szCs w:val="21"/>
          <w:vertAlign w:val="superscript"/>
        </w:rPr>
        <w:t>2+</w:t>
      </w:r>
      <w:r w:rsidRPr="004E0035">
        <w:rPr>
          <w:rFonts w:ascii="Times New Roman" w:eastAsiaTheme="majorEastAsia" w:hAnsi="Times New Roman" w:cs="Times New Roman"/>
          <w:szCs w:val="21"/>
        </w:rPr>
        <w:t>中的溶液中加入</w:t>
      </w:r>
      <w:r w:rsidRPr="004E0035">
        <w:rPr>
          <w:rFonts w:ascii="Times New Roman" w:eastAsiaTheme="majorEastAsia" w:hAnsi="Times New Roman" w:cs="Times New Roman"/>
          <w:szCs w:val="21"/>
        </w:rPr>
        <w:t>Zn</w:t>
      </w:r>
    </w:p>
    <w:p w14:paraId="486E2810" w14:textId="77777777" w:rsidR="00B431E9" w:rsidRPr="004E0035" w:rsidRDefault="00000000" w:rsidP="00B65F79">
      <w:pPr>
        <w:spacing w:line="360" w:lineRule="auto"/>
        <w:ind w:firstLineChars="151" w:firstLine="317"/>
        <w:rPr>
          <w:rFonts w:ascii="Times New Roman" w:eastAsiaTheme="majorEastAsia" w:hAnsi="Times New Roman" w:cs="Times New Roman"/>
          <w:bCs/>
          <w:szCs w:val="21"/>
          <w:u w:val="single"/>
        </w:rPr>
      </w:pPr>
      <w:r w:rsidRPr="004E0035">
        <w:rPr>
          <w:rFonts w:ascii="Times New Roman" w:eastAsiaTheme="majorEastAsia" w:hAnsi="Times New Roman" w:cs="Times New Roman"/>
          <w:bCs/>
          <w:szCs w:val="21"/>
        </w:rPr>
        <w:t>注意：在写某一步骤是为了除杂时，</w:t>
      </w:r>
      <w:r w:rsidRPr="004E0035">
        <w:rPr>
          <w:rFonts w:ascii="Times New Roman" w:eastAsiaTheme="majorEastAsia" w:hAnsi="Times New Roman" w:cs="Times New Roman"/>
          <w:bCs/>
          <w:szCs w:val="21"/>
          <w:u w:val="single"/>
        </w:rPr>
        <w:t>应该注明</w:t>
      </w:r>
      <w:r w:rsidRPr="004E0035">
        <w:rPr>
          <w:rFonts w:ascii="Times New Roman" w:eastAsiaTheme="majorEastAsia" w:hAnsi="Times New Roman" w:cs="Times New Roman"/>
          <w:bCs/>
          <w:szCs w:val="21"/>
          <w:u w:val="single"/>
        </w:rPr>
        <w:t>“</w:t>
      </w:r>
      <w:r w:rsidRPr="004E0035">
        <w:rPr>
          <w:rFonts w:ascii="Times New Roman" w:eastAsiaTheme="majorEastAsia" w:hAnsi="Times New Roman" w:cs="Times New Roman"/>
          <w:bCs/>
          <w:szCs w:val="21"/>
          <w:u w:val="single"/>
        </w:rPr>
        <w:t>是为了除去</w:t>
      </w:r>
      <w:r w:rsidRPr="004E0035">
        <w:rPr>
          <w:rFonts w:ascii="Times New Roman" w:eastAsiaTheme="majorEastAsia" w:hAnsi="Times New Roman" w:cs="Times New Roman"/>
          <w:bCs/>
          <w:szCs w:val="21"/>
          <w:u w:val="single"/>
        </w:rPr>
        <w:t>XX</w:t>
      </w:r>
      <w:r w:rsidRPr="004E0035">
        <w:rPr>
          <w:rFonts w:ascii="Times New Roman" w:eastAsiaTheme="majorEastAsia" w:hAnsi="Times New Roman" w:cs="Times New Roman"/>
          <w:bCs/>
          <w:szCs w:val="21"/>
          <w:u w:val="single"/>
        </w:rPr>
        <w:t>杂质</w:t>
      </w:r>
      <w:r w:rsidRPr="004E0035">
        <w:rPr>
          <w:rFonts w:ascii="Times New Roman" w:eastAsiaTheme="majorEastAsia" w:hAnsi="Times New Roman" w:cs="Times New Roman"/>
          <w:bCs/>
          <w:szCs w:val="21"/>
          <w:u w:val="single"/>
        </w:rPr>
        <w:t>”</w:t>
      </w:r>
      <w:r w:rsidRPr="004E0035">
        <w:rPr>
          <w:rFonts w:ascii="Times New Roman" w:eastAsiaTheme="majorEastAsia" w:hAnsi="Times New Roman" w:cs="Times New Roman"/>
          <w:bCs/>
          <w:szCs w:val="21"/>
          <w:u w:val="single"/>
        </w:rPr>
        <w:t>，不能答</w:t>
      </w:r>
      <w:r w:rsidRPr="004E0035">
        <w:rPr>
          <w:rFonts w:ascii="Times New Roman" w:eastAsiaTheme="majorEastAsia" w:hAnsi="Times New Roman" w:cs="Times New Roman"/>
          <w:bCs/>
          <w:szCs w:val="21"/>
          <w:u w:val="single"/>
        </w:rPr>
        <w:t>“</w:t>
      </w:r>
      <w:r w:rsidRPr="004E0035">
        <w:rPr>
          <w:rFonts w:ascii="Times New Roman" w:eastAsiaTheme="majorEastAsia" w:hAnsi="Times New Roman" w:cs="Times New Roman"/>
          <w:bCs/>
          <w:szCs w:val="21"/>
          <w:u w:val="single"/>
        </w:rPr>
        <w:t>除杂</w:t>
      </w:r>
      <w:r w:rsidRPr="004E0035">
        <w:rPr>
          <w:rFonts w:ascii="Times New Roman" w:eastAsiaTheme="majorEastAsia" w:hAnsi="Times New Roman" w:cs="Times New Roman"/>
          <w:bCs/>
          <w:szCs w:val="21"/>
          <w:u w:val="single"/>
        </w:rPr>
        <w:t>”</w:t>
      </w:r>
    </w:p>
    <w:p w14:paraId="4503C375" w14:textId="77777777" w:rsidR="00B431E9" w:rsidRPr="004E0035" w:rsidRDefault="00000000" w:rsidP="004E0035">
      <w:pPr>
        <w:tabs>
          <w:tab w:val="left" w:pos="420"/>
          <w:tab w:val="left" w:pos="2517"/>
          <w:tab w:val="left" w:pos="4615"/>
          <w:tab w:val="left" w:pos="6712"/>
          <w:tab w:val="left" w:pos="8181"/>
        </w:tabs>
        <w:adjustRightInd w:val="0"/>
        <w:snapToGrid w:val="0"/>
        <w:spacing w:line="360" w:lineRule="auto"/>
        <w:ind w:firstLineChars="151" w:firstLine="317"/>
        <w:rPr>
          <w:rFonts w:ascii="Times New Roman" w:eastAsiaTheme="majorEastAsia" w:hAnsi="Times New Roman" w:cs="Times New Roman"/>
          <w:szCs w:val="21"/>
        </w:rPr>
      </w:pPr>
      <w:r w:rsidRPr="004E0035">
        <w:rPr>
          <w:rFonts w:ascii="Times New Roman" w:eastAsiaTheme="majorEastAsia" w:hAnsi="Times New Roman" w:cs="Times New Roman"/>
          <w:bCs/>
          <w:szCs w:val="21"/>
        </w:rPr>
        <w:t>12</w:t>
      </w:r>
      <w:r w:rsidR="004E0035" w:rsidRPr="00B65F79">
        <w:rPr>
          <w:rFonts w:ascii="Times New Roman" w:eastAsiaTheme="majorEastAsia" w:hAnsi="Times New Roman" w:cs="Times New Roman"/>
          <w:color w:val="000000"/>
          <w:szCs w:val="21"/>
        </w:rPr>
        <w:t>．</w:t>
      </w:r>
      <w:r w:rsidRPr="004E0035">
        <w:rPr>
          <w:rFonts w:ascii="Times New Roman" w:eastAsiaTheme="majorEastAsia" w:hAnsi="Times New Roman" w:cs="Times New Roman"/>
          <w:bCs/>
          <w:szCs w:val="21"/>
        </w:rPr>
        <w:t>蒸发、反应时的气体氛围</w:t>
      </w:r>
      <w:r w:rsidR="00934694">
        <w:rPr>
          <w:rFonts w:ascii="Times New Roman" w:eastAsiaTheme="majorEastAsia" w:hAnsi="Times New Roman" w:cs="Times New Roman"/>
          <w:bCs/>
          <w:szCs w:val="21"/>
        </w:rPr>
        <w:t>：</w:t>
      </w:r>
      <w:r w:rsidRPr="004E0035">
        <w:rPr>
          <w:rFonts w:ascii="Times New Roman" w:eastAsiaTheme="majorEastAsia" w:hAnsi="Times New Roman" w:cs="Times New Roman"/>
          <w:bCs/>
          <w:szCs w:val="21"/>
        </w:rPr>
        <w:t>抑制某离子的水解，如加热蒸发</w:t>
      </w:r>
      <w:r w:rsidRPr="004E0035">
        <w:rPr>
          <w:rFonts w:ascii="Times New Roman" w:eastAsiaTheme="majorEastAsia" w:hAnsi="Times New Roman" w:cs="Times New Roman"/>
          <w:bCs/>
          <w:szCs w:val="21"/>
        </w:rPr>
        <w:t xml:space="preserve"> AlCl</w:t>
      </w:r>
      <w:r w:rsidRPr="004E0035">
        <w:rPr>
          <w:rFonts w:ascii="Times New Roman" w:eastAsiaTheme="majorEastAsia" w:hAnsi="Times New Roman" w:cs="Times New Roman"/>
          <w:bCs/>
          <w:szCs w:val="21"/>
          <w:vertAlign w:val="subscript"/>
        </w:rPr>
        <w:t>3</w:t>
      </w:r>
      <w:r w:rsidRPr="004E0035">
        <w:rPr>
          <w:rFonts w:ascii="Times New Roman" w:eastAsiaTheme="majorEastAsia" w:hAnsi="Times New Roman" w:cs="Times New Roman"/>
          <w:bCs/>
          <w:szCs w:val="21"/>
        </w:rPr>
        <w:t>溶液时为获得</w:t>
      </w:r>
      <w:r w:rsidRPr="004E0035">
        <w:rPr>
          <w:rFonts w:ascii="Times New Roman" w:eastAsiaTheme="majorEastAsia" w:hAnsi="Times New Roman" w:cs="Times New Roman"/>
          <w:bCs/>
          <w:szCs w:val="21"/>
        </w:rPr>
        <w:t xml:space="preserve"> AlCl</w:t>
      </w:r>
      <w:r w:rsidRPr="004E0035">
        <w:rPr>
          <w:rFonts w:ascii="Times New Roman" w:eastAsiaTheme="majorEastAsia" w:hAnsi="Times New Roman" w:cs="Times New Roman"/>
          <w:bCs/>
          <w:szCs w:val="21"/>
          <w:vertAlign w:val="subscript"/>
        </w:rPr>
        <w:t>3</w:t>
      </w:r>
      <w:r w:rsidRPr="004E0035">
        <w:rPr>
          <w:rFonts w:ascii="Times New Roman" w:eastAsiaTheme="majorEastAsia" w:hAnsi="Times New Roman" w:cs="Times New Roman"/>
          <w:bCs/>
          <w:szCs w:val="21"/>
        </w:rPr>
        <w:t>需在</w:t>
      </w:r>
      <w:r w:rsidRPr="004E0035">
        <w:rPr>
          <w:rFonts w:ascii="Times New Roman" w:eastAsiaTheme="majorEastAsia" w:hAnsi="Times New Roman" w:cs="Times New Roman"/>
          <w:bCs/>
          <w:szCs w:val="21"/>
        </w:rPr>
        <w:t xml:space="preserve"> HCl</w:t>
      </w:r>
      <w:r w:rsidRPr="004E0035">
        <w:rPr>
          <w:rFonts w:ascii="Times New Roman" w:eastAsiaTheme="majorEastAsia" w:hAnsi="Times New Roman" w:cs="Times New Roman"/>
          <w:bCs/>
          <w:szCs w:val="21"/>
        </w:rPr>
        <w:t>气流中进行。</w:t>
      </w:r>
    </w:p>
    <w:p w14:paraId="3C6E2A95" w14:textId="77777777" w:rsidR="00B431E9" w:rsidRPr="004E0035" w:rsidRDefault="00000000" w:rsidP="004E0035">
      <w:pPr>
        <w:tabs>
          <w:tab w:val="left" w:pos="420"/>
          <w:tab w:val="left" w:pos="2517"/>
          <w:tab w:val="left" w:pos="4615"/>
          <w:tab w:val="left" w:pos="6712"/>
          <w:tab w:val="left" w:pos="8181"/>
        </w:tabs>
        <w:adjustRightInd w:val="0"/>
        <w:snapToGrid w:val="0"/>
        <w:spacing w:line="360" w:lineRule="auto"/>
        <w:ind w:firstLineChars="151" w:firstLine="317"/>
        <w:rPr>
          <w:rFonts w:ascii="Times New Roman" w:eastAsiaTheme="majorEastAsia" w:hAnsi="Times New Roman" w:cs="Times New Roman"/>
          <w:szCs w:val="21"/>
        </w:rPr>
      </w:pPr>
      <w:r w:rsidRPr="004E0035">
        <w:rPr>
          <w:rFonts w:ascii="Times New Roman" w:eastAsiaTheme="majorEastAsia" w:hAnsi="Times New Roman" w:cs="Times New Roman"/>
          <w:szCs w:val="21"/>
        </w:rPr>
        <w:t>13</w:t>
      </w:r>
      <w:r w:rsidR="004E0035" w:rsidRPr="00B65F79">
        <w:rPr>
          <w:rFonts w:ascii="Times New Roman" w:eastAsiaTheme="majorEastAsia" w:hAnsi="Times New Roman" w:cs="Times New Roman"/>
          <w:color w:val="000000"/>
          <w:szCs w:val="21"/>
        </w:rPr>
        <w:t>．</w:t>
      </w:r>
      <w:r w:rsidRPr="004E0035">
        <w:rPr>
          <w:rFonts w:ascii="Times New Roman" w:eastAsiaTheme="majorEastAsia" w:hAnsi="Times New Roman" w:cs="Times New Roman"/>
          <w:szCs w:val="21"/>
        </w:rPr>
        <w:t>方案的优缺点：考虑原料是否易得，操作是否简单，成本是否低廉，有无环境污染等。</w:t>
      </w:r>
    </w:p>
    <w:p w14:paraId="6964701E" w14:textId="77777777" w:rsidR="00B431E9" w:rsidRPr="00B65F79" w:rsidRDefault="00000000" w:rsidP="00B65F79">
      <w:pPr>
        <w:pStyle w:val="a3"/>
        <w:tabs>
          <w:tab w:val="left" w:pos="3960"/>
        </w:tabs>
        <w:adjustRightInd w:val="0"/>
        <w:snapToGrid w:val="0"/>
        <w:spacing w:line="360" w:lineRule="auto"/>
        <w:ind w:firstLineChars="147" w:firstLine="310"/>
        <w:rPr>
          <w:rFonts w:ascii="Times New Roman" w:eastAsiaTheme="majorEastAsia" w:hAnsi="Times New Roman" w:cs="Times New Roman"/>
          <w:b/>
        </w:rPr>
      </w:pPr>
      <w:r w:rsidRPr="00B65F79">
        <w:rPr>
          <w:rFonts w:ascii="Times New Roman" w:eastAsiaTheme="majorEastAsia" w:hAnsi="Times New Roman" w:cs="Times New Roman"/>
          <w:b/>
          <w:bCs/>
        </w:rPr>
        <w:t>二、</w:t>
      </w:r>
      <w:r w:rsidRPr="00B65F79">
        <w:rPr>
          <w:rFonts w:ascii="Times New Roman" w:eastAsiaTheme="majorEastAsia" w:hAnsi="Times New Roman" w:cs="Times New Roman"/>
          <w:b/>
        </w:rPr>
        <w:t>“</w:t>
      </w:r>
      <w:r w:rsidRPr="00B65F79">
        <w:rPr>
          <w:rFonts w:ascii="Times New Roman" w:eastAsiaTheme="majorEastAsia" w:hAnsi="Times New Roman" w:cs="Times New Roman"/>
          <w:b/>
        </w:rPr>
        <w:t>目的或原因</w:t>
      </w:r>
      <w:r w:rsidRPr="00B65F79">
        <w:rPr>
          <w:rFonts w:ascii="Times New Roman" w:eastAsiaTheme="majorEastAsia" w:hAnsi="Times New Roman" w:cs="Times New Roman"/>
          <w:b/>
        </w:rPr>
        <w:t>”</w:t>
      </w:r>
      <w:r w:rsidRPr="00B65F79">
        <w:rPr>
          <w:rFonts w:ascii="Times New Roman" w:eastAsiaTheme="majorEastAsia" w:hAnsi="Times New Roman" w:cs="Times New Roman"/>
          <w:b/>
        </w:rPr>
        <w:t>分析</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18"/>
        <w:gridCol w:w="7050"/>
      </w:tblGrid>
      <w:tr w:rsidR="006C4B61" w14:paraId="4C9DCBD9" w14:textId="77777777" w:rsidTr="00812084">
        <w:trPr>
          <w:trHeight w:val="397"/>
          <w:jc w:val="center"/>
        </w:trPr>
        <w:tc>
          <w:tcPr>
            <w:tcW w:w="2718" w:type="dxa"/>
            <w:vAlign w:val="center"/>
          </w:tcPr>
          <w:p w14:paraId="4D2E0E82" w14:textId="77777777" w:rsidR="00B431E9" w:rsidRPr="00B65F79" w:rsidRDefault="00000000" w:rsidP="00B65F79">
            <w:pPr>
              <w:pStyle w:val="a3"/>
              <w:tabs>
                <w:tab w:val="left" w:pos="3960"/>
              </w:tabs>
              <w:adjustRightInd w:val="0"/>
              <w:snapToGrid w:val="0"/>
              <w:spacing w:line="360" w:lineRule="auto"/>
              <w:jc w:val="center"/>
              <w:rPr>
                <w:rFonts w:ascii="Times New Roman" w:eastAsiaTheme="majorEastAsia" w:hAnsi="Times New Roman" w:cs="Times New Roman"/>
              </w:rPr>
            </w:pPr>
            <w:r w:rsidRPr="00B65F79">
              <w:rPr>
                <w:rFonts w:ascii="Times New Roman" w:eastAsiaTheme="majorEastAsia" w:hAnsi="Times New Roman" w:cs="Times New Roman"/>
              </w:rPr>
              <w:t>目的或原因</w:t>
            </w:r>
          </w:p>
        </w:tc>
        <w:tc>
          <w:tcPr>
            <w:tcW w:w="7050" w:type="dxa"/>
            <w:vAlign w:val="center"/>
          </w:tcPr>
          <w:p w14:paraId="7AEF625F" w14:textId="77777777" w:rsidR="00B431E9" w:rsidRPr="00B65F79" w:rsidRDefault="00000000" w:rsidP="00B65F79">
            <w:pPr>
              <w:pStyle w:val="a3"/>
              <w:tabs>
                <w:tab w:val="left" w:pos="3960"/>
              </w:tabs>
              <w:adjustRightInd w:val="0"/>
              <w:snapToGrid w:val="0"/>
              <w:spacing w:line="360" w:lineRule="auto"/>
              <w:jc w:val="center"/>
              <w:rPr>
                <w:rFonts w:ascii="Times New Roman" w:eastAsiaTheme="majorEastAsia" w:hAnsi="Times New Roman" w:cs="Times New Roman"/>
              </w:rPr>
            </w:pPr>
            <w:r w:rsidRPr="00B65F79">
              <w:rPr>
                <w:rFonts w:ascii="Times New Roman" w:eastAsiaTheme="majorEastAsia" w:hAnsi="Times New Roman" w:cs="Times New Roman"/>
              </w:rPr>
              <w:t>答题方向</w:t>
            </w:r>
          </w:p>
        </w:tc>
      </w:tr>
      <w:tr w:rsidR="006C4B61" w14:paraId="3029CB8E" w14:textId="77777777" w:rsidTr="00812084">
        <w:trPr>
          <w:trHeight w:val="397"/>
          <w:jc w:val="center"/>
        </w:trPr>
        <w:tc>
          <w:tcPr>
            <w:tcW w:w="2718" w:type="dxa"/>
            <w:vMerge w:val="restart"/>
            <w:vAlign w:val="center"/>
          </w:tcPr>
          <w:p w14:paraId="5CA22F0E" w14:textId="77777777" w:rsidR="00B431E9" w:rsidRPr="00B65F79" w:rsidRDefault="00000000" w:rsidP="00B65F79">
            <w:pPr>
              <w:pStyle w:val="a3"/>
              <w:tabs>
                <w:tab w:val="left" w:pos="3960"/>
              </w:tabs>
              <w:adjustRightInd w:val="0"/>
              <w:snapToGrid w:val="0"/>
              <w:spacing w:line="360" w:lineRule="auto"/>
              <w:jc w:val="center"/>
              <w:rPr>
                <w:rFonts w:ascii="Times New Roman" w:eastAsiaTheme="majorEastAsia" w:hAnsi="Times New Roman" w:cs="Times New Roman"/>
              </w:rPr>
            </w:pPr>
            <w:r w:rsidRPr="00B65F79">
              <w:rPr>
                <w:rFonts w:ascii="Times New Roman" w:eastAsiaTheme="majorEastAsia" w:hAnsi="Times New Roman" w:cs="Times New Roman"/>
              </w:rPr>
              <w:t>沉淀</w:t>
            </w:r>
            <w:r w:rsidRPr="00B65F79">
              <w:rPr>
                <w:rFonts w:ascii="Times New Roman" w:eastAsiaTheme="majorEastAsia" w:hAnsi="Times New Roman" w:cs="Times New Roman"/>
              </w:rPr>
              <w:t>(</w:t>
            </w:r>
            <w:r w:rsidRPr="00B65F79">
              <w:rPr>
                <w:rFonts w:ascii="Times New Roman" w:eastAsiaTheme="majorEastAsia" w:hAnsi="Times New Roman" w:cs="Times New Roman"/>
              </w:rPr>
              <w:t>晶体</w:t>
            </w:r>
            <w:r w:rsidRPr="00B65F79">
              <w:rPr>
                <w:rFonts w:ascii="Times New Roman" w:eastAsiaTheme="majorEastAsia" w:hAnsi="Times New Roman" w:cs="Times New Roman"/>
              </w:rPr>
              <w:t>)</w:t>
            </w:r>
            <w:r w:rsidRPr="00B65F79">
              <w:rPr>
                <w:rFonts w:ascii="Times New Roman" w:eastAsiaTheme="majorEastAsia" w:hAnsi="Times New Roman" w:cs="Times New Roman"/>
              </w:rPr>
              <w:t>洗涤的目的</w:t>
            </w:r>
          </w:p>
        </w:tc>
        <w:tc>
          <w:tcPr>
            <w:tcW w:w="7050" w:type="dxa"/>
            <w:vAlign w:val="center"/>
          </w:tcPr>
          <w:p w14:paraId="54F40327" w14:textId="77777777" w:rsidR="00B431E9" w:rsidRPr="00B65F79" w:rsidRDefault="00000000" w:rsidP="00B65F79">
            <w:pPr>
              <w:pStyle w:val="a3"/>
              <w:tabs>
                <w:tab w:val="left" w:pos="3686"/>
              </w:tabs>
              <w:adjustRightInd w:val="0"/>
              <w:snapToGrid w:val="0"/>
              <w:spacing w:line="360" w:lineRule="auto"/>
              <w:rPr>
                <w:rFonts w:ascii="Times New Roman" w:eastAsiaTheme="majorEastAsia" w:hAnsi="Times New Roman" w:cs="Times New Roman"/>
                <w:bCs/>
              </w:rPr>
            </w:pPr>
            <w:r w:rsidRPr="00B65F79">
              <w:rPr>
                <w:rFonts w:ascii="Times New Roman" w:eastAsiaTheme="majorEastAsia" w:hAnsi="Times New Roman" w:cs="Times New Roman"/>
              </w:rPr>
              <w:t>若滤渣是所需的物质，洗涤的目的是除去晶体表面的可溶性杂质，得到更纯净的沉淀物</w:t>
            </w:r>
          </w:p>
        </w:tc>
      </w:tr>
      <w:tr w:rsidR="006C4B61" w14:paraId="20D05F89" w14:textId="77777777" w:rsidTr="00812084">
        <w:trPr>
          <w:trHeight w:val="397"/>
          <w:jc w:val="center"/>
        </w:trPr>
        <w:tc>
          <w:tcPr>
            <w:tcW w:w="2718" w:type="dxa"/>
            <w:vMerge/>
            <w:vAlign w:val="center"/>
          </w:tcPr>
          <w:p w14:paraId="4E72DF00" w14:textId="77777777" w:rsidR="00B431E9" w:rsidRPr="00B65F79" w:rsidRDefault="00B431E9" w:rsidP="00B65F79">
            <w:pPr>
              <w:pStyle w:val="a3"/>
              <w:tabs>
                <w:tab w:val="left" w:pos="3960"/>
              </w:tabs>
              <w:adjustRightInd w:val="0"/>
              <w:snapToGrid w:val="0"/>
              <w:spacing w:line="360" w:lineRule="auto"/>
              <w:jc w:val="center"/>
              <w:rPr>
                <w:rFonts w:ascii="Times New Roman" w:eastAsiaTheme="majorEastAsia" w:hAnsi="Times New Roman" w:cs="Times New Roman"/>
              </w:rPr>
            </w:pPr>
          </w:p>
        </w:tc>
        <w:tc>
          <w:tcPr>
            <w:tcW w:w="7050" w:type="dxa"/>
            <w:vAlign w:val="center"/>
          </w:tcPr>
          <w:p w14:paraId="27E1E9BA" w14:textId="77777777" w:rsidR="00B431E9" w:rsidRPr="00B65F79" w:rsidRDefault="00000000" w:rsidP="00B65F79">
            <w:pPr>
              <w:pStyle w:val="a3"/>
              <w:tabs>
                <w:tab w:val="left" w:pos="3960"/>
              </w:tabs>
              <w:adjustRightInd w:val="0"/>
              <w:snapToGrid w:val="0"/>
              <w:spacing w:line="360" w:lineRule="auto"/>
              <w:jc w:val="left"/>
              <w:rPr>
                <w:rFonts w:ascii="Times New Roman" w:eastAsiaTheme="majorEastAsia" w:hAnsi="Times New Roman" w:cs="Times New Roman"/>
                <w:bCs/>
              </w:rPr>
            </w:pPr>
            <w:r w:rsidRPr="00B65F79">
              <w:rPr>
                <w:rFonts w:ascii="Times New Roman" w:eastAsiaTheme="majorEastAsia" w:hAnsi="Times New Roman" w:cs="Times New Roman"/>
              </w:rPr>
              <w:t>若滤液是所需的物质，洗涤的目的是洗涤过滤所得到的滤渣，把有用的物质如目标产物尽可能洗出来</w:t>
            </w:r>
          </w:p>
        </w:tc>
      </w:tr>
      <w:tr w:rsidR="006C4B61" w14:paraId="3204CEB2" w14:textId="77777777" w:rsidTr="00812084">
        <w:trPr>
          <w:trHeight w:val="397"/>
          <w:jc w:val="center"/>
        </w:trPr>
        <w:tc>
          <w:tcPr>
            <w:tcW w:w="2718" w:type="dxa"/>
            <w:vAlign w:val="center"/>
          </w:tcPr>
          <w:p w14:paraId="74EDD1E0" w14:textId="77777777" w:rsidR="00B431E9" w:rsidRPr="00B65F79" w:rsidRDefault="00000000" w:rsidP="00B65F79">
            <w:pPr>
              <w:pStyle w:val="a3"/>
              <w:tabs>
                <w:tab w:val="left" w:pos="3960"/>
              </w:tabs>
              <w:adjustRightInd w:val="0"/>
              <w:snapToGrid w:val="0"/>
              <w:spacing w:line="360" w:lineRule="auto"/>
              <w:jc w:val="center"/>
              <w:rPr>
                <w:rFonts w:ascii="Times New Roman" w:eastAsiaTheme="majorEastAsia" w:hAnsi="Times New Roman" w:cs="Times New Roman"/>
              </w:rPr>
            </w:pPr>
            <w:r w:rsidRPr="00B65F79">
              <w:rPr>
                <w:rFonts w:ascii="Times New Roman" w:eastAsiaTheme="majorEastAsia" w:hAnsi="Times New Roman" w:cs="Times New Roman"/>
              </w:rPr>
              <w:t>沉淀</w:t>
            </w:r>
            <w:r w:rsidRPr="00B65F79">
              <w:rPr>
                <w:rFonts w:ascii="Times New Roman" w:eastAsiaTheme="majorEastAsia" w:hAnsi="Times New Roman" w:cs="Times New Roman"/>
              </w:rPr>
              <w:t>(</w:t>
            </w:r>
            <w:r w:rsidRPr="00B65F79">
              <w:rPr>
                <w:rFonts w:ascii="Times New Roman" w:eastAsiaTheme="majorEastAsia" w:hAnsi="Times New Roman" w:cs="Times New Roman"/>
              </w:rPr>
              <w:t>晶体</w:t>
            </w:r>
            <w:r w:rsidRPr="00B65F79">
              <w:rPr>
                <w:rFonts w:ascii="Times New Roman" w:eastAsiaTheme="majorEastAsia" w:hAnsi="Times New Roman" w:cs="Times New Roman"/>
              </w:rPr>
              <w:t>)</w:t>
            </w:r>
            <w:r w:rsidRPr="00B65F79">
              <w:rPr>
                <w:rFonts w:ascii="Times New Roman" w:eastAsiaTheme="majorEastAsia" w:hAnsi="Times New Roman" w:cs="Times New Roman"/>
              </w:rPr>
              <w:t>冰水洗涤的目的</w:t>
            </w:r>
          </w:p>
        </w:tc>
        <w:tc>
          <w:tcPr>
            <w:tcW w:w="7050" w:type="dxa"/>
            <w:vAlign w:val="center"/>
          </w:tcPr>
          <w:p w14:paraId="629966AC" w14:textId="77777777" w:rsidR="00B431E9" w:rsidRPr="00B65F79" w:rsidRDefault="00000000" w:rsidP="00B65F79">
            <w:pPr>
              <w:pStyle w:val="a3"/>
              <w:tabs>
                <w:tab w:val="left" w:pos="3686"/>
              </w:tabs>
              <w:adjustRightInd w:val="0"/>
              <w:snapToGrid w:val="0"/>
              <w:spacing w:line="360" w:lineRule="auto"/>
              <w:rPr>
                <w:rFonts w:ascii="Times New Roman" w:eastAsiaTheme="majorEastAsia" w:hAnsi="Times New Roman" w:cs="Times New Roman"/>
                <w:bCs/>
              </w:rPr>
            </w:pPr>
            <w:r w:rsidRPr="00B65F79">
              <w:rPr>
                <w:rFonts w:ascii="Times New Roman" w:eastAsiaTheme="majorEastAsia" w:hAnsi="Times New Roman" w:cs="Times New Roman"/>
                <w:lang w:val="zh-CN"/>
              </w:rPr>
              <w:t>既能洗去晶体表面的杂质离子，且能防止晶体在洗涤过程中的溶解损耗</w:t>
            </w:r>
          </w:p>
        </w:tc>
      </w:tr>
      <w:tr w:rsidR="006C4B61" w14:paraId="1BA5D2E5" w14:textId="77777777" w:rsidTr="00812084">
        <w:trPr>
          <w:trHeight w:val="397"/>
          <w:jc w:val="center"/>
        </w:trPr>
        <w:tc>
          <w:tcPr>
            <w:tcW w:w="2718" w:type="dxa"/>
            <w:vAlign w:val="center"/>
          </w:tcPr>
          <w:p w14:paraId="7D7A3FF4" w14:textId="77777777" w:rsidR="00B431E9" w:rsidRPr="00B65F79" w:rsidRDefault="00000000" w:rsidP="00B65F79">
            <w:pPr>
              <w:pStyle w:val="a3"/>
              <w:tabs>
                <w:tab w:val="left" w:pos="3960"/>
              </w:tabs>
              <w:adjustRightInd w:val="0"/>
              <w:snapToGrid w:val="0"/>
              <w:spacing w:line="360" w:lineRule="auto"/>
              <w:jc w:val="center"/>
              <w:rPr>
                <w:rFonts w:ascii="Times New Roman" w:eastAsiaTheme="majorEastAsia" w:hAnsi="Times New Roman" w:cs="Times New Roman"/>
              </w:rPr>
            </w:pPr>
            <w:r w:rsidRPr="00B65F79">
              <w:rPr>
                <w:rFonts w:ascii="Times New Roman" w:eastAsiaTheme="majorEastAsia" w:hAnsi="Times New Roman" w:cs="Times New Roman"/>
              </w:rPr>
              <w:t>沉淀</w:t>
            </w:r>
            <w:r w:rsidRPr="00B65F79">
              <w:rPr>
                <w:rFonts w:ascii="Times New Roman" w:eastAsiaTheme="majorEastAsia" w:hAnsi="Times New Roman" w:cs="Times New Roman"/>
              </w:rPr>
              <w:t>(</w:t>
            </w:r>
            <w:r w:rsidRPr="00B65F79">
              <w:rPr>
                <w:rFonts w:ascii="Times New Roman" w:eastAsiaTheme="majorEastAsia" w:hAnsi="Times New Roman" w:cs="Times New Roman"/>
              </w:rPr>
              <w:t>晶体</w:t>
            </w:r>
            <w:r w:rsidRPr="00B65F79">
              <w:rPr>
                <w:rFonts w:ascii="Times New Roman" w:eastAsiaTheme="majorEastAsia" w:hAnsi="Times New Roman" w:cs="Times New Roman"/>
              </w:rPr>
              <w:t>)</w:t>
            </w:r>
            <w:r w:rsidRPr="00B65F79">
              <w:rPr>
                <w:rFonts w:ascii="Times New Roman" w:eastAsiaTheme="majorEastAsia" w:hAnsi="Times New Roman" w:cs="Times New Roman"/>
              </w:rPr>
              <w:t>用有机溶剂</w:t>
            </w:r>
            <w:r w:rsidRPr="00B65F79">
              <w:rPr>
                <w:rFonts w:ascii="Times New Roman" w:eastAsiaTheme="majorEastAsia" w:hAnsi="Times New Roman" w:cs="Times New Roman"/>
              </w:rPr>
              <w:t>(</w:t>
            </w:r>
            <w:r w:rsidRPr="00B65F79">
              <w:rPr>
                <w:rFonts w:ascii="Times New Roman" w:eastAsiaTheme="majorEastAsia" w:hAnsi="Times New Roman" w:cs="Times New Roman"/>
              </w:rPr>
              <w:t>酒精、丙酮等</w:t>
            </w:r>
            <w:r w:rsidRPr="00B65F79">
              <w:rPr>
                <w:rFonts w:ascii="Times New Roman" w:eastAsiaTheme="majorEastAsia" w:hAnsi="Times New Roman" w:cs="Times New Roman"/>
              </w:rPr>
              <w:t>)</w:t>
            </w:r>
            <w:r w:rsidRPr="00B65F79">
              <w:rPr>
                <w:rFonts w:ascii="Times New Roman" w:eastAsiaTheme="majorEastAsia" w:hAnsi="Times New Roman" w:cs="Times New Roman"/>
              </w:rPr>
              <w:t>洗涤的目的</w:t>
            </w:r>
          </w:p>
        </w:tc>
        <w:tc>
          <w:tcPr>
            <w:tcW w:w="7050" w:type="dxa"/>
            <w:vAlign w:val="center"/>
          </w:tcPr>
          <w:p w14:paraId="55F463CF" w14:textId="77777777" w:rsidR="00B431E9" w:rsidRPr="00B65F79" w:rsidRDefault="00000000" w:rsidP="00B65F79">
            <w:pPr>
              <w:pStyle w:val="a3"/>
              <w:tabs>
                <w:tab w:val="left" w:pos="3686"/>
              </w:tabs>
              <w:adjustRightInd w:val="0"/>
              <w:snapToGrid w:val="0"/>
              <w:spacing w:line="360" w:lineRule="auto"/>
              <w:rPr>
                <w:rFonts w:ascii="Times New Roman" w:eastAsiaTheme="majorEastAsia" w:hAnsi="Times New Roman" w:cs="Times New Roman"/>
                <w:bCs/>
              </w:rPr>
            </w:pPr>
            <w:r w:rsidRPr="00B65F79">
              <w:rPr>
                <w:rFonts w:ascii="Times New Roman" w:eastAsiaTheme="majorEastAsia" w:hAnsi="Times New Roman" w:cs="Times New Roman"/>
                <w:lang w:val="zh-CN"/>
              </w:rPr>
              <w:t>既能洗去晶体表面的杂质离子，且能防止晶体在洗涤过程中的溶解损耗</w:t>
            </w:r>
            <w:r w:rsidRPr="00B65F79">
              <w:rPr>
                <w:rFonts w:ascii="Times New Roman" w:eastAsiaTheme="majorEastAsia" w:hAnsi="Times New Roman" w:cs="Times New Roman"/>
              </w:rPr>
              <w:t>，此外又利用有机溶剂的挥发性，除去固体表面的水分，产品易干燥</w:t>
            </w:r>
          </w:p>
        </w:tc>
      </w:tr>
      <w:tr w:rsidR="006C4B61" w14:paraId="475B1147" w14:textId="77777777" w:rsidTr="00812084">
        <w:trPr>
          <w:trHeight w:val="397"/>
          <w:jc w:val="center"/>
        </w:trPr>
        <w:tc>
          <w:tcPr>
            <w:tcW w:w="2718" w:type="dxa"/>
            <w:vAlign w:val="center"/>
          </w:tcPr>
          <w:p w14:paraId="439854BD" w14:textId="77777777" w:rsidR="00B431E9" w:rsidRPr="00B65F79" w:rsidRDefault="00000000" w:rsidP="00B65F79">
            <w:pPr>
              <w:pStyle w:val="a3"/>
              <w:tabs>
                <w:tab w:val="left" w:pos="3960"/>
              </w:tabs>
              <w:adjustRightInd w:val="0"/>
              <w:snapToGrid w:val="0"/>
              <w:spacing w:line="360" w:lineRule="auto"/>
              <w:jc w:val="center"/>
              <w:rPr>
                <w:rFonts w:ascii="Times New Roman" w:eastAsiaTheme="majorEastAsia" w:hAnsi="Times New Roman" w:cs="Times New Roman"/>
              </w:rPr>
            </w:pPr>
            <w:r w:rsidRPr="00B65F79">
              <w:rPr>
                <w:rFonts w:ascii="Times New Roman" w:eastAsiaTheme="majorEastAsia" w:hAnsi="Times New Roman" w:cs="Times New Roman"/>
              </w:rPr>
              <w:t>控制溶液</w:t>
            </w:r>
            <w:r w:rsidRPr="00B65F79">
              <w:rPr>
                <w:rFonts w:ascii="Times New Roman" w:eastAsiaTheme="majorEastAsia" w:hAnsi="Times New Roman" w:cs="Times New Roman"/>
              </w:rPr>
              <w:t>pH</w:t>
            </w:r>
            <w:r w:rsidRPr="00B65F79">
              <w:rPr>
                <w:rFonts w:ascii="Times New Roman" w:eastAsiaTheme="majorEastAsia" w:hAnsi="Times New Roman" w:cs="Times New Roman"/>
              </w:rPr>
              <w:t>的目的</w:t>
            </w:r>
          </w:p>
        </w:tc>
        <w:tc>
          <w:tcPr>
            <w:tcW w:w="7050" w:type="dxa"/>
            <w:vAlign w:val="center"/>
          </w:tcPr>
          <w:p w14:paraId="45F79D51" w14:textId="77777777" w:rsidR="00B431E9" w:rsidRPr="00B65F79" w:rsidRDefault="00000000" w:rsidP="00B65F79">
            <w:pPr>
              <w:pStyle w:val="a3"/>
              <w:tabs>
                <w:tab w:val="left" w:pos="3960"/>
              </w:tabs>
              <w:adjustRightInd w:val="0"/>
              <w:snapToGrid w:val="0"/>
              <w:spacing w:line="360" w:lineRule="auto"/>
              <w:rPr>
                <w:rFonts w:ascii="Times New Roman" w:eastAsiaTheme="majorEastAsia" w:hAnsi="Times New Roman" w:cs="Times New Roman"/>
                <w:bCs/>
              </w:rPr>
            </w:pPr>
            <w:r w:rsidRPr="00B65F79">
              <w:rPr>
                <w:rFonts w:ascii="Times New Roman" w:eastAsiaTheme="majorEastAsia" w:hAnsi="Times New Roman" w:cs="Times New Roman"/>
                <w:bCs/>
              </w:rPr>
              <w:t>防止</w:t>
            </w:r>
            <w:r w:rsidRPr="00B65F79">
              <w:rPr>
                <w:rFonts w:ascii="Times New Roman" w:eastAsiaTheme="majorEastAsia" w:hAnsi="Times New Roman" w:cs="Times New Roman"/>
                <w:bCs/>
              </w:rPr>
              <w:t>××</w:t>
            </w:r>
            <w:r w:rsidRPr="00B65F79">
              <w:rPr>
                <w:rFonts w:ascii="Times New Roman" w:eastAsiaTheme="majorEastAsia" w:hAnsi="Times New Roman" w:cs="Times New Roman"/>
                <w:bCs/>
              </w:rPr>
              <w:t>离子水解；防止</w:t>
            </w:r>
            <w:r w:rsidRPr="00B65F79">
              <w:rPr>
                <w:rFonts w:ascii="Times New Roman" w:eastAsiaTheme="majorEastAsia" w:hAnsi="Times New Roman" w:cs="Times New Roman"/>
                <w:bCs/>
              </w:rPr>
              <w:t>××</w:t>
            </w:r>
            <w:r w:rsidRPr="00B65F79">
              <w:rPr>
                <w:rFonts w:ascii="Times New Roman" w:eastAsiaTheme="majorEastAsia" w:hAnsi="Times New Roman" w:cs="Times New Roman"/>
                <w:bCs/>
              </w:rPr>
              <w:t>离子沉淀；确保</w:t>
            </w:r>
            <w:r w:rsidRPr="00B65F79">
              <w:rPr>
                <w:rFonts w:ascii="Times New Roman" w:eastAsiaTheme="majorEastAsia" w:hAnsi="Times New Roman" w:cs="Times New Roman"/>
                <w:bCs/>
              </w:rPr>
              <w:t>××</w:t>
            </w:r>
            <w:r w:rsidRPr="00B65F79">
              <w:rPr>
                <w:rFonts w:ascii="Times New Roman" w:eastAsiaTheme="majorEastAsia" w:hAnsi="Times New Roman" w:cs="Times New Roman"/>
                <w:bCs/>
              </w:rPr>
              <w:t>离子沉淀完全；防止</w:t>
            </w:r>
            <w:r w:rsidRPr="00B65F79">
              <w:rPr>
                <w:rFonts w:ascii="Times New Roman" w:eastAsiaTheme="majorEastAsia" w:hAnsi="Times New Roman" w:cs="Times New Roman"/>
                <w:bCs/>
              </w:rPr>
              <w:t>××</w:t>
            </w:r>
            <w:r w:rsidRPr="00B65F79">
              <w:rPr>
                <w:rFonts w:ascii="Times New Roman" w:eastAsiaTheme="majorEastAsia" w:hAnsi="Times New Roman" w:cs="Times New Roman"/>
                <w:bCs/>
              </w:rPr>
              <w:t>溶解等</w:t>
            </w:r>
          </w:p>
        </w:tc>
      </w:tr>
      <w:tr w:rsidR="006C4B61" w14:paraId="16B788BD" w14:textId="77777777" w:rsidTr="00812084">
        <w:trPr>
          <w:trHeight w:val="397"/>
          <w:jc w:val="center"/>
        </w:trPr>
        <w:tc>
          <w:tcPr>
            <w:tcW w:w="2718" w:type="dxa"/>
            <w:vAlign w:val="center"/>
          </w:tcPr>
          <w:p w14:paraId="0BB2BD5E" w14:textId="77777777" w:rsidR="00B431E9" w:rsidRPr="00B65F79" w:rsidRDefault="00000000" w:rsidP="00B65F79">
            <w:pPr>
              <w:pStyle w:val="a3"/>
              <w:tabs>
                <w:tab w:val="left" w:pos="3960"/>
              </w:tabs>
              <w:adjustRightInd w:val="0"/>
              <w:snapToGrid w:val="0"/>
              <w:spacing w:line="360" w:lineRule="auto"/>
              <w:jc w:val="center"/>
              <w:rPr>
                <w:rFonts w:ascii="Times New Roman" w:eastAsiaTheme="majorEastAsia" w:hAnsi="Times New Roman" w:cs="Times New Roman"/>
              </w:rPr>
            </w:pPr>
            <w:r w:rsidRPr="00B65F79">
              <w:rPr>
                <w:rFonts w:ascii="Times New Roman" w:eastAsiaTheme="majorEastAsia" w:hAnsi="Times New Roman" w:cs="Times New Roman"/>
              </w:rPr>
              <w:t>温度不高于</w:t>
            </w:r>
            <w:r w:rsidRPr="00B65F79">
              <w:rPr>
                <w:rFonts w:ascii="Times New Roman" w:eastAsiaTheme="majorEastAsia" w:hAnsi="Times New Roman" w:cs="Times New Roman"/>
              </w:rPr>
              <w:t>×× ℃</w:t>
            </w:r>
            <w:r w:rsidRPr="00B65F79">
              <w:rPr>
                <w:rFonts w:ascii="Times New Roman" w:eastAsiaTheme="majorEastAsia" w:hAnsi="Times New Roman" w:cs="Times New Roman"/>
              </w:rPr>
              <w:t>的原因</w:t>
            </w:r>
          </w:p>
        </w:tc>
        <w:tc>
          <w:tcPr>
            <w:tcW w:w="7050" w:type="dxa"/>
            <w:vAlign w:val="center"/>
          </w:tcPr>
          <w:p w14:paraId="63177A31" w14:textId="77777777" w:rsidR="00B431E9" w:rsidRPr="00B65F79" w:rsidRDefault="00000000" w:rsidP="00B65F79">
            <w:pPr>
              <w:pStyle w:val="a3"/>
              <w:tabs>
                <w:tab w:val="left" w:pos="3960"/>
              </w:tabs>
              <w:adjustRightInd w:val="0"/>
              <w:snapToGrid w:val="0"/>
              <w:spacing w:line="360" w:lineRule="auto"/>
              <w:rPr>
                <w:rFonts w:ascii="Times New Roman" w:eastAsiaTheme="majorEastAsia" w:hAnsi="Times New Roman" w:cs="Times New Roman"/>
                <w:bCs/>
              </w:rPr>
            </w:pPr>
            <w:r w:rsidRPr="00B65F79">
              <w:rPr>
                <w:rFonts w:ascii="Times New Roman" w:eastAsiaTheme="majorEastAsia" w:hAnsi="Times New Roman" w:cs="Times New Roman"/>
                <w:bCs/>
              </w:rPr>
              <w:t>温度过高</w:t>
            </w:r>
            <w:r w:rsidRPr="00B65F79">
              <w:rPr>
                <w:rFonts w:ascii="Times New Roman" w:eastAsiaTheme="majorEastAsia" w:hAnsi="Times New Roman" w:cs="Times New Roman"/>
                <w:bCs/>
              </w:rPr>
              <w:t>××</w:t>
            </w:r>
            <w:r w:rsidRPr="00B65F79">
              <w:rPr>
                <w:rFonts w:ascii="Times New Roman" w:eastAsiaTheme="majorEastAsia" w:hAnsi="Times New Roman" w:cs="Times New Roman"/>
                <w:bCs/>
              </w:rPr>
              <w:t>物质分解</w:t>
            </w:r>
            <w:r w:rsidRPr="00B65F79">
              <w:rPr>
                <w:rFonts w:ascii="Times New Roman" w:eastAsiaTheme="majorEastAsia" w:hAnsi="Times New Roman" w:cs="Times New Roman"/>
                <w:bCs/>
              </w:rPr>
              <w:t>(</w:t>
            </w:r>
            <w:r w:rsidRPr="00B65F79">
              <w:rPr>
                <w:rFonts w:ascii="Times New Roman" w:eastAsiaTheme="majorEastAsia" w:hAnsi="Times New Roman" w:cs="Times New Roman"/>
                <w:bCs/>
              </w:rPr>
              <w:t>如</w:t>
            </w:r>
            <w:r w:rsidRPr="00B65F79">
              <w:rPr>
                <w:rFonts w:ascii="Times New Roman" w:eastAsiaTheme="majorEastAsia" w:hAnsi="Times New Roman" w:cs="Times New Roman"/>
                <w:bCs/>
              </w:rPr>
              <w:t>H</w:t>
            </w:r>
            <w:r w:rsidRPr="00B65F79">
              <w:rPr>
                <w:rFonts w:ascii="Times New Roman" w:eastAsiaTheme="majorEastAsia" w:hAnsi="Times New Roman" w:cs="Times New Roman"/>
                <w:bCs/>
                <w:vertAlign w:val="subscript"/>
              </w:rPr>
              <w:t>2</w:t>
            </w:r>
            <w:r w:rsidRPr="00B65F79">
              <w:rPr>
                <w:rFonts w:ascii="Times New Roman" w:eastAsiaTheme="majorEastAsia" w:hAnsi="Times New Roman" w:cs="Times New Roman"/>
                <w:bCs/>
              </w:rPr>
              <w:t>O</w:t>
            </w:r>
            <w:r w:rsidRPr="00B65F79">
              <w:rPr>
                <w:rFonts w:ascii="Times New Roman" w:eastAsiaTheme="majorEastAsia" w:hAnsi="Times New Roman" w:cs="Times New Roman"/>
                <w:bCs/>
                <w:vertAlign w:val="subscript"/>
              </w:rPr>
              <w:t>2</w:t>
            </w:r>
            <w:r w:rsidRPr="00B65F79">
              <w:rPr>
                <w:rFonts w:ascii="Times New Roman" w:eastAsiaTheme="majorEastAsia" w:hAnsi="Times New Roman" w:cs="Times New Roman"/>
                <w:bCs/>
              </w:rPr>
              <w:t>、浓硝酸、</w:t>
            </w:r>
            <w:r w:rsidRPr="00B65F79">
              <w:rPr>
                <w:rFonts w:ascii="Times New Roman" w:eastAsiaTheme="majorEastAsia" w:hAnsi="Times New Roman" w:cs="Times New Roman"/>
                <w:bCs/>
              </w:rPr>
              <w:t>NH</w:t>
            </w:r>
            <w:r w:rsidRPr="00B65F79">
              <w:rPr>
                <w:rFonts w:ascii="Times New Roman" w:eastAsiaTheme="majorEastAsia" w:hAnsi="Times New Roman" w:cs="Times New Roman"/>
                <w:bCs/>
                <w:vertAlign w:val="subscript"/>
              </w:rPr>
              <w:t>4</w:t>
            </w:r>
            <w:r w:rsidRPr="00B65F79">
              <w:rPr>
                <w:rFonts w:ascii="Times New Roman" w:eastAsiaTheme="majorEastAsia" w:hAnsi="Times New Roman" w:cs="Times New Roman"/>
                <w:bCs/>
              </w:rPr>
              <w:t>HCO</w:t>
            </w:r>
            <w:r w:rsidRPr="00B65F79">
              <w:rPr>
                <w:rFonts w:ascii="Times New Roman" w:eastAsiaTheme="majorEastAsia" w:hAnsi="Times New Roman" w:cs="Times New Roman"/>
                <w:bCs/>
                <w:vertAlign w:val="subscript"/>
              </w:rPr>
              <w:t>3</w:t>
            </w:r>
            <w:r w:rsidRPr="00B65F79">
              <w:rPr>
                <w:rFonts w:ascii="Times New Roman" w:eastAsiaTheme="majorEastAsia" w:hAnsi="Times New Roman" w:cs="Times New Roman"/>
                <w:bCs/>
              </w:rPr>
              <w:t>等</w:t>
            </w:r>
            <w:r w:rsidRPr="00B65F79">
              <w:rPr>
                <w:rFonts w:ascii="Times New Roman" w:eastAsiaTheme="majorEastAsia" w:hAnsi="Times New Roman" w:cs="Times New Roman"/>
                <w:bCs/>
              </w:rPr>
              <w:t>)</w:t>
            </w:r>
            <w:r w:rsidRPr="00B65F79">
              <w:rPr>
                <w:rFonts w:ascii="Times New Roman" w:eastAsiaTheme="majorEastAsia" w:hAnsi="Times New Roman" w:cs="Times New Roman"/>
                <w:bCs/>
              </w:rPr>
              <w:t>或</w:t>
            </w:r>
            <w:r w:rsidRPr="00B65F79">
              <w:rPr>
                <w:rFonts w:ascii="Times New Roman" w:eastAsiaTheme="majorEastAsia" w:hAnsi="Times New Roman" w:cs="Times New Roman"/>
                <w:bCs/>
              </w:rPr>
              <w:t>××</w:t>
            </w:r>
            <w:r w:rsidRPr="00B65F79">
              <w:rPr>
                <w:rFonts w:ascii="Times New Roman" w:eastAsiaTheme="majorEastAsia" w:hAnsi="Times New Roman" w:cs="Times New Roman"/>
                <w:bCs/>
              </w:rPr>
              <w:t>物质挥发</w:t>
            </w:r>
            <w:r w:rsidRPr="00B65F79">
              <w:rPr>
                <w:rFonts w:ascii="Times New Roman" w:eastAsiaTheme="majorEastAsia" w:hAnsi="Times New Roman" w:cs="Times New Roman"/>
                <w:bCs/>
              </w:rPr>
              <w:t>(</w:t>
            </w:r>
            <w:r w:rsidRPr="00B65F79">
              <w:rPr>
                <w:rFonts w:ascii="Times New Roman" w:eastAsiaTheme="majorEastAsia" w:hAnsi="Times New Roman" w:cs="Times New Roman"/>
                <w:bCs/>
              </w:rPr>
              <w:t>如浓硝酸、浓盐酸</w:t>
            </w:r>
            <w:r w:rsidRPr="00B65F79">
              <w:rPr>
                <w:rFonts w:ascii="Times New Roman" w:eastAsiaTheme="majorEastAsia" w:hAnsi="Times New Roman" w:cs="Times New Roman"/>
                <w:bCs/>
              </w:rPr>
              <w:t>)</w:t>
            </w:r>
            <w:r w:rsidRPr="00B65F79">
              <w:rPr>
                <w:rFonts w:ascii="Times New Roman" w:eastAsiaTheme="majorEastAsia" w:hAnsi="Times New Roman" w:cs="Times New Roman"/>
                <w:bCs/>
              </w:rPr>
              <w:t>或</w:t>
            </w:r>
            <w:r w:rsidRPr="00B65F79">
              <w:rPr>
                <w:rFonts w:ascii="Times New Roman" w:eastAsiaTheme="majorEastAsia" w:hAnsi="Times New Roman" w:cs="Times New Roman"/>
                <w:bCs/>
              </w:rPr>
              <w:t>××</w:t>
            </w:r>
            <w:r w:rsidRPr="00B65F79">
              <w:rPr>
                <w:rFonts w:ascii="Times New Roman" w:eastAsiaTheme="majorEastAsia" w:hAnsi="Times New Roman" w:cs="Times New Roman"/>
                <w:bCs/>
              </w:rPr>
              <w:t>物质氧化</w:t>
            </w:r>
            <w:r w:rsidRPr="00B65F79">
              <w:rPr>
                <w:rFonts w:ascii="Times New Roman" w:eastAsiaTheme="majorEastAsia" w:hAnsi="Times New Roman" w:cs="Times New Roman"/>
                <w:bCs/>
              </w:rPr>
              <w:t>(</w:t>
            </w:r>
            <w:r w:rsidRPr="00B65F79">
              <w:rPr>
                <w:rFonts w:ascii="Times New Roman" w:eastAsiaTheme="majorEastAsia" w:hAnsi="Times New Roman" w:cs="Times New Roman"/>
                <w:bCs/>
              </w:rPr>
              <w:t>如</w:t>
            </w:r>
            <w:r w:rsidRPr="00B65F79">
              <w:rPr>
                <w:rFonts w:ascii="Times New Roman" w:eastAsiaTheme="majorEastAsia" w:hAnsi="Times New Roman" w:cs="Times New Roman"/>
                <w:bCs/>
              </w:rPr>
              <w:t>Na</w:t>
            </w:r>
            <w:r w:rsidRPr="00B65F79">
              <w:rPr>
                <w:rFonts w:ascii="Times New Roman" w:eastAsiaTheme="majorEastAsia" w:hAnsi="Times New Roman" w:cs="Times New Roman"/>
                <w:bCs/>
                <w:vertAlign w:val="subscript"/>
              </w:rPr>
              <w:t>2</w:t>
            </w:r>
            <w:r w:rsidRPr="00B65F79">
              <w:rPr>
                <w:rFonts w:ascii="Times New Roman" w:eastAsiaTheme="majorEastAsia" w:hAnsi="Times New Roman" w:cs="Times New Roman"/>
                <w:bCs/>
              </w:rPr>
              <w:t>SO</w:t>
            </w:r>
            <w:r w:rsidRPr="00B65F79">
              <w:rPr>
                <w:rFonts w:ascii="Times New Roman" w:eastAsiaTheme="majorEastAsia" w:hAnsi="Times New Roman" w:cs="Times New Roman"/>
                <w:bCs/>
                <w:vertAlign w:val="subscript"/>
              </w:rPr>
              <w:t>3</w:t>
            </w:r>
            <w:r w:rsidRPr="00B65F79">
              <w:rPr>
                <w:rFonts w:ascii="Times New Roman" w:eastAsiaTheme="majorEastAsia" w:hAnsi="Times New Roman" w:cs="Times New Roman"/>
                <w:bCs/>
              </w:rPr>
              <w:t>等</w:t>
            </w:r>
            <w:r w:rsidRPr="00B65F79">
              <w:rPr>
                <w:rFonts w:ascii="Times New Roman" w:eastAsiaTheme="majorEastAsia" w:hAnsi="Times New Roman" w:cs="Times New Roman"/>
                <w:bCs/>
              </w:rPr>
              <w:t>)</w:t>
            </w:r>
            <w:r w:rsidRPr="00B65F79">
              <w:rPr>
                <w:rFonts w:ascii="Times New Roman" w:eastAsiaTheme="majorEastAsia" w:hAnsi="Times New Roman" w:cs="Times New Roman"/>
                <w:bCs/>
              </w:rPr>
              <w:t>或促进</w:t>
            </w:r>
            <w:r w:rsidRPr="00B65F79">
              <w:rPr>
                <w:rFonts w:ascii="Times New Roman" w:eastAsiaTheme="majorEastAsia" w:hAnsi="Times New Roman" w:cs="Times New Roman"/>
                <w:bCs/>
              </w:rPr>
              <w:t>××</w:t>
            </w:r>
            <w:r w:rsidRPr="00B65F79">
              <w:rPr>
                <w:rFonts w:ascii="Times New Roman" w:eastAsiaTheme="majorEastAsia" w:hAnsi="Times New Roman" w:cs="Times New Roman"/>
                <w:bCs/>
              </w:rPr>
              <w:t>物质水解</w:t>
            </w:r>
            <w:r w:rsidRPr="00B65F79">
              <w:rPr>
                <w:rFonts w:ascii="Times New Roman" w:eastAsiaTheme="majorEastAsia" w:hAnsi="Times New Roman" w:cs="Times New Roman"/>
                <w:bCs/>
              </w:rPr>
              <w:t>(</w:t>
            </w:r>
            <w:r w:rsidRPr="00B65F79">
              <w:rPr>
                <w:rFonts w:ascii="Times New Roman" w:eastAsiaTheme="majorEastAsia" w:hAnsi="Times New Roman" w:cs="Times New Roman"/>
                <w:bCs/>
              </w:rPr>
              <w:t>如</w:t>
            </w:r>
            <w:r w:rsidRPr="00B65F79">
              <w:rPr>
                <w:rFonts w:ascii="Times New Roman" w:eastAsiaTheme="majorEastAsia" w:hAnsi="Times New Roman" w:cs="Times New Roman"/>
                <w:bCs/>
              </w:rPr>
              <w:t>AlCl</w:t>
            </w:r>
            <w:r w:rsidRPr="00B65F79">
              <w:rPr>
                <w:rFonts w:ascii="Times New Roman" w:eastAsiaTheme="majorEastAsia" w:hAnsi="Times New Roman" w:cs="Times New Roman"/>
                <w:bCs/>
                <w:vertAlign w:val="subscript"/>
              </w:rPr>
              <w:t>3</w:t>
            </w:r>
            <w:r w:rsidRPr="00B65F79">
              <w:rPr>
                <w:rFonts w:ascii="Times New Roman" w:eastAsiaTheme="majorEastAsia" w:hAnsi="Times New Roman" w:cs="Times New Roman"/>
                <w:bCs/>
              </w:rPr>
              <w:t>等</w:t>
            </w:r>
            <w:r w:rsidRPr="00B65F79">
              <w:rPr>
                <w:rFonts w:ascii="Times New Roman" w:eastAsiaTheme="majorEastAsia" w:hAnsi="Times New Roman" w:cs="Times New Roman"/>
                <w:bCs/>
              </w:rPr>
              <w:t>)</w:t>
            </w:r>
          </w:p>
        </w:tc>
      </w:tr>
      <w:tr w:rsidR="006C4B61" w14:paraId="370C3B98" w14:textId="77777777" w:rsidTr="00812084">
        <w:trPr>
          <w:trHeight w:val="397"/>
          <w:jc w:val="center"/>
        </w:trPr>
        <w:tc>
          <w:tcPr>
            <w:tcW w:w="2718" w:type="dxa"/>
            <w:vAlign w:val="center"/>
          </w:tcPr>
          <w:p w14:paraId="1A057375" w14:textId="77777777" w:rsidR="00B431E9" w:rsidRPr="00B65F79" w:rsidRDefault="00000000" w:rsidP="00B65F79">
            <w:pPr>
              <w:pStyle w:val="a3"/>
              <w:tabs>
                <w:tab w:val="left" w:pos="3960"/>
              </w:tabs>
              <w:adjustRightInd w:val="0"/>
              <w:snapToGrid w:val="0"/>
              <w:spacing w:line="360" w:lineRule="auto"/>
              <w:jc w:val="center"/>
              <w:rPr>
                <w:rFonts w:ascii="Times New Roman" w:eastAsiaTheme="majorEastAsia" w:hAnsi="Times New Roman" w:cs="Times New Roman"/>
              </w:rPr>
            </w:pPr>
            <w:r w:rsidRPr="00B65F79">
              <w:rPr>
                <w:rFonts w:ascii="Times New Roman" w:eastAsiaTheme="majorEastAsia" w:hAnsi="Times New Roman" w:cs="Times New Roman"/>
              </w:rPr>
              <w:t>蒸发、反应时的气体氛围</w:t>
            </w:r>
          </w:p>
        </w:tc>
        <w:tc>
          <w:tcPr>
            <w:tcW w:w="7050" w:type="dxa"/>
            <w:vAlign w:val="center"/>
          </w:tcPr>
          <w:p w14:paraId="5E2B1D34" w14:textId="77777777" w:rsidR="00B431E9" w:rsidRPr="00B65F79" w:rsidRDefault="00000000" w:rsidP="00B65F79">
            <w:pPr>
              <w:pStyle w:val="a3"/>
              <w:tabs>
                <w:tab w:val="left" w:pos="3960"/>
              </w:tabs>
              <w:adjustRightInd w:val="0"/>
              <w:snapToGrid w:val="0"/>
              <w:spacing w:line="360" w:lineRule="auto"/>
              <w:rPr>
                <w:rFonts w:ascii="Times New Roman" w:eastAsiaTheme="majorEastAsia" w:hAnsi="Times New Roman" w:cs="Times New Roman"/>
                <w:bCs/>
              </w:rPr>
            </w:pPr>
            <w:r w:rsidRPr="00B65F79">
              <w:rPr>
                <w:rFonts w:ascii="Times New Roman" w:eastAsiaTheme="majorEastAsia" w:hAnsi="Times New Roman" w:cs="Times New Roman"/>
                <w:bCs/>
              </w:rPr>
              <w:t>抑制</w:t>
            </w:r>
            <w:r w:rsidRPr="00B65F79">
              <w:rPr>
                <w:rFonts w:ascii="Times New Roman" w:eastAsiaTheme="majorEastAsia" w:hAnsi="Times New Roman" w:cs="Times New Roman"/>
                <w:bCs/>
              </w:rPr>
              <w:t>××</w:t>
            </w:r>
            <w:r w:rsidRPr="00B65F79">
              <w:rPr>
                <w:rFonts w:ascii="Times New Roman" w:eastAsiaTheme="majorEastAsia" w:hAnsi="Times New Roman" w:cs="Times New Roman"/>
                <w:bCs/>
              </w:rPr>
              <w:t>离子的水解</w:t>
            </w:r>
            <w:r w:rsidRPr="00B65F79">
              <w:rPr>
                <w:rFonts w:ascii="Times New Roman" w:eastAsiaTheme="majorEastAsia" w:hAnsi="Times New Roman" w:cs="Times New Roman"/>
                <w:bCs/>
              </w:rPr>
              <w:t>(</w:t>
            </w:r>
            <w:r w:rsidRPr="00B65F79">
              <w:rPr>
                <w:rFonts w:ascii="Times New Roman" w:eastAsiaTheme="majorEastAsia" w:hAnsi="Times New Roman" w:cs="Times New Roman"/>
                <w:bCs/>
              </w:rPr>
              <w:t>如加热蒸发</w:t>
            </w:r>
            <w:r w:rsidRPr="00B65F79">
              <w:rPr>
                <w:rFonts w:ascii="Times New Roman" w:eastAsiaTheme="majorEastAsia" w:hAnsi="Times New Roman" w:cs="Times New Roman"/>
                <w:bCs/>
              </w:rPr>
              <w:t>AlCl</w:t>
            </w:r>
            <w:r w:rsidRPr="00B65F79">
              <w:rPr>
                <w:rFonts w:ascii="Times New Roman" w:eastAsiaTheme="majorEastAsia" w:hAnsi="Times New Roman" w:cs="Times New Roman"/>
                <w:bCs/>
                <w:vertAlign w:val="subscript"/>
              </w:rPr>
              <w:t>3</w:t>
            </w:r>
            <w:r w:rsidRPr="00B65F79">
              <w:rPr>
                <w:rFonts w:ascii="Times New Roman" w:eastAsiaTheme="majorEastAsia" w:hAnsi="Times New Roman" w:cs="Times New Roman"/>
                <w:bCs/>
              </w:rPr>
              <w:t>溶液时需在</w:t>
            </w:r>
            <w:r w:rsidRPr="00B65F79">
              <w:rPr>
                <w:rFonts w:ascii="Times New Roman" w:eastAsiaTheme="majorEastAsia" w:hAnsi="Times New Roman" w:cs="Times New Roman"/>
                <w:bCs/>
              </w:rPr>
              <w:t>HCl</w:t>
            </w:r>
            <w:r w:rsidRPr="00B65F79">
              <w:rPr>
                <w:rFonts w:ascii="Times New Roman" w:eastAsiaTheme="majorEastAsia" w:hAnsi="Times New Roman" w:cs="Times New Roman"/>
                <w:bCs/>
              </w:rPr>
              <w:t>气流中进行，加热</w:t>
            </w:r>
            <w:r w:rsidRPr="00B65F79">
              <w:rPr>
                <w:rFonts w:ascii="Times New Roman" w:eastAsiaTheme="majorEastAsia" w:hAnsi="Times New Roman" w:cs="Times New Roman"/>
                <w:bCs/>
              </w:rPr>
              <w:t>MgCl</w:t>
            </w:r>
            <w:r w:rsidRPr="00B65F79">
              <w:rPr>
                <w:rFonts w:ascii="Times New Roman" w:eastAsiaTheme="majorEastAsia" w:hAnsi="Times New Roman" w:cs="Times New Roman"/>
                <w:bCs/>
                <w:vertAlign w:val="subscript"/>
              </w:rPr>
              <w:t>2</w:t>
            </w:r>
            <w:r w:rsidRPr="00B65F79">
              <w:rPr>
                <w:rFonts w:ascii="Times New Roman" w:eastAsiaTheme="majorEastAsia" w:hAnsi="Times New Roman" w:cs="Times New Roman"/>
                <w:bCs/>
              </w:rPr>
              <w:t>·6H</w:t>
            </w:r>
            <w:r w:rsidRPr="00B65F79">
              <w:rPr>
                <w:rFonts w:ascii="Times New Roman" w:eastAsiaTheme="majorEastAsia" w:hAnsi="Times New Roman" w:cs="Times New Roman"/>
                <w:bCs/>
                <w:vertAlign w:val="subscript"/>
              </w:rPr>
              <w:t>2</w:t>
            </w:r>
            <w:r w:rsidRPr="00B65F79">
              <w:rPr>
                <w:rFonts w:ascii="Times New Roman" w:eastAsiaTheme="majorEastAsia" w:hAnsi="Times New Roman" w:cs="Times New Roman"/>
                <w:bCs/>
              </w:rPr>
              <w:t>O</w:t>
            </w:r>
            <w:r w:rsidRPr="00B65F79">
              <w:rPr>
                <w:rFonts w:ascii="Times New Roman" w:eastAsiaTheme="majorEastAsia" w:hAnsi="Times New Roman" w:cs="Times New Roman"/>
                <w:bCs/>
              </w:rPr>
              <w:t>得</w:t>
            </w:r>
            <w:r w:rsidRPr="00B65F79">
              <w:rPr>
                <w:rFonts w:ascii="Times New Roman" w:eastAsiaTheme="majorEastAsia" w:hAnsi="Times New Roman" w:cs="Times New Roman"/>
                <w:bCs/>
              </w:rPr>
              <w:t>MgCl</w:t>
            </w:r>
            <w:r w:rsidRPr="00B65F79">
              <w:rPr>
                <w:rFonts w:ascii="Times New Roman" w:eastAsiaTheme="majorEastAsia" w:hAnsi="Times New Roman" w:cs="Times New Roman"/>
                <w:bCs/>
                <w:vertAlign w:val="subscript"/>
              </w:rPr>
              <w:t>2</w:t>
            </w:r>
            <w:r w:rsidRPr="00B65F79">
              <w:rPr>
                <w:rFonts w:ascii="Times New Roman" w:eastAsiaTheme="majorEastAsia" w:hAnsi="Times New Roman" w:cs="Times New Roman"/>
                <w:bCs/>
              </w:rPr>
              <w:t>时需在</w:t>
            </w:r>
            <w:r w:rsidRPr="00B65F79">
              <w:rPr>
                <w:rFonts w:ascii="Times New Roman" w:eastAsiaTheme="majorEastAsia" w:hAnsi="Times New Roman" w:cs="Times New Roman"/>
                <w:bCs/>
              </w:rPr>
              <w:t>HCl</w:t>
            </w:r>
            <w:r w:rsidRPr="00B65F79">
              <w:rPr>
                <w:rFonts w:ascii="Times New Roman" w:eastAsiaTheme="majorEastAsia" w:hAnsi="Times New Roman" w:cs="Times New Roman"/>
                <w:bCs/>
              </w:rPr>
              <w:t>气流中进行等</w:t>
            </w:r>
            <w:r w:rsidRPr="00B65F79">
              <w:rPr>
                <w:rFonts w:ascii="Times New Roman" w:eastAsiaTheme="majorEastAsia" w:hAnsi="Times New Roman" w:cs="Times New Roman"/>
                <w:bCs/>
              </w:rPr>
              <w:t>)</w:t>
            </w:r>
          </w:p>
        </w:tc>
      </w:tr>
      <w:tr w:rsidR="006C4B61" w14:paraId="446B2DEA" w14:textId="77777777" w:rsidTr="00812084">
        <w:trPr>
          <w:trHeight w:val="397"/>
          <w:jc w:val="center"/>
        </w:trPr>
        <w:tc>
          <w:tcPr>
            <w:tcW w:w="2718" w:type="dxa"/>
            <w:vAlign w:val="center"/>
          </w:tcPr>
          <w:p w14:paraId="6B56F8AE" w14:textId="77777777" w:rsidR="00B431E9" w:rsidRPr="00B65F79" w:rsidRDefault="00000000" w:rsidP="00B65F79">
            <w:pPr>
              <w:pStyle w:val="a3"/>
              <w:tabs>
                <w:tab w:val="left" w:pos="3960"/>
              </w:tabs>
              <w:adjustRightInd w:val="0"/>
              <w:snapToGrid w:val="0"/>
              <w:spacing w:line="360" w:lineRule="auto"/>
              <w:jc w:val="center"/>
              <w:rPr>
                <w:rFonts w:ascii="Times New Roman" w:eastAsiaTheme="majorEastAsia" w:hAnsi="Times New Roman" w:cs="Times New Roman"/>
                <w:bCs/>
              </w:rPr>
            </w:pPr>
            <w:r w:rsidRPr="00B65F79">
              <w:rPr>
                <w:rFonts w:ascii="Times New Roman" w:eastAsiaTheme="majorEastAsia" w:hAnsi="Times New Roman" w:cs="Times New Roman"/>
              </w:rPr>
              <w:t>加热的目的</w:t>
            </w:r>
          </w:p>
        </w:tc>
        <w:tc>
          <w:tcPr>
            <w:tcW w:w="7050" w:type="dxa"/>
            <w:vAlign w:val="center"/>
          </w:tcPr>
          <w:p w14:paraId="028F097A" w14:textId="77777777" w:rsidR="00B431E9" w:rsidRPr="00B65F79" w:rsidRDefault="00000000" w:rsidP="00B65F79">
            <w:pPr>
              <w:pStyle w:val="a3"/>
              <w:tabs>
                <w:tab w:val="left" w:pos="3960"/>
              </w:tabs>
              <w:adjustRightInd w:val="0"/>
              <w:snapToGrid w:val="0"/>
              <w:spacing w:line="360" w:lineRule="auto"/>
              <w:rPr>
                <w:rFonts w:ascii="Times New Roman" w:eastAsiaTheme="majorEastAsia" w:hAnsi="Times New Roman" w:cs="Times New Roman"/>
                <w:bCs/>
              </w:rPr>
            </w:pPr>
            <w:r w:rsidRPr="00B65F79">
              <w:rPr>
                <w:rFonts w:ascii="Times New Roman" w:eastAsiaTheme="majorEastAsia" w:hAnsi="Times New Roman" w:cs="Times New Roman"/>
                <w:bCs/>
              </w:rPr>
              <w:t>加快反应速率或促进平衡向某个方向</w:t>
            </w:r>
            <w:r w:rsidRPr="00B65F79">
              <w:rPr>
                <w:rFonts w:ascii="Times New Roman" w:eastAsiaTheme="majorEastAsia" w:hAnsi="Times New Roman" w:cs="Times New Roman"/>
                <w:bCs/>
              </w:rPr>
              <w:t>(</w:t>
            </w:r>
            <w:r w:rsidRPr="00B65F79">
              <w:rPr>
                <w:rFonts w:ascii="Times New Roman" w:eastAsiaTheme="majorEastAsia" w:hAnsi="Times New Roman" w:cs="Times New Roman"/>
                <w:bCs/>
              </w:rPr>
              <w:t>一般是有利于生成物生成的方向</w:t>
            </w:r>
            <w:r w:rsidRPr="00B65F79">
              <w:rPr>
                <w:rFonts w:ascii="Times New Roman" w:eastAsiaTheme="majorEastAsia" w:hAnsi="Times New Roman" w:cs="Times New Roman"/>
                <w:bCs/>
              </w:rPr>
              <w:t>)</w:t>
            </w:r>
            <w:r w:rsidRPr="00B65F79">
              <w:rPr>
                <w:rFonts w:ascii="Times New Roman" w:eastAsiaTheme="majorEastAsia" w:hAnsi="Times New Roman" w:cs="Times New Roman"/>
                <w:bCs/>
              </w:rPr>
              <w:t>移动</w:t>
            </w:r>
          </w:p>
        </w:tc>
      </w:tr>
      <w:tr w:rsidR="006C4B61" w14:paraId="335C64C9" w14:textId="77777777" w:rsidTr="00812084">
        <w:trPr>
          <w:trHeight w:val="397"/>
          <w:jc w:val="center"/>
        </w:trPr>
        <w:tc>
          <w:tcPr>
            <w:tcW w:w="2718" w:type="dxa"/>
            <w:vAlign w:val="center"/>
          </w:tcPr>
          <w:p w14:paraId="5ECD445F" w14:textId="77777777" w:rsidR="00B431E9" w:rsidRPr="00B65F79" w:rsidRDefault="00000000" w:rsidP="00B65F79">
            <w:pPr>
              <w:pStyle w:val="a3"/>
              <w:tabs>
                <w:tab w:val="left" w:pos="3960"/>
              </w:tabs>
              <w:adjustRightInd w:val="0"/>
              <w:snapToGrid w:val="0"/>
              <w:spacing w:line="360" w:lineRule="auto"/>
              <w:jc w:val="center"/>
              <w:rPr>
                <w:rFonts w:ascii="Times New Roman" w:eastAsiaTheme="majorEastAsia" w:hAnsi="Times New Roman" w:cs="Times New Roman"/>
              </w:rPr>
            </w:pPr>
            <w:r w:rsidRPr="00B65F79">
              <w:rPr>
                <w:rFonts w:ascii="Times New Roman" w:eastAsiaTheme="majorEastAsia" w:hAnsi="Times New Roman" w:cs="Times New Roman"/>
              </w:rPr>
              <w:t>减压蒸馏</w:t>
            </w:r>
            <w:r w:rsidRPr="00B65F79">
              <w:rPr>
                <w:rFonts w:ascii="Times New Roman" w:eastAsiaTheme="majorEastAsia" w:hAnsi="Times New Roman" w:cs="Times New Roman"/>
              </w:rPr>
              <w:t>(</w:t>
            </w:r>
            <w:r w:rsidRPr="00B65F79">
              <w:rPr>
                <w:rFonts w:ascii="Times New Roman" w:eastAsiaTheme="majorEastAsia" w:hAnsi="Times New Roman" w:cs="Times New Roman"/>
              </w:rPr>
              <w:t>减压蒸发</w:t>
            </w:r>
            <w:r w:rsidRPr="00B65F79">
              <w:rPr>
                <w:rFonts w:ascii="Times New Roman" w:eastAsiaTheme="majorEastAsia" w:hAnsi="Times New Roman" w:cs="Times New Roman"/>
              </w:rPr>
              <w:t>)</w:t>
            </w:r>
            <w:r w:rsidRPr="00B65F79">
              <w:rPr>
                <w:rFonts w:ascii="Times New Roman" w:eastAsiaTheme="majorEastAsia" w:hAnsi="Times New Roman" w:cs="Times New Roman"/>
              </w:rPr>
              <w:t>的原因</w:t>
            </w:r>
          </w:p>
        </w:tc>
        <w:tc>
          <w:tcPr>
            <w:tcW w:w="7050" w:type="dxa"/>
            <w:vAlign w:val="center"/>
          </w:tcPr>
          <w:p w14:paraId="03C4E39B" w14:textId="77777777" w:rsidR="00B431E9" w:rsidRPr="00B65F79" w:rsidRDefault="00000000" w:rsidP="00B65F79">
            <w:pPr>
              <w:pStyle w:val="a3"/>
              <w:tabs>
                <w:tab w:val="left" w:pos="3960"/>
              </w:tabs>
              <w:adjustRightInd w:val="0"/>
              <w:snapToGrid w:val="0"/>
              <w:spacing w:line="360" w:lineRule="auto"/>
              <w:rPr>
                <w:rFonts w:ascii="Times New Roman" w:eastAsiaTheme="majorEastAsia" w:hAnsi="Times New Roman" w:cs="Times New Roman"/>
                <w:bCs/>
              </w:rPr>
            </w:pPr>
            <w:r w:rsidRPr="00B65F79">
              <w:rPr>
                <w:rFonts w:ascii="Times New Roman" w:eastAsiaTheme="majorEastAsia" w:hAnsi="Times New Roman" w:cs="Times New Roman"/>
                <w:bCs/>
              </w:rPr>
              <w:t>减小压强，使液体沸点降低，防止</w:t>
            </w:r>
            <w:r w:rsidRPr="00B65F79">
              <w:rPr>
                <w:rFonts w:ascii="Times New Roman" w:eastAsiaTheme="majorEastAsia" w:hAnsi="Times New Roman" w:cs="Times New Roman"/>
                <w:bCs/>
              </w:rPr>
              <w:t>××</w:t>
            </w:r>
            <w:r w:rsidRPr="00B65F79">
              <w:rPr>
                <w:rFonts w:ascii="Times New Roman" w:eastAsiaTheme="majorEastAsia" w:hAnsi="Times New Roman" w:cs="Times New Roman"/>
                <w:bCs/>
              </w:rPr>
              <w:t>物质受热分解</w:t>
            </w:r>
            <w:r w:rsidRPr="00B65F79">
              <w:rPr>
                <w:rFonts w:ascii="Times New Roman" w:eastAsiaTheme="majorEastAsia" w:hAnsi="Times New Roman" w:cs="Times New Roman"/>
                <w:bCs/>
              </w:rPr>
              <w:t>(</w:t>
            </w:r>
            <w:r w:rsidRPr="00B65F79">
              <w:rPr>
                <w:rFonts w:ascii="Times New Roman" w:eastAsiaTheme="majorEastAsia" w:hAnsi="Times New Roman" w:cs="Times New Roman"/>
                <w:bCs/>
              </w:rPr>
              <w:t>如</w:t>
            </w:r>
            <w:r w:rsidRPr="00B65F79">
              <w:rPr>
                <w:rFonts w:ascii="Times New Roman" w:eastAsiaTheme="majorEastAsia" w:hAnsi="Times New Roman" w:cs="Times New Roman"/>
                <w:bCs/>
              </w:rPr>
              <w:t>H</w:t>
            </w:r>
            <w:r w:rsidRPr="00B65F79">
              <w:rPr>
                <w:rFonts w:ascii="Times New Roman" w:eastAsiaTheme="majorEastAsia" w:hAnsi="Times New Roman" w:cs="Times New Roman"/>
                <w:bCs/>
                <w:vertAlign w:val="subscript"/>
              </w:rPr>
              <w:t>2</w:t>
            </w:r>
            <w:r w:rsidRPr="00B65F79">
              <w:rPr>
                <w:rFonts w:ascii="Times New Roman" w:eastAsiaTheme="majorEastAsia" w:hAnsi="Times New Roman" w:cs="Times New Roman"/>
                <w:bCs/>
              </w:rPr>
              <w:t>O</w:t>
            </w:r>
            <w:r w:rsidRPr="00B65F79">
              <w:rPr>
                <w:rFonts w:ascii="Times New Roman" w:eastAsiaTheme="majorEastAsia" w:hAnsi="Times New Roman" w:cs="Times New Roman"/>
                <w:bCs/>
                <w:vertAlign w:val="subscript"/>
              </w:rPr>
              <w:t>2</w:t>
            </w:r>
            <w:r w:rsidRPr="00B65F79">
              <w:rPr>
                <w:rFonts w:ascii="Times New Roman" w:eastAsiaTheme="majorEastAsia" w:hAnsi="Times New Roman" w:cs="Times New Roman"/>
                <w:bCs/>
              </w:rPr>
              <w:t>、浓硝酸、</w:t>
            </w:r>
            <w:r w:rsidRPr="00B65F79">
              <w:rPr>
                <w:rFonts w:ascii="Times New Roman" w:eastAsiaTheme="majorEastAsia" w:hAnsi="Times New Roman" w:cs="Times New Roman"/>
                <w:bCs/>
              </w:rPr>
              <w:t>NH</w:t>
            </w:r>
            <w:r w:rsidRPr="00B65F79">
              <w:rPr>
                <w:rFonts w:ascii="Times New Roman" w:eastAsiaTheme="majorEastAsia" w:hAnsi="Times New Roman" w:cs="Times New Roman"/>
                <w:bCs/>
                <w:vertAlign w:val="subscript"/>
              </w:rPr>
              <w:t>4</w:t>
            </w:r>
            <w:r w:rsidRPr="00B65F79">
              <w:rPr>
                <w:rFonts w:ascii="Times New Roman" w:eastAsiaTheme="majorEastAsia" w:hAnsi="Times New Roman" w:cs="Times New Roman"/>
                <w:bCs/>
              </w:rPr>
              <w:t>HCO</w:t>
            </w:r>
            <w:r w:rsidRPr="00B65F79">
              <w:rPr>
                <w:rFonts w:ascii="Times New Roman" w:eastAsiaTheme="majorEastAsia" w:hAnsi="Times New Roman" w:cs="Times New Roman"/>
                <w:bCs/>
                <w:vertAlign w:val="subscript"/>
              </w:rPr>
              <w:t>3</w:t>
            </w:r>
            <w:r w:rsidRPr="00B65F79">
              <w:rPr>
                <w:rFonts w:ascii="Times New Roman" w:eastAsiaTheme="majorEastAsia" w:hAnsi="Times New Roman" w:cs="Times New Roman"/>
                <w:bCs/>
              </w:rPr>
              <w:t>等</w:t>
            </w:r>
            <w:r w:rsidRPr="00B65F79">
              <w:rPr>
                <w:rFonts w:ascii="Times New Roman" w:eastAsiaTheme="majorEastAsia" w:hAnsi="Times New Roman" w:cs="Times New Roman"/>
                <w:bCs/>
              </w:rPr>
              <w:t>)</w:t>
            </w:r>
          </w:p>
        </w:tc>
      </w:tr>
      <w:tr w:rsidR="006C4B61" w14:paraId="03633B9B" w14:textId="77777777" w:rsidTr="00812084">
        <w:trPr>
          <w:trHeight w:val="397"/>
          <w:jc w:val="center"/>
        </w:trPr>
        <w:tc>
          <w:tcPr>
            <w:tcW w:w="2718" w:type="dxa"/>
            <w:vAlign w:val="center"/>
          </w:tcPr>
          <w:p w14:paraId="7A9344B0" w14:textId="77777777" w:rsidR="00B431E9" w:rsidRPr="00B65F79" w:rsidRDefault="00000000" w:rsidP="00B65F79">
            <w:pPr>
              <w:pStyle w:val="a3"/>
              <w:tabs>
                <w:tab w:val="left" w:pos="3960"/>
              </w:tabs>
              <w:adjustRightInd w:val="0"/>
              <w:snapToGrid w:val="0"/>
              <w:spacing w:line="360" w:lineRule="auto"/>
              <w:jc w:val="center"/>
              <w:rPr>
                <w:rFonts w:ascii="Times New Roman" w:eastAsiaTheme="majorEastAsia" w:hAnsi="Times New Roman" w:cs="Times New Roman"/>
              </w:rPr>
            </w:pPr>
            <w:r w:rsidRPr="00B65F79">
              <w:rPr>
                <w:rFonts w:ascii="Times New Roman" w:eastAsiaTheme="majorEastAsia" w:hAnsi="Times New Roman" w:cs="Times New Roman"/>
              </w:rPr>
              <w:t>减压过滤的目的</w:t>
            </w:r>
          </w:p>
        </w:tc>
        <w:tc>
          <w:tcPr>
            <w:tcW w:w="7050" w:type="dxa"/>
            <w:vAlign w:val="center"/>
          </w:tcPr>
          <w:p w14:paraId="7EBF13B0" w14:textId="77777777" w:rsidR="00B431E9" w:rsidRPr="00B65F79" w:rsidRDefault="00000000" w:rsidP="00B65F79">
            <w:pPr>
              <w:pStyle w:val="a3"/>
              <w:tabs>
                <w:tab w:val="left" w:pos="3960"/>
              </w:tabs>
              <w:adjustRightInd w:val="0"/>
              <w:snapToGrid w:val="0"/>
              <w:spacing w:line="360" w:lineRule="auto"/>
              <w:rPr>
                <w:rFonts w:ascii="Times New Roman" w:eastAsiaTheme="majorEastAsia" w:hAnsi="Times New Roman" w:cs="Times New Roman"/>
                <w:bCs/>
              </w:rPr>
            </w:pPr>
            <w:r w:rsidRPr="00B65F79">
              <w:rPr>
                <w:rFonts w:ascii="Times New Roman" w:eastAsiaTheme="majorEastAsia" w:hAnsi="Times New Roman" w:cs="Times New Roman"/>
                <w:bCs/>
              </w:rPr>
              <w:t>加快过滤速度</w:t>
            </w:r>
          </w:p>
        </w:tc>
      </w:tr>
      <w:tr w:rsidR="006C4B61" w14:paraId="3BBBE9F8" w14:textId="77777777" w:rsidTr="00812084">
        <w:trPr>
          <w:trHeight w:val="397"/>
          <w:jc w:val="center"/>
        </w:trPr>
        <w:tc>
          <w:tcPr>
            <w:tcW w:w="2718" w:type="dxa"/>
            <w:vAlign w:val="center"/>
          </w:tcPr>
          <w:p w14:paraId="10F255BF" w14:textId="77777777" w:rsidR="00B431E9" w:rsidRPr="00B65F79" w:rsidRDefault="00000000" w:rsidP="00B65F79">
            <w:pPr>
              <w:pStyle w:val="a3"/>
              <w:tabs>
                <w:tab w:val="left" w:pos="3960"/>
              </w:tabs>
              <w:adjustRightInd w:val="0"/>
              <w:snapToGrid w:val="0"/>
              <w:spacing w:line="360" w:lineRule="auto"/>
              <w:jc w:val="center"/>
              <w:rPr>
                <w:rFonts w:ascii="Times New Roman" w:eastAsiaTheme="majorEastAsia" w:hAnsi="Times New Roman" w:cs="Times New Roman"/>
              </w:rPr>
            </w:pPr>
            <w:r w:rsidRPr="00B65F79">
              <w:rPr>
                <w:rFonts w:ascii="Times New Roman" w:eastAsiaTheme="majorEastAsia" w:hAnsi="Times New Roman" w:cs="Times New Roman"/>
              </w:rPr>
              <w:t>减压烘干的目的</w:t>
            </w:r>
          </w:p>
        </w:tc>
        <w:tc>
          <w:tcPr>
            <w:tcW w:w="7050" w:type="dxa"/>
            <w:vAlign w:val="center"/>
          </w:tcPr>
          <w:p w14:paraId="3BD028D9" w14:textId="77777777" w:rsidR="00B431E9" w:rsidRPr="00B65F79" w:rsidRDefault="00000000" w:rsidP="00B65F79">
            <w:pPr>
              <w:pStyle w:val="a3"/>
              <w:tabs>
                <w:tab w:val="left" w:pos="3960"/>
              </w:tabs>
              <w:adjustRightInd w:val="0"/>
              <w:snapToGrid w:val="0"/>
              <w:spacing w:line="360" w:lineRule="auto"/>
              <w:rPr>
                <w:rFonts w:ascii="Times New Roman" w:eastAsiaTheme="majorEastAsia" w:hAnsi="Times New Roman" w:cs="Times New Roman"/>
                <w:bCs/>
              </w:rPr>
            </w:pPr>
            <w:r w:rsidRPr="00B65F79">
              <w:rPr>
                <w:rFonts w:ascii="Times New Roman" w:eastAsiaTheme="majorEastAsia" w:hAnsi="Times New Roman" w:cs="Times New Roman"/>
                <w:bCs/>
              </w:rPr>
              <w:t>降低产品的烘干温度，防止产品分解</w:t>
            </w:r>
          </w:p>
        </w:tc>
      </w:tr>
      <w:tr w:rsidR="006C4B61" w14:paraId="0DF0E5E2" w14:textId="77777777" w:rsidTr="00812084">
        <w:trPr>
          <w:trHeight w:val="397"/>
          <w:jc w:val="center"/>
        </w:trPr>
        <w:tc>
          <w:tcPr>
            <w:tcW w:w="2718" w:type="dxa"/>
            <w:vAlign w:val="center"/>
          </w:tcPr>
          <w:p w14:paraId="330BA078" w14:textId="77777777" w:rsidR="00B431E9" w:rsidRPr="00B65F79" w:rsidRDefault="00000000" w:rsidP="00B65F79">
            <w:pPr>
              <w:pStyle w:val="a3"/>
              <w:tabs>
                <w:tab w:val="left" w:pos="3960"/>
              </w:tabs>
              <w:adjustRightInd w:val="0"/>
              <w:snapToGrid w:val="0"/>
              <w:spacing w:line="360" w:lineRule="auto"/>
              <w:jc w:val="center"/>
              <w:rPr>
                <w:rFonts w:ascii="Times New Roman" w:eastAsiaTheme="majorEastAsia" w:hAnsi="Times New Roman" w:cs="Times New Roman"/>
              </w:rPr>
            </w:pPr>
            <w:r w:rsidRPr="00B65F79">
              <w:rPr>
                <w:rFonts w:ascii="Times New Roman" w:eastAsiaTheme="majorEastAsia" w:hAnsi="Times New Roman" w:cs="Times New Roman"/>
                <w:bCs/>
              </w:rPr>
              <w:t>减压蒸发的原因</w:t>
            </w:r>
          </w:p>
        </w:tc>
        <w:tc>
          <w:tcPr>
            <w:tcW w:w="7050" w:type="dxa"/>
            <w:vAlign w:val="center"/>
          </w:tcPr>
          <w:p w14:paraId="6017D91C" w14:textId="77777777" w:rsidR="00B431E9" w:rsidRPr="00B65F79" w:rsidRDefault="00000000" w:rsidP="00B65F79">
            <w:pPr>
              <w:pStyle w:val="a3"/>
              <w:tabs>
                <w:tab w:val="left" w:pos="3960"/>
              </w:tabs>
              <w:adjustRightInd w:val="0"/>
              <w:snapToGrid w:val="0"/>
              <w:spacing w:line="360" w:lineRule="auto"/>
              <w:rPr>
                <w:rFonts w:ascii="Times New Roman" w:eastAsiaTheme="majorEastAsia" w:hAnsi="Times New Roman" w:cs="Times New Roman"/>
                <w:bCs/>
              </w:rPr>
            </w:pPr>
            <w:r w:rsidRPr="00B65F79">
              <w:rPr>
                <w:rFonts w:ascii="Times New Roman" w:eastAsiaTheme="majorEastAsia" w:hAnsi="Times New Roman" w:cs="Times New Roman"/>
              </w:rPr>
              <w:t>减压蒸发降低了蒸发温度，可以防止某物质分解</w:t>
            </w:r>
            <w:r w:rsidRPr="00B65F79">
              <w:rPr>
                <w:rFonts w:ascii="Times New Roman" w:eastAsiaTheme="majorEastAsia" w:hAnsi="Times New Roman" w:cs="Times New Roman"/>
              </w:rPr>
              <w:t>(</w:t>
            </w:r>
            <w:r w:rsidRPr="00B65F79">
              <w:rPr>
                <w:rFonts w:ascii="Times New Roman" w:eastAsiaTheme="majorEastAsia" w:hAnsi="Times New Roman" w:cs="Times New Roman"/>
              </w:rPr>
              <w:t>如</w:t>
            </w:r>
            <w:r w:rsidRPr="00B65F79">
              <w:rPr>
                <w:rFonts w:ascii="Times New Roman" w:eastAsiaTheme="majorEastAsia" w:hAnsi="Times New Roman" w:cs="Times New Roman"/>
              </w:rPr>
              <w:t>H</w:t>
            </w:r>
            <w:r w:rsidRPr="00B65F79">
              <w:rPr>
                <w:rFonts w:ascii="Times New Roman" w:eastAsiaTheme="majorEastAsia" w:hAnsi="Times New Roman" w:cs="Times New Roman"/>
                <w:vertAlign w:val="subscript"/>
              </w:rPr>
              <w:t>2</w:t>
            </w:r>
            <w:r w:rsidRPr="00B65F79">
              <w:rPr>
                <w:rFonts w:ascii="Times New Roman" w:eastAsiaTheme="majorEastAsia" w:hAnsi="Times New Roman" w:cs="Times New Roman"/>
              </w:rPr>
              <w:t>O</w:t>
            </w:r>
            <w:r w:rsidRPr="00B65F79">
              <w:rPr>
                <w:rFonts w:ascii="Times New Roman" w:eastAsiaTheme="majorEastAsia" w:hAnsi="Times New Roman" w:cs="Times New Roman"/>
                <w:vertAlign w:val="subscript"/>
              </w:rPr>
              <w:t>2</w:t>
            </w:r>
            <w:r w:rsidRPr="00B65F79">
              <w:rPr>
                <w:rFonts w:ascii="Times New Roman" w:eastAsiaTheme="majorEastAsia" w:hAnsi="Times New Roman" w:cs="Times New Roman"/>
              </w:rPr>
              <w:t>、浓硝酸、</w:t>
            </w:r>
            <w:r w:rsidRPr="00B65F79">
              <w:rPr>
                <w:rFonts w:ascii="Times New Roman" w:eastAsiaTheme="majorEastAsia" w:hAnsi="Times New Roman" w:cs="Times New Roman"/>
              </w:rPr>
              <w:t>NH</w:t>
            </w:r>
            <w:r w:rsidRPr="00B65F79">
              <w:rPr>
                <w:rFonts w:ascii="Times New Roman" w:eastAsiaTheme="majorEastAsia" w:hAnsi="Times New Roman" w:cs="Times New Roman"/>
                <w:vertAlign w:val="subscript"/>
              </w:rPr>
              <w:t>4</w:t>
            </w:r>
            <w:r w:rsidRPr="00B65F79">
              <w:rPr>
                <w:rFonts w:ascii="Times New Roman" w:eastAsiaTheme="majorEastAsia" w:hAnsi="Times New Roman" w:cs="Times New Roman"/>
              </w:rPr>
              <w:t>HCO</w:t>
            </w:r>
            <w:r w:rsidRPr="00B65F79">
              <w:rPr>
                <w:rFonts w:ascii="Times New Roman" w:eastAsiaTheme="majorEastAsia" w:hAnsi="Times New Roman" w:cs="Times New Roman"/>
                <w:vertAlign w:val="subscript"/>
              </w:rPr>
              <w:t>3</w:t>
            </w:r>
            <w:r w:rsidRPr="00B65F79">
              <w:rPr>
                <w:rFonts w:ascii="Times New Roman" w:eastAsiaTheme="majorEastAsia" w:hAnsi="Times New Roman" w:cs="Times New Roman"/>
              </w:rPr>
              <w:t>)</w:t>
            </w:r>
            <w:r w:rsidRPr="00B65F79">
              <w:rPr>
                <w:rFonts w:ascii="Times New Roman" w:eastAsiaTheme="majorEastAsia" w:hAnsi="Times New Roman" w:cs="Times New Roman"/>
              </w:rPr>
              <w:t>或失去结晶水</w:t>
            </w:r>
            <w:r w:rsidRPr="00B65F79">
              <w:rPr>
                <w:rFonts w:ascii="Times New Roman" w:eastAsiaTheme="majorEastAsia" w:hAnsi="Times New Roman" w:cs="Times New Roman"/>
              </w:rPr>
              <w:t>(</w:t>
            </w:r>
            <w:r w:rsidRPr="00B65F79">
              <w:rPr>
                <w:rFonts w:ascii="Times New Roman" w:eastAsiaTheme="majorEastAsia" w:hAnsi="Times New Roman" w:cs="Times New Roman"/>
              </w:rPr>
              <w:t>如题目要求制备结晶水合物产品</w:t>
            </w:r>
            <w:r w:rsidRPr="00B65F79">
              <w:rPr>
                <w:rFonts w:ascii="Times New Roman" w:eastAsiaTheme="majorEastAsia" w:hAnsi="Times New Roman" w:cs="Times New Roman"/>
              </w:rPr>
              <w:t>)</w:t>
            </w:r>
          </w:p>
        </w:tc>
      </w:tr>
      <w:tr w:rsidR="006C4B61" w14:paraId="3B8555FD" w14:textId="77777777" w:rsidTr="00812084">
        <w:trPr>
          <w:trHeight w:val="397"/>
          <w:jc w:val="center"/>
        </w:trPr>
        <w:tc>
          <w:tcPr>
            <w:tcW w:w="2718" w:type="dxa"/>
            <w:vMerge w:val="restart"/>
            <w:vAlign w:val="center"/>
          </w:tcPr>
          <w:p w14:paraId="6DAFD95A" w14:textId="77777777" w:rsidR="00B431E9" w:rsidRPr="00B65F79" w:rsidRDefault="00000000" w:rsidP="00B65F79">
            <w:pPr>
              <w:pStyle w:val="a3"/>
              <w:tabs>
                <w:tab w:val="left" w:pos="3960"/>
              </w:tabs>
              <w:adjustRightInd w:val="0"/>
              <w:snapToGrid w:val="0"/>
              <w:spacing w:line="360" w:lineRule="auto"/>
              <w:jc w:val="center"/>
              <w:rPr>
                <w:rFonts w:ascii="Times New Roman" w:eastAsiaTheme="majorEastAsia" w:hAnsi="Times New Roman" w:cs="Times New Roman"/>
                <w:bCs/>
              </w:rPr>
            </w:pPr>
            <w:r w:rsidRPr="00B65F79">
              <w:rPr>
                <w:rFonts w:ascii="Times New Roman" w:eastAsiaTheme="majorEastAsia" w:hAnsi="Times New Roman" w:cs="Times New Roman"/>
              </w:rPr>
              <w:t>趁热过滤的目的</w:t>
            </w:r>
          </w:p>
        </w:tc>
        <w:tc>
          <w:tcPr>
            <w:tcW w:w="7050" w:type="dxa"/>
            <w:vAlign w:val="center"/>
          </w:tcPr>
          <w:p w14:paraId="0E325220" w14:textId="77777777" w:rsidR="00B431E9" w:rsidRPr="00B65F79" w:rsidRDefault="00000000" w:rsidP="00B65F79">
            <w:pPr>
              <w:pStyle w:val="a3"/>
              <w:tabs>
                <w:tab w:val="left" w:pos="3960"/>
              </w:tabs>
              <w:adjustRightInd w:val="0"/>
              <w:snapToGrid w:val="0"/>
              <w:spacing w:line="360" w:lineRule="auto"/>
              <w:rPr>
                <w:rFonts w:ascii="Times New Roman" w:eastAsiaTheme="majorEastAsia" w:hAnsi="Times New Roman" w:cs="Times New Roman"/>
                <w:bCs/>
              </w:rPr>
            </w:pPr>
            <w:r w:rsidRPr="00B65F79">
              <w:rPr>
                <w:rFonts w:ascii="Times New Roman" w:eastAsiaTheme="majorEastAsia" w:hAnsi="Times New Roman" w:cs="Times New Roman"/>
                <w:kern w:val="0"/>
              </w:rPr>
              <w:t>防止过滤一种晶体或杂质的过程中，因降温而析出另一种晶体</w:t>
            </w:r>
          </w:p>
        </w:tc>
      </w:tr>
      <w:tr w:rsidR="006C4B61" w14:paraId="6CDF2664" w14:textId="77777777" w:rsidTr="00812084">
        <w:trPr>
          <w:trHeight w:val="397"/>
          <w:jc w:val="center"/>
        </w:trPr>
        <w:tc>
          <w:tcPr>
            <w:tcW w:w="2718" w:type="dxa"/>
            <w:vMerge/>
            <w:vAlign w:val="center"/>
          </w:tcPr>
          <w:p w14:paraId="0540A5E1" w14:textId="77777777" w:rsidR="00B431E9" w:rsidRPr="00B65F79" w:rsidRDefault="00B431E9" w:rsidP="00B65F79">
            <w:pPr>
              <w:pStyle w:val="a3"/>
              <w:tabs>
                <w:tab w:val="left" w:pos="3960"/>
              </w:tabs>
              <w:adjustRightInd w:val="0"/>
              <w:snapToGrid w:val="0"/>
              <w:spacing w:line="360" w:lineRule="auto"/>
              <w:jc w:val="center"/>
              <w:rPr>
                <w:rFonts w:ascii="Times New Roman" w:eastAsiaTheme="majorEastAsia" w:hAnsi="Times New Roman" w:cs="Times New Roman"/>
                <w:bCs/>
              </w:rPr>
            </w:pPr>
          </w:p>
        </w:tc>
        <w:tc>
          <w:tcPr>
            <w:tcW w:w="7050" w:type="dxa"/>
            <w:vAlign w:val="center"/>
          </w:tcPr>
          <w:p w14:paraId="1C28497C" w14:textId="77777777" w:rsidR="00B431E9" w:rsidRPr="00B65F79" w:rsidRDefault="00000000" w:rsidP="00B65F79">
            <w:pPr>
              <w:autoSpaceDE w:val="0"/>
              <w:autoSpaceDN w:val="0"/>
              <w:adjustRightInd w:val="0"/>
              <w:snapToGrid w:val="0"/>
              <w:spacing w:line="360" w:lineRule="auto"/>
              <w:ind w:left="210" w:hangingChars="100" w:hanging="210"/>
              <w:rPr>
                <w:rFonts w:ascii="Times New Roman" w:eastAsiaTheme="majorEastAsia" w:hAnsi="Times New Roman" w:cs="Times New Roman"/>
                <w:kern w:val="0"/>
                <w:szCs w:val="21"/>
              </w:rPr>
            </w:pPr>
            <w:r w:rsidRPr="00B65F79">
              <w:rPr>
                <w:rFonts w:ascii="宋体" w:eastAsia="宋体" w:hAnsi="宋体" w:cs="宋体" w:hint="eastAsia"/>
                <w:szCs w:val="21"/>
              </w:rPr>
              <w:t>①</w:t>
            </w:r>
            <w:r w:rsidRPr="00B65F79">
              <w:rPr>
                <w:rFonts w:ascii="Times New Roman" w:eastAsiaTheme="majorEastAsia" w:hAnsi="Times New Roman" w:cs="Times New Roman"/>
                <w:kern w:val="0"/>
                <w:szCs w:val="21"/>
              </w:rPr>
              <w:t>要滤渣</w:t>
            </w:r>
            <w:r w:rsidRPr="00B65F79">
              <w:rPr>
                <w:rFonts w:ascii="Times New Roman" w:eastAsiaTheme="majorEastAsia" w:hAnsi="Times New Roman" w:cs="Times New Roman"/>
                <w:kern w:val="0"/>
                <w:szCs w:val="21"/>
              </w:rPr>
              <w:t>(</w:t>
            </w:r>
            <w:r w:rsidRPr="00B65F79">
              <w:rPr>
                <w:rFonts w:ascii="Times New Roman" w:eastAsiaTheme="majorEastAsia" w:hAnsi="Times New Roman" w:cs="Times New Roman"/>
                <w:kern w:val="0"/>
                <w:szCs w:val="21"/>
              </w:rPr>
              <w:t>产品</w:t>
            </w:r>
            <w:r w:rsidRPr="00B65F79">
              <w:rPr>
                <w:rFonts w:ascii="Times New Roman" w:eastAsiaTheme="majorEastAsia" w:hAnsi="Times New Roman" w:cs="Times New Roman"/>
                <w:kern w:val="0"/>
                <w:szCs w:val="21"/>
              </w:rPr>
              <w:t>)</w:t>
            </w:r>
            <w:r w:rsidRPr="00B65F79">
              <w:rPr>
                <w:rFonts w:ascii="Times New Roman" w:eastAsiaTheme="majorEastAsia" w:hAnsi="Times New Roman" w:cs="Times New Roman"/>
                <w:kern w:val="0"/>
                <w:szCs w:val="21"/>
              </w:rPr>
              <w:t>：防止降温时析出杂质而影响产品纯度或减少产品溶解损耗</w:t>
            </w:r>
            <w:r w:rsidRPr="00B65F79">
              <w:rPr>
                <w:rFonts w:ascii="Times New Roman" w:eastAsiaTheme="majorEastAsia" w:hAnsi="Times New Roman" w:cs="Times New Roman"/>
                <w:kern w:val="0"/>
                <w:szCs w:val="21"/>
              </w:rPr>
              <w:t xml:space="preserve">    </w:t>
            </w:r>
            <w:r w:rsidRPr="00B65F79">
              <w:rPr>
                <w:rFonts w:ascii="Times New Roman" w:eastAsiaTheme="majorEastAsia" w:hAnsi="Times New Roman" w:cs="Times New Roman"/>
                <w:bCs/>
                <w:szCs w:val="21"/>
              </w:rPr>
              <w:t>如：</w:t>
            </w:r>
            <w:r w:rsidRPr="00B65F79">
              <w:rPr>
                <w:rFonts w:ascii="Times New Roman" w:eastAsiaTheme="majorEastAsia" w:hAnsi="Times New Roman" w:cs="Times New Roman"/>
                <w:kern w:val="0"/>
                <w:szCs w:val="21"/>
              </w:rPr>
              <w:t>NaCl (KNO</w:t>
            </w:r>
            <w:r w:rsidRPr="00B65F79">
              <w:rPr>
                <w:rFonts w:ascii="Times New Roman" w:eastAsiaTheme="majorEastAsia" w:hAnsi="Times New Roman" w:cs="Times New Roman"/>
                <w:kern w:val="0"/>
                <w:szCs w:val="21"/>
                <w:vertAlign w:val="subscript"/>
              </w:rPr>
              <w:t>3</w:t>
            </w:r>
            <w:r w:rsidRPr="00B65F79">
              <w:rPr>
                <w:rFonts w:ascii="Times New Roman" w:eastAsiaTheme="majorEastAsia" w:hAnsi="Times New Roman" w:cs="Times New Roman"/>
                <w:kern w:val="0"/>
                <w:szCs w:val="21"/>
              </w:rPr>
              <w:t>)</w:t>
            </w:r>
          </w:p>
          <w:p w14:paraId="5097DBFC" w14:textId="77777777" w:rsidR="00B431E9" w:rsidRPr="00B65F79" w:rsidRDefault="00000000" w:rsidP="00B65F79">
            <w:pPr>
              <w:autoSpaceDE w:val="0"/>
              <w:autoSpaceDN w:val="0"/>
              <w:adjustRightInd w:val="0"/>
              <w:snapToGrid w:val="0"/>
              <w:spacing w:line="360" w:lineRule="auto"/>
              <w:ind w:left="210" w:hangingChars="100" w:hanging="210"/>
              <w:rPr>
                <w:rFonts w:ascii="Times New Roman" w:eastAsiaTheme="majorEastAsia" w:hAnsi="Times New Roman" w:cs="Times New Roman"/>
                <w:bCs/>
                <w:szCs w:val="21"/>
              </w:rPr>
            </w:pPr>
            <w:r w:rsidRPr="00B65F79">
              <w:rPr>
                <w:rFonts w:ascii="宋体" w:eastAsia="宋体" w:hAnsi="宋体" w:cs="宋体" w:hint="eastAsia"/>
                <w:kern w:val="0"/>
                <w:szCs w:val="21"/>
              </w:rPr>
              <w:t>②</w:t>
            </w:r>
            <w:r w:rsidRPr="00B65F79">
              <w:rPr>
                <w:rFonts w:ascii="Times New Roman" w:eastAsiaTheme="majorEastAsia" w:hAnsi="Times New Roman" w:cs="Times New Roman"/>
                <w:kern w:val="0"/>
                <w:szCs w:val="21"/>
              </w:rPr>
              <w:t>要滤液</w:t>
            </w:r>
            <w:r w:rsidRPr="00B65F79">
              <w:rPr>
                <w:rFonts w:ascii="Times New Roman" w:eastAsiaTheme="majorEastAsia" w:hAnsi="Times New Roman" w:cs="Times New Roman"/>
                <w:kern w:val="0"/>
                <w:szCs w:val="21"/>
              </w:rPr>
              <w:t>(</w:t>
            </w:r>
            <w:r w:rsidRPr="00B65F79">
              <w:rPr>
                <w:rFonts w:ascii="Times New Roman" w:eastAsiaTheme="majorEastAsia" w:hAnsi="Times New Roman" w:cs="Times New Roman"/>
                <w:kern w:val="0"/>
                <w:szCs w:val="21"/>
              </w:rPr>
              <w:t>产品</w:t>
            </w:r>
            <w:r w:rsidRPr="00B65F79">
              <w:rPr>
                <w:rFonts w:ascii="Times New Roman" w:eastAsiaTheme="majorEastAsia" w:hAnsi="Times New Roman" w:cs="Times New Roman"/>
                <w:kern w:val="0"/>
                <w:szCs w:val="21"/>
              </w:rPr>
              <w:t>)</w:t>
            </w:r>
            <w:r w:rsidRPr="00B65F79">
              <w:rPr>
                <w:rFonts w:ascii="Times New Roman" w:eastAsiaTheme="majorEastAsia" w:hAnsi="Times New Roman" w:cs="Times New Roman"/>
                <w:kern w:val="0"/>
                <w:szCs w:val="21"/>
              </w:rPr>
              <w:t>：防止降温时析出产品</w:t>
            </w:r>
            <w:r w:rsidRPr="00B65F79">
              <w:rPr>
                <w:rFonts w:ascii="Times New Roman" w:eastAsiaTheme="majorEastAsia" w:hAnsi="Times New Roman" w:cs="Times New Roman"/>
                <w:kern w:val="0"/>
                <w:szCs w:val="21"/>
              </w:rPr>
              <w:t>(</w:t>
            </w:r>
            <w:r w:rsidRPr="00B65F79">
              <w:rPr>
                <w:rFonts w:ascii="Times New Roman" w:eastAsiaTheme="majorEastAsia" w:hAnsi="Times New Roman" w:cs="Times New Roman"/>
                <w:kern w:val="0"/>
                <w:szCs w:val="21"/>
              </w:rPr>
              <w:t>溶解度随温度增大而增大</w:t>
            </w:r>
            <w:r w:rsidRPr="00B65F79">
              <w:rPr>
                <w:rFonts w:ascii="Times New Roman" w:eastAsiaTheme="majorEastAsia" w:hAnsi="Times New Roman" w:cs="Times New Roman"/>
                <w:kern w:val="0"/>
                <w:szCs w:val="21"/>
              </w:rPr>
              <w:t>)</w:t>
            </w:r>
            <w:r w:rsidRPr="00B65F79">
              <w:rPr>
                <w:rFonts w:ascii="Times New Roman" w:eastAsiaTheme="majorEastAsia" w:hAnsi="Times New Roman" w:cs="Times New Roman"/>
                <w:kern w:val="0"/>
                <w:szCs w:val="21"/>
              </w:rPr>
              <w:t>而损耗</w:t>
            </w:r>
            <w:r w:rsidRPr="00B65F79">
              <w:rPr>
                <w:rFonts w:ascii="Times New Roman" w:eastAsiaTheme="majorEastAsia" w:hAnsi="Times New Roman" w:cs="Times New Roman"/>
                <w:kern w:val="0"/>
                <w:szCs w:val="21"/>
              </w:rPr>
              <w:t xml:space="preserve">      (</w:t>
            </w:r>
            <w:r w:rsidRPr="00B65F79">
              <w:rPr>
                <w:rFonts w:ascii="Times New Roman" w:eastAsiaTheme="majorEastAsia" w:hAnsi="Times New Roman" w:cs="Times New Roman"/>
                <w:kern w:val="0"/>
                <w:szCs w:val="21"/>
              </w:rPr>
              <w:t>除去溶解度小或难溶的杂质</w:t>
            </w:r>
            <w:r w:rsidRPr="00B65F79">
              <w:rPr>
                <w:rFonts w:ascii="Times New Roman" w:eastAsiaTheme="majorEastAsia" w:hAnsi="Times New Roman" w:cs="Times New Roman"/>
                <w:kern w:val="0"/>
                <w:szCs w:val="21"/>
              </w:rPr>
              <w:t>)</w:t>
            </w:r>
          </w:p>
        </w:tc>
      </w:tr>
    </w:tbl>
    <w:p w14:paraId="47D0ADFC" w14:textId="77777777" w:rsidR="001543BF" w:rsidRPr="00B65F79" w:rsidRDefault="00000000" w:rsidP="00B65F79">
      <w:pPr>
        <w:spacing w:line="360" w:lineRule="auto"/>
        <w:rPr>
          <w:rFonts w:ascii="Times New Roman" w:eastAsiaTheme="majorEastAsia" w:hAnsi="Times New Roman" w:cs="Times New Roman"/>
          <w:szCs w:val="21"/>
        </w:rPr>
      </w:pPr>
      <w:r w:rsidRPr="00B65F79">
        <w:rPr>
          <w:rFonts w:ascii="Times New Roman" w:eastAsiaTheme="majorEastAsia" w:hAnsi="Times New Roman" w:cs="Times New Roman"/>
          <w:noProof/>
          <w:szCs w:val="21"/>
        </w:rPr>
        <w:lastRenderedPageBreak/>
        <w:drawing>
          <wp:inline distT="0" distB="0" distL="0" distR="0" wp14:anchorId="074909B0" wp14:editId="18055AE3">
            <wp:extent cx="2143125" cy="552450"/>
            <wp:effectExtent l="0" t="0" r="9525"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93"/>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2143125" cy="552450"/>
                    </a:xfrm>
                    <a:prstGeom prst="rect">
                      <a:avLst/>
                    </a:prstGeom>
                    <a:noFill/>
                    <a:ln>
                      <a:noFill/>
                    </a:ln>
                  </pic:spPr>
                </pic:pic>
              </a:graphicData>
            </a:graphic>
          </wp:inline>
        </w:drawing>
      </w:r>
    </w:p>
    <w:p w14:paraId="2BAF6681" w14:textId="77777777" w:rsidR="001543BF" w:rsidRPr="00B65F79" w:rsidRDefault="00000000" w:rsidP="00B65F79">
      <w:pPr>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color w:val="000000"/>
          <w:szCs w:val="21"/>
        </w:rPr>
        <w:t>1</w:t>
      </w:r>
      <w:r w:rsidR="007562AA" w:rsidRPr="00B65F79">
        <w:rPr>
          <w:rFonts w:ascii="Times New Roman" w:eastAsiaTheme="majorEastAsia" w:hAnsi="Times New Roman" w:cs="Times New Roman"/>
          <w:color w:val="000000"/>
          <w:szCs w:val="21"/>
        </w:rPr>
        <w:t>．</w:t>
      </w:r>
      <w:r w:rsidR="007562AA" w:rsidRPr="00B65F79">
        <w:rPr>
          <w:rFonts w:ascii="Times New Roman" w:eastAsiaTheme="majorEastAsia" w:hAnsi="Times New Roman" w:cs="Times New Roman"/>
          <w:szCs w:val="21"/>
        </w:rPr>
        <w:t>(2023•</w:t>
      </w:r>
      <w:r w:rsidR="007562AA" w:rsidRPr="00B65F79">
        <w:rPr>
          <w:rFonts w:ascii="Times New Roman" w:eastAsiaTheme="majorEastAsia" w:hAnsi="Times New Roman" w:cs="Times New Roman"/>
          <w:szCs w:val="21"/>
        </w:rPr>
        <w:t>辽宁省选择性考试，</w:t>
      </w:r>
      <w:r w:rsidR="007562AA" w:rsidRPr="00B65F79">
        <w:rPr>
          <w:rFonts w:ascii="Times New Roman" w:eastAsiaTheme="majorEastAsia" w:hAnsi="Times New Roman" w:cs="Times New Roman"/>
          <w:szCs w:val="21"/>
        </w:rPr>
        <w:t>16</w:t>
      </w:r>
      <w:r w:rsidR="007562AA" w:rsidRPr="00B65F79">
        <w:rPr>
          <w:rFonts w:ascii="Times New Roman" w:eastAsiaTheme="majorEastAsia" w:hAnsi="Times New Roman" w:cs="Times New Roman"/>
          <w:szCs w:val="21"/>
        </w:rPr>
        <w:t>节选</w:t>
      </w:r>
      <w:r w:rsidR="007562AA" w:rsidRPr="00B65F79">
        <w:rPr>
          <w:rFonts w:ascii="Times New Roman" w:eastAsiaTheme="majorEastAsia" w:hAnsi="Times New Roman" w:cs="Times New Roman"/>
          <w:szCs w:val="21"/>
        </w:rPr>
        <w:t>) (1)</w:t>
      </w:r>
      <w:r w:rsidR="007562AA" w:rsidRPr="00B65F79">
        <w:rPr>
          <w:rFonts w:ascii="Times New Roman" w:eastAsiaTheme="majorEastAsia" w:hAnsi="Times New Roman" w:cs="Times New Roman"/>
          <w:szCs w:val="21"/>
        </w:rPr>
        <w:t>用硫酸浸取镍钴矿时，提高浸取速率的方法为</w:t>
      </w:r>
      <w:r w:rsidR="007562AA" w:rsidRPr="00B65F79">
        <w:rPr>
          <w:rFonts w:ascii="Times New Roman" w:eastAsiaTheme="majorEastAsia" w:hAnsi="Times New Roman" w:cs="Times New Roman"/>
          <w:szCs w:val="21"/>
        </w:rPr>
        <w:t>_______(</w:t>
      </w:r>
      <w:r w:rsidR="007562AA" w:rsidRPr="00B65F79">
        <w:rPr>
          <w:rFonts w:ascii="Times New Roman" w:eastAsiaTheme="majorEastAsia" w:hAnsi="Times New Roman" w:cs="Times New Roman"/>
          <w:szCs w:val="21"/>
        </w:rPr>
        <w:t>答出一条即可</w:t>
      </w:r>
      <w:r w:rsidR="007562AA" w:rsidRPr="00B65F79">
        <w:rPr>
          <w:rFonts w:ascii="Times New Roman" w:eastAsiaTheme="majorEastAsia" w:hAnsi="Times New Roman" w:cs="Times New Roman"/>
          <w:szCs w:val="21"/>
        </w:rPr>
        <w:t>)</w:t>
      </w:r>
      <w:r w:rsidR="007562AA" w:rsidRPr="00B65F79">
        <w:rPr>
          <w:rFonts w:ascii="Times New Roman" w:eastAsiaTheme="majorEastAsia" w:hAnsi="Times New Roman" w:cs="Times New Roman"/>
          <w:szCs w:val="21"/>
        </w:rPr>
        <w:t>。</w:t>
      </w:r>
    </w:p>
    <w:p w14:paraId="02FC210F" w14:textId="77777777" w:rsidR="001543BF" w:rsidRPr="00B2211E" w:rsidRDefault="00000000" w:rsidP="00B65F79">
      <w:pPr>
        <w:spacing w:line="360" w:lineRule="auto"/>
        <w:ind w:firstLineChars="202" w:firstLine="424"/>
        <w:textAlignment w:val="center"/>
        <w:rPr>
          <w:rFonts w:ascii="Times New Roman" w:eastAsiaTheme="majorEastAsia" w:hAnsi="Times New Roman" w:cs="Times New Roman"/>
          <w:szCs w:val="21"/>
        </w:rPr>
      </w:pPr>
      <w:r w:rsidRPr="00B65F79">
        <w:rPr>
          <w:rFonts w:ascii="Times New Roman" w:eastAsiaTheme="majorEastAsia" w:hAnsi="Times New Roman" w:cs="Times New Roman"/>
          <w:color w:val="FF0000"/>
          <w:szCs w:val="21"/>
        </w:rPr>
        <w:t>【答案】</w:t>
      </w:r>
      <w:r w:rsidRPr="00B2211E">
        <w:rPr>
          <w:rFonts w:ascii="Times New Roman" w:eastAsiaTheme="majorEastAsia" w:hAnsi="Times New Roman" w:cs="Times New Roman"/>
          <w:szCs w:val="21"/>
        </w:rPr>
        <w:t>(1)</w:t>
      </w:r>
      <w:r w:rsidRPr="00B2211E">
        <w:rPr>
          <w:rFonts w:ascii="Times New Roman" w:eastAsiaTheme="majorEastAsia" w:hAnsi="Times New Roman" w:cs="Times New Roman"/>
          <w:szCs w:val="21"/>
        </w:rPr>
        <w:t>适当增大硫酸浓度或适当升高温度或将镍钴矿粉碎增大接触面积</w:t>
      </w:r>
      <w:r w:rsidRPr="00B2211E">
        <w:rPr>
          <w:rFonts w:ascii="Times New Roman" w:eastAsiaTheme="majorEastAsia" w:hAnsi="Times New Roman" w:cs="Times New Roman"/>
          <w:szCs w:val="21"/>
        </w:rPr>
        <w:t xml:space="preserve">    </w:t>
      </w:r>
    </w:p>
    <w:p w14:paraId="1D8CE6C9" w14:textId="77777777" w:rsidR="001543BF" w:rsidRPr="00B2211E" w:rsidRDefault="00000000" w:rsidP="00B65F79">
      <w:pPr>
        <w:spacing w:line="360" w:lineRule="auto"/>
        <w:ind w:firstLineChars="202" w:firstLine="424"/>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t>(1)</w:t>
      </w:r>
      <w:r w:rsidRPr="00B2211E">
        <w:rPr>
          <w:rFonts w:ascii="Times New Roman" w:eastAsiaTheme="majorEastAsia" w:hAnsi="Times New Roman" w:cs="Times New Roman"/>
          <w:szCs w:val="21"/>
        </w:rPr>
        <w:t>用硫酸浸取镍钴矿时，为提高浸取速率可适当增大硫酸浓度、升高温度或将镍钴矿粉碎增大接触面积</w:t>
      </w:r>
      <w:r w:rsidR="00032AF4" w:rsidRPr="00B2211E">
        <w:rPr>
          <w:rFonts w:ascii="Times New Roman" w:eastAsiaTheme="majorEastAsia" w:hAnsi="Times New Roman" w:cs="Times New Roman"/>
          <w:szCs w:val="21"/>
        </w:rPr>
        <w:t>。</w:t>
      </w:r>
    </w:p>
    <w:p w14:paraId="417E788D" w14:textId="77777777" w:rsidR="001543BF"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2</w:t>
      </w:r>
      <w:r w:rsidR="007562AA" w:rsidRPr="00B65F79">
        <w:rPr>
          <w:rFonts w:ascii="Times New Roman" w:eastAsiaTheme="majorEastAsia" w:hAnsi="Times New Roman" w:cs="Times New Roman"/>
          <w:szCs w:val="21"/>
        </w:rPr>
        <w:t>．</w:t>
      </w:r>
      <w:r w:rsidR="007562AA" w:rsidRPr="00B65F79">
        <w:rPr>
          <w:rFonts w:ascii="Times New Roman" w:eastAsiaTheme="majorEastAsia" w:hAnsi="Times New Roman" w:cs="Times New Roman"/>
          <w:szCs w:val="21"/>
        </w:rPr>
        <w:t>(2023•</w:t>
      </w:r>
      <w:r w:rsidR="007562AA" w:rsidRPr="00B65F79">
        <w:rPr>
          <w:rFonts w:ascii="Times New Roman" w:eastAsiaTheme="majorEastAsia" w:hAnsi="Times New Roman" w:cs="Times New Roman"/>
          <w:szCs w:val="21"/>
        </w:rPr>
        <w:t>全国乙卷，</w:t>
      </w:r>
      <w:r w:rsidR="007562AA" w:rsidRPr="00B65F79">
        <w:rPr>
          <w:rFonts w:ascii="Times New Roman" w:eastAsiaTheme="majorEastAsia" w:hAnsi="Times New Roman" w:cs="Times New Roman"/>
          <w:szCs w:val="21"/>
        </w:rPr>
        <w:t>27</w:t>
      </w:r>
      <w:r w:rsidR="007562AA" w:rsidRPr="00B65F79">
        <w:rPr>
          <w:rFonts w:ascii="Times New Roman" w:eastAsiaTheme="majorEastAsia" w:hAnsi="Times New Roman" w:cs="Times New Roman"/>
          <w:szCs w:val="21"/>
        </w:rPr>
        <w:t>节选</w:t>
      </w:r>
      <w:r w:rsidR="007562AA" w:rsidRPr="00B65F79">
        <w:rPr>
          <w:rFonts w:ascii="Times New Roman" w:eastAsiaTheme="majorEastAsia" w:hAnsi="Times New Roman" w:cs="Times New Roman"/>
          <w:szCs w:val="21"/>
        </w:rPr>
        <w:t>)LiMn</w:t>
      </w:r>
      <w:r w:rsidR="007562AA" w:rsidRPr="00B65F79">
        <w:rPr>
          <w:rFonts w:ascii="Times New Roman" w:eastAsiaTheme="majorEastAsia" w:hAnsi="Times New Roman" w:cs="Times New Roman"/>
          <w:szCs w:val="21"/>
          <w:vertAlign w:val="subscript"/>
        </w:rPr>
        <w:t>2</w:t>
      </w:r>
      <w:r w:rsidR="007562AA" w:rsidRPr="00B65F79">
        <w:rPr>
          <w:rFonts w:ascii="Times New Roman" w:eastAsiaTheme="majorEastAsia" w:hAnsi="Times New Roman" w:cs="Times New Roman"/>
          <w:szCs w:val="21"/>
        </w:rPr>
        <w:t>O</w:t>
      </w:r>
      <w:r w:rsidR="007562AA" w:rsidRPr="00B65F79">
        <w:rPr>
          <w:rFonts w:ascii="Times New Roman" w:eastAsiaTheme="majorEastAsia" w:hAnsi="Times New Roman" w:cs="Times New Roman"/>
          <w:szCs w:val="21"/>
          <w:vertAlign w:val="subscript"/>
        </w:rPr>
        <w:t>4</w:t>
      </w:r>
      <w:r w:rsidR="007562AA" w:rsidRPr="00B65F79">
        <w:rPr>
          <w:rFonts w:ascii="Times New Roman" w:eastAsiaTheme="majorEastAsia" w:hAnsi="Times New Roman" w:cs="Times New Roman"/>
          <w:szCs w:val="21"/>
        </w:rPr>
        <w:t>作为一种新型锂电池正极材料受到广泛关注。由菱锰矿</w:t>
      </w:r>
      <w:r w:rsidR="00934694">
        <w:rPr>
          <w:rFonts w:ascii="Times New Roman" w:eastAsiaTheme="majorEastAsia" w:hAnsi="Times New Roman" w:cs="Times New Roman"/>
          <w:szCs w:val="21"/>
        </w:rPr>
        <w:t>(</w:t>
      </w:r>
      <w:r w:rsidR="007562AA" w:rsidRPr="00B65F79">
        <w:rPr>
          <w:rFonts w:ascii="Times New Roman" w:eastAsiaTheme="majorEastAsia" w:hAnsi="Times New Roman" w:cs="Times New Roman"/>
          <w:szCs w:val="21"/>
        </w:rPr>
        <w:t>MnCO</w:t>
      </w:r>
      <w:r w:rsidR="007562AA" w:rsidRPr="00B65F79">
        <w:rPr>
          <w:rFonts w:ascii="Times New Roman" w:eastAsiaTheme="majorEastAsia" w:hAnsi="Times New Roman" w:cs="Times New Roman"/>
          <w:szCs w:val="21"/>
          <w:vertAlign w:val="subscript"/>
        </w:rPr>
        <w:t>3</w:t>
      </w:r>
      <w:r w:rsidR="007562AA" w:rsidRPr="00B65F79">
        <w:rPr>
          <w:rFonts w:ascii="Times New Roman" w:eastAsiaTheme="majorEastAsia" w:hAnsi="Times New Roman" w:cs="Times New Roman"/>
          <w:szCs w:val="21"/>
        </w:rPr>
        <w:t>，含有少量</w:t>
      </w:r>
      <w:r w:rsidR="007562AA" w:rsidRPr="00B65F79">
        <w:rPr>
          <w:rFonts w:ascii="Times New Roman" w:eastAsiaTheme="majorEastAsia" w:hAnsi="Times New Roman" w:cs="Times New Roman"/>
          <w:szCs w:val="21"/>
        </w:rPr>
        <w:t>Si</w:t>
      </w:r>
      <w:r w:rsidR="007562AA" w:rsidRPr="00B65F79">
        <w:rPr>
          <w:rFonts w:ascii="Times New Roman" w:eastAsiaTheme="majorEastAsia" w:hAnsi="Times New Roman" w:cs="Times New Roman"/>
          <w:szCs w:val="21"/>
        </w:rPr>
        <w:t>、</w:t>
      </w:r>
      <w:r w:rsidR="007562AA" w:rsidRPr="00B65F79">
        <w:rPr>
          <w:rFonts w:ascii="Times New Roman" w:eastAsiaTheme="majorEastAsia" w:hAnsi="Times New Roman" w:cs="Times New Roman"/>
          <w:szCs w:val="21"/>
        </w:rPr>
        <w:t>Fe</w:t>
      </w:r>
      <w:r w:rsidR="007562AA" w:rsidRPr="00B65F79">
        <w:rPr>
          <w:rFonts w:ascii="Times New Roman" w:eastAsiaTheme="majorEastAsia" w:hAnsi="Times New Roman" w:cs="Times New Roman"/>
          <w:szCs w:val="21"/>
        </w:rPr>
        <w:t>、</w:t>
      </w:r>
      <w:r w:rsidR="007562AA" w:rsidRPr="00B65F79">
        <w:rPr>
          <w:rFonts w:ascii="Times New Roman" w:eastAsiaTheme="majorEastAsia" w:hAnsi="Times New Roman" w:cs="Times New Roman"/>
          <w:szCs w:val="21"/>
        </w:rPr>
        <w:t>Ni</w:t>
      </w:r>
      <w:r w:rsidR="007562AA" w:rsidRPr="00B65F79">
        <w:rPr>
          <w:rFonts w:ascii="Times New Roman" w:eastAsiaTheme="majorEastAsia" w:hAnsi="Times New Roman" w:cs="Times New Roman"/>
          <w:szCs w:val="21"/>
        </w:rPr>
        <w:t>、</w:t>
      </w:r>
      <w:r w:rsidR="007562AA" w:rsidRPr="00B65F79">
        <w:rPr>
          <w:rFonts w:ascii="Times New Roman" w:eastAsiaTheme="majorEastAsia" w:hAnsi="Times New Roman" w:cs="Times New Roman"/>
          <w:szCs w:val="21"/>
        </w:rPr>
        <w:t>Al</w:t>
      </w:r>
      <w:r w:rsidR="007562AA" w:rsidRPr="00B65F79">
        <w:rPr>
          <w:rFonts w:ascii="Times New Roman" w:eastAsiaTheme="majorEastAsia" w:hAnsi="Times New Roman" w:cs="Times New Roman"/>
          <w:szCs w:val="21"/>
        </w:rPr>
        <w:t>等元素</w:t>
      </w:r>
      <w:r w:rsidR="00934694">
        <w:rPr>
          <w:rFonts w:ascii="Times New Roman" w:eastAsiaTheme="majorEastAsia" w:hAnsi="Times New Roman" w:cs="Times New Roman"/>
          <w:szCs w:val="21"/>
        </w:rPr>
        <w:t>)</w:t>
      </w:r>
      <w:r w:rsidR="007562AA" w:rsidRPr="00B65F79">
        <w:rPr>
          <w:rFonts w:ascii="Times New Roman" w:eastAsiaTheme="majorEastAsia" w:hAnsi="Times New Roman" w:cs="Times New Roman"/>
          <w:szCs w:val="21"/>
        </w:rPr>
        <w:t>制备</w:t>
      </w:r>
      <w:r w:rsidR="007562AA" w:rsidRPr="00B65F79">
        <w:rPr>
          <w:rFonts w:ascii="Times New Roman" w:eastAsiaTheme="majorEastAsia" w:hAnsi="Times New Roman" w:cs="Times New Roman"/>
          <w:szCs w:val="21"/>
        </w:rPr>
        <w:t>LiMn</w:t>
      </w:r>
      <w:r w:rsidR="007562AA" w:rsidRPr="00B65F79">
        <w:rPr>
          <w:rFonts w:ascii="Times New Roman" w:eastAsiaTheme="majorEastAsia" w:hAnsi="Times New Roman" w:cs="Times New Roman"/>
          <w:szCs w:val="21"/>
          <w:vertAlign w:val="subscript"/>
        </w:rPr>
        <w:t>2</w:t>
      </w:r>
      <w:r w:rsidR="007562AA" w:rsidRPr="00B65F79">
        <w:rPr>
          <w:rFonts w:ascii="Times New Roman" w:eastAsiaTheme="majorEastAsia" w:hAnsi="Times New Roman" w:cs="Times New Roman"/>
          <w:szCs w:val="21"/>
        </w:rPr>
        <w:t>O</w:t>
      </w:r>
      <w:r w:rsidR="007562AA" w:rsidRPr="00B65F79">
        <w:rPr>
          <w:rFonts w:ascii="Times New Roman" w:eastAsiaTheme="majorEastAsia" w:hAnsi="Times New Roman" w:cs="Times New Roman"/>
          <w:szCs w:val="21"/>
          <w:vertAlign w:val="subscript"/>
        </w:rPr>
        <w:t>4</w:t>
      </w:r>
      <w:r w:rsidR="007562AA" w:rsidRPr="00B65F79">
        <w:rPr>
          <w:rFonts w:ascii="Times New Roman" w:eastAsiaTheme="majorEastAsia" w:hAnsi="Times New Roman" w:cs="Times New Roman"/>
          <w:szCs w:val="21"/>
        </w:rPr>
        <w:t>的流程如下：</w:t>
      </w:r>
    </w:p>
    <w:p w14:paraId="2BE3874D" w14:textId="77777777" w:rsidR="001543BF"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noProof/>
          <w:kern w:val="0"/>
          <w:szCs w:val="21"/>
        </w:rPr>
        <w:drawing>
          <wp:inline distT="0" distB="0" distL="0" distR="0" wp14:anchorId="207C87EA" wp14:editId="6476E07E">
            <wp:extent cx="5276215" cy="897255"/>
            <wp:effectExtent l="0" t="0" r="0" b="0"/>
            <wp:docPr id="21" name="图片 100019" descr="@@@eeb84e65-c156-40a2-8d04-bf61ef7c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00019" descr="@@@eeb84e65-c156-40a2-8d04-bf61ef7c1273"/>
                    <pic:cNvPicPr>
                      <a:picLocks noChangeAspect="1"/>
                    </pic:cNvPicPr>
                  </pic:nvPicPr>
                  <pic:blipFill>
                    <a:blip r:embed="rId14" cstate="print"/>
                    <a:stretch>
                      <a:fillRect/>
                    </a:stretch>
                  </pic:blipFill>
                  <pic:spPr>
                    <a:xfrm>
                      <a:off x="0" y="0"/>
                      <a:ext cx="5276800" cy="897643"/>
                    </a:xfrm>
                    <a:prstGeom prst="rect">
                      <a:avLst/>
                    </a:prstGeom>
                  </pic:spPr>
                </pic:pic>
              </a:graphicData>
            </a:graphic>
          </wp:inline>
        </w:drawing>
      </w:r>
    </w:p>
    <w:p w14:paraId="52CA52CA" w14:textId="77777777" w:rsidR="001543BF"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(1)</w:t>
      </w:r>
      <w:r w:rsidRPr="00B65F79">
        <w:rPr>
          <w:rFonts w:ascii="Times New Roman" w:eastAsiaTheme="majorEastAsia" w:hAnsi="Times New Roman" w:cs="Times New Roman"/>
          <w:szCs w:val="21"/>
        </w:rPr>
        <w:t>硫酸溶矿主要反应的化学方程式为</w:t>
      </w:r>
      <w:r w:rsidRPr="00B65F79">
        <w:rPr>
          <w:rFonts w:ascii="Times New Roman" w:eastAsiaTheme="majorEastAsia" w:hAnsi="Times New Roman" w:cs="Times New Roman"/>
          <w:szCs w:val="21"/>
        </w:rPr>
        <w:t>_______</w:t>
      </w:r>
      <w:r w:rsidRPr="00B65F79">
        <w:rPr>
          <w:rFonts w:ascii="Times New Roman" w:eastAsiaTheme="majorEastAsia" w:hAnsi="Times New Roman" w:cs="Times New Roman"/>
          <w:szCs w:val="21"/>
        </w:rPr>
        <w:t>。为提高溶矿速率，可采取的措施</w:t>
      </w:r>
      <w:r w:rsidRPr="00B65F79">
        <w:rPr>
          <w:rFonts w:ascii="Times New Roman" w:eastAsiaTheme="majorEastAsia" w:hAnsi="Times New Roman" w:cs="Times New Roman"/>
          <w:szCs w:val="21"/>
        </w:rPr>
        <w:t>_______(</w:t>
      </w:r>
      <w:r w:rsidRPr="00B65F79">
        <w:rPr>
          <w:rFonts w:ascii="Times New Roman" w:eastAsiaTheme="majorEastAsia" w:hAnsi="Times New Roman" w:cs="Times New Roman"/>
          <w:szCs w:val="21"/>
        </w:rPr>
        <w:t>举</w:t>
      </w:r>
      <w:r w:rsidRPr="00B65F79">
        <w:rPr>
          <w:rFonts w:ascii="Times New Roman" w:eastAsiaTheme="majorEastAsia" w:hAnsi="Times New Roman" w:cs="Times New Roman"/>
          <w:szCs w:val="21"/>
        </w:rPr>
        <w:t>1</w:t>
      </w:r>
      <w:r w:rsidRPr="00B65F79">
        <w:rPr>
          <w:rFonts w:ascii="Times New Roman" w:eastAsiaTheme="majorEastAsia" w:hAnsi="Times New Roman" w:cs="Times New Roman"/>
          <w:szCs w:val="21"/>
        </w:rPr>
        <w:t>例</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w:t>
      </w:r>
    </w:p>
    <w:p w14:paraId="36D6E39A" w14:textId="77777777" w:rsidR="001543BF"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(2)</w:t>
      </w:r>
      <w:r w:rsidRPr="00B65F79">
        <w:rPr>
          <w:rFonts w:ascii="Times New Roman" w:eastAsiaTheme="majorEastAsia" w:hAnsi="Times New Roman" w:cs="Times New Roman"/>
          <w:szCs w:val="21"/>
        </w:rPr>
        <w:t>加入少量</w:t>
      </w:r>
      <w:r w:rsidRPr="00B65F79">
        <w:rPr>
          <w:rFonts w:ascii="Times New Roman" w:eastAsiaTheme="majorEastAsia" w:hAnsi="Times New Roman" w:cs="Times New Roman"/>
          <w:szCs w:val="21"/>
        </w:rPr>
        <w:t>MnO</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的作用是</w:t>
      </w:r>
      <w:r w:rsidRPr="00B65F79">
        <w:rPr>
          <w:rFonts w:ascii="Times New Roman" w:eastAsiaTheme="majorEastAsia" w:hAnsi="Times New Roman" w:cs="Times New Roman"/>
          <w:szCs w:val="21"/>
        </w:rPr>
        <w:t>_______</w:t>
      </w:r>
      <w:r w:rsidRPr="00B65F79">
        <w:rPr>
          <w:rFonts w:ascii="Times New Roman" w:eastAsiaTheme="majorEastAsia" w:hAnsi="Times New Roman" w:cs="Times New Roman"/>
          <w:szCs w:val="21"/>
        </w:rPr>
        <w:t>。不宜使用</w:t>
      </w:r>
      <w:r w:rsidRPr="00B65F79">
        <w:rPr>
          <w:rFonts w:ascii="Times New Roman" w:eastAsiaTheme="majorEastAsia" w:hAnsi="Times New Roman" w:cs="Times New Roman"/>
          <w:szCs w:val="21"/>
        </w:rPr>
        <w:t>H</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O</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替代</w:t>
      </w:r>
      <w:r w:rsidRPr="00B65F79">
        <w:rPr>
          <w:rFonts w:ascii="Times New Roman" w:eastAsiaTheme="majorEastAsia" w:hAnsi="Times New Roman" w:cs="Times New Roman"/>
          <w:szCs w:val="21"/>
        </w:rPr>
        <w:t>MnO</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，原因是</w:t>
      </w:r>
      <w:r w:rsidRPr="00B65F79">
        <w:rPr>
          <w:rFonts w:ascii="Times New Roman" w:eastAsiaTheme="majorEastAsia" w:hAnsi="Times New Roman" w:cs="Times New Roman"/>
          <w:szCs w:val="21"/>
        </w:rPr>
        <w:t>_______</w:t>
      </w:r>
      <w:r w:rsidRPr="00B65F79">
        <w:rPr>
          <w:rFonts w:ascii="Times New Roman" w:eastAsiaTheme="majorEastAsia" w:hAnsi="Times New Roman" w:cs="Times New Roman"/>
          <w:szCs w:val="21"/>
        </w:rPr>
        <w:t>。</w:t>
      </w:r>
    </w:p>
    <w:p w14:paraId="6CE66B13" w14:textId="77777777" w:rsidR="001543BF" w:rsidRPr="00B2211E"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color w:val="FF0000"/>
          <w:szCs w:val="21"/>
        </w:rPr>
        <w:t>【答案】</w:t>
      </w:r>
      <w:r w:rsidRPr="00B2211E">
        <w:rPr>
          <w:rFonts w:ascii="Times New Roman" w:eastAsiaTheme="majorEastAsia" w:hAnsi="Times New Roman" w:cs="Times New Roman"/>
          <w:szCs w:val="21"/>
        </w:rPr>
        <w:t>(1) MnCO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SO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=MnSO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O+CO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 xml:space="preserve">↑     </w:t>
      </w:r>
      <w:r w:rsidRPr="00B2211E">
        <w:rPr>
          <w:rFonts w:ascii="Times New Roman" w:eastAsiaTheme="majorEastAsia" w:hAnsi="Times New Roman" w:cs="Times New Roman"/>
          <w:szCs w:val="21"/>
        </w:rPr>
        <w:t>粉碎菱锰矿</w:t>
      </w:r>
    </w:p>
    <w:p w14:paraId="5EA6B9D4" w14:textId="77777777" w:rsidR="001543BF" w:rsidRPr="00B2211E"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t xml:space="preserve">(2) </w:t>
      </w:r>
      <w:r w:rsidRPr="00B2211E">
        <w:rPr>
          <w:rFonts w:ascii="Times New Roman" w:eastAsiaTheme="majorEastAsia" w:hAnsi="Times New Roman" w:cs="Times New Roman"/>
          <w:szCs w:val="21"/>
        </w:rPr>
        <w:t>将</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氧化为</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 xml:space="preserve">     Fe</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可以催化</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分解</w:t>
      </w:r>
    </w:p>
    <w:p w14:paraId="3D33D2A8" w14:textId="77777777" w:rsidR="001543BF" w:rsidRPr="00B2211E"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color w:val="FF0000"/>
          <w:szCs w:val="21"/>
        </w:rPr>
        <w:t>【解析】</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1</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菱锰矿中主要含有</w:t>
      </w:r>
      <w:r w:rsidRPr="00B2211E">
        <w:rPr>
          <w:rFonts w:ascii="Times New Roman" w:eastAsiaTheme="majorEastAsia" w:hAnsi="Times New Roman" w:cs="Times New Roman"/>
          <w:szCs w:val="21"/>
        </w:rPr>
        <w:t>MnCO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，加入硫酸后可以与其反应，硫酸溶矿主要反应的化学方程式为：</w:t>
      </w:r>
      <w:r w:rsidRPr="00B2211E">
        <w:rPr>
          <w:rFonts w:ascii="Times New Roman" w:eastAsiaTheme="majorEastAsia" w:hAnsi="Times New Roman" w:cs="Times New Roman"/>
          <w:szCs w:val="21"/>
        </w:rPr>
        <w:t>MnCO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SO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=MnSO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O+CO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；为提高溶矿速率，可以将菱锰矿粉碎；</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2</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加入</w:t>
      </w:r>
      <w:r w:rsidRPr="00B2211E">
        <w:rPr>
          <w:rFonts w:ascii="Times New Roman" w:eastAsiaTheme="majorEastAsia" w:hAnsi="Times New Roman" w:cs="Times New Roman"/>
          <w:szCs w:val="21"/>
        </w:rPr>
        <w:t>MnO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的作用是将酸溶后溶液中含有的</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氧化为</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，但不宜使用</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氧化</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，因为氧化后生成的</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可以催化</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分解，不能使溶液中的</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全部氧化为</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3+</w:t>
      </w:r>
      <w:r w:rsidR="00032AF4" w:rsidRPr="00B2211E">
        <w:rPr>
          <w:rFonts w:ascii="Times New Roman" w:eastAsiaTheme="majorEastAsia" w:hAnsi="Times New Roman" w:cs="Times New Roman"/>
          <w:szCs w:val="21"/>
        </w:rPr>
        <w:t>。</w:t>
      </w:r>
    </w:p>
    <w:p w14:paraId="08254C4E" w14:textId="77777777" w:rsidR="001543BF" w:rsidRPr="00B65F79" w:rsidRDefault="00000000" w:rsidP="00B65F79">
      <w:pPr>
        <w:shd w:val="clear" w:color="auto" w:fill="FFFFFF"/>
        <w:spacing w:line="360" w:lineRule="auto"/>
        <w:ind w:firstLineChars="201" w:firstLine="422"/>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3</w:t>
      </w:r>
      <w:r w:rsidR="007562AA" w:rsidRPr="00B65F79">
        <w:rPr>
          <w:rFonts w:ascii="Times New Roman" w:eastAsiaTheme="majorEastAsia" w:hAnsi="Times New Roman" w:cs="Times New Roman"/>
          <w:szCs w:val="21"/>
        </w:rPr>
        <w:t>．</w:t>
      </w:r>
      <w:r w:rsidR="007562AA" w:rsidRPr="00B65F79">
        <w:rPr>
          <w:rFonts w:ascii="Times New Roman" w:eastAsiaTheme="majorEastAsia" w:hAnsi="Times New Roman" w:cs="Times New Roman"/>
          <w:szCs w:val="21"/>
        </w:rPr>
        <w:t>(2023•</w:t>
      </w:r>
      <w:r w:rsidR="007562AA" w:rsidRPr="00B65F79">
        <w:rPr>
          <w:rFonts w:ascii="Times New Roman" w:eastAsiaTheme="majorEastAsia" w:hAnsi="Times New Roman" w:cs="Times New Roman"/>
          <w:szCs w:val="21"/>
        </w:rPr>
        <w:t>全国甲卷，</w:t>
      </w:r>
      <w:r w:rsidR="007562AA" w:rsidRPr="00B65F79">
        <w:rPr>
          <w:rFonts w:ascii="Times New Roman" w:eastAsiaTheme="majorEastAsia" w:hAnsi="Times New Roman" w:cs="Times New Roman"/>
          <w:szCs w:val="21"/>
        </w:rPr>
        <w:t>26)</w:t>
      </w:r>
      <w:r w:rsidR="007562AA" w:rsidRPr="00B65F79">
        <w:rPr>
          <w:rFonts w:ascii="Times New Roman" w:eastAsiaTheme="majorEastAsia" w:hAnsi="Times New Roman" w:cs="Times New Roman"/>
          <w:bCs/>
          <w:iCs/>
          <w:spacing w:val="-8"/>
          <w:szCs w:val="21"/>
        </w:rPr>
        <w:t>B</w:t>
      </w:r>
      <w:r w:rsidR="007562AA" w:rsidRPr="00B65F79">
        <w:rPr>
          <w:rFonts w:ascii="Times New Roman" w:eastAsiaTheme="majorEastAsia" w:hAnsi="Times New Roman" w:cs="Times New Roman"/>
          <w:szCs w:val="21"/>
        </w:rPr>
        <w:t>aT</w:t>
      </w:r>
      <w:r w:rsidR="007562AA" w:rsidRPr="00B65F79">
        <w:rPr>
          <w:rFonts w:ascii="Times New Roman" w:eastAsiaTheme="majorEastAsia" w:hAnsi="Times New Roman" w:cs="Times New Roman"/>
          <w:bCs/>
          <w:iCs/>
          <w:spacing w:val="-8"/>
          <w:szCs w:val="21"/>
        </w:rPr>
        <w:t>iO</w:t>
      </w:r>
      <w:r w:rsidR="007562AA" w:rsidRPr="00B65F79">
        <w:rPr>
          <w:rFonts w:ascii="Times New Roman" w:eastAsiaTheme="majorEastAsia" w:hAnsi="Times New Roman" w:cs="Times New Roman"/>
          <w:bCs/>
          <w:iCs/>
          <w:spacing w:val="-8"/>
          <w:szCs w:val="21"/>
          <w:vertAlign w:val="subscript"/>
        </w:rPr>
        <w:t>3</w:t>
      </w:r>
      <w:r w:rsidR="007562AA" w:rsidRPr="00B65F79">
        <w:rPr>
          <w:rFonts w:ascii="Times New Roman" w:eastAsiaTheme="majorEastAsia" w:hAnsi="Times New Roman" w:cs="Times New Roman"/>
          <w:szCs w:val="21"/>
        </w:rPr>
        <w:t>是一种压电材料。以</w:t>
      </w:r>
      <w:r w:rsidR="007562AA" w:rsidRPr="00B65F79">
        <w:rPr>
          <w:rFonts w:ascii="Times New Roman" w:eastAsiaTheme="majorEastAsia" w:hAnsi="Times New Roman" w:cs="Times New Roman"/>
          <w:szCs w:val="21"/>
        </w:rPr>
        <w:t>Ba</w:t>
      </w:r>
      <w:r w:rsidR="007562AA" w:rsidRPr="00B65F79">
        <w:rPr>
          <w:rFonts w:ascii="Times New Roman" w:eastAsiaTheme="majorEastAsia" w:hAnsi="Times New Roman" w:cs="Times New Roman"/>
          <w:bCs/>
          <w:iCs/>
          <w:spacing w:val="-8"/>
          <w:szCs w:val="21"/>
        </w:rPr>
        <w:t>SO</w:t>
      </w:r>
      <w:r w:rsidR="007562AA" w:rsidRPr="00B65F79">
        <w:rPr>
          <w:rFonts w:ascii="Times New Roman" w:eastAsiaTheme="majorEastAsia" w:hAnsi="Times New Roman" w:cs="Times New Roman"/>
          <w:bCs/>
          <w:iCs/>
          <w:spacing w:val="-8"/>
          <w:szCs w:val="21"/>
          <w:vertAlign w:val="subscript"/>
        </w:rPr>
        <w:t>4</w:t>
      </w:r>
      <w:r w:rsidR="007562AA" w:rsidRPr="00B65F79">
        <w:rPr>
          <w:rFonts w:ascii="Times New Roman" w:eastAsiaTheme="majorEastAsia" w:hAnsi="Times New Roman" w:cs="Times New Roman"/>
          <w:szCs w:val="21"/>
        </w:rPr>
        <w:t>为原料，采用下列路线可制备粉状</w:t>
      </w:r>
      <w:r w:rsidR="007562AA" w:rsidRPr="00B65F79">
        <w:rPr>
          <w:rFonts w:ascii="Times New Roman" w:eastAsiaTheme="majorEastAsia" w:hAnsi="Times New Roman" w:cs="Times New Roman"/>
          <w:bCs/>
          <w:iCs/>
          <w:spacing w:val="-8"/>
          <w:szCs w:val="21"/>
        </w:rPr>
        <w:t>B</w:t>
      </w:r>
      <w:r w:rsidR="007562AA" w:rsidRPr="00B65F79">
        <w:rPr>
          <w:rFonts w:ascii="Times New Roman" w:eastAsiaTheme="majorEastAsia" w:hAnsi="Times New Roman" w:cs="Times New Roman"/>
          <w:szCs w:val="21"/>
        </w:rPr>
        <w:t>aT</w:t>
      </w:r>
      <w:r w:rsidR="007562AA" w:rsidRPr="00B65F79">
        <w:rPr>
          <w:rFonts w:ascii="Times New Roman" w:eastAsiaTheme="majorEastAsia" w:hAnsi="Times New Roman" w:cs="Times New Roman"/>
          <w:bCs/>
          <w:iCs/>
          <w:spacing w:val="-8"/>
          <w:szCs w:val="21"/>
        </w:rPr>
        <w:t>iO</w:t>
      </w:r>
      <w:r w:rsidR="007562AA" w:rsidRPr="00B65F79">
        <w:rPr>
          <w:rFonts w:ascii="Times New Roman" w:eastAsiaTheme="majorEastAsia" w:hAnsi="Times New Roman" w:cs="Times New Roman"/>
          <w:bCs/>
          <w:iCs/>
          <w:spacing w:val="-8"/>
          <w:szCs w:val="21"/>
          <w:vertAlign w:val="subscript"/>
        </w:rPr>
        <w:t>3</w:t>
      </w:r>
      <w:r w:rsidR="007562AA" w:rsidRPr="00B65F79">
        <w:rPr>
          <w:rFonts w:ascii="Times New Roman" w:eastAsiaTheme="majorEastAsia" w:hAnsi="Times New Roman" w:cs="Times New Roman"/>
          <w:szCs w:val="21"/>
        </w:rPr>
        <w:t>。</w:t>
      </w:r>
    </w:p>
    <w:p w14:paraId="19ECF493" w14:textId="77777777" w:rsidR="001543BF" w:rsidRPr="00B65F79" w:rsidRDefault="00000000" w:rsidP="00B65F79">
      <w:pPr>
        <w:shd w:val="clear" w:color="auto" w:fill="FFFFFF"/>
        <w:spacing w:line="360" w:lineRule="auto"/>
        <w:ind w:firstLineChars="201" w:firstLine="422"/>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noProof/>
          <w:kern w:val="0"/>
          <w:szCs w:val="21"/>
        </w:rPr>
        <w:drawing>
          <wp:inline distT="0" distB="0" distL="0" distR="0" wp14:anchorId="3F8F1C5D" wp14:editId="703FE669">
            <wp:extent cx="5276215" cy="1074420"/>
            <wp:effectExtent l="0" t="0" r="0" b="0"/>
            <wp:docPr id="753155610" name="图片 100011" descr="@@@69b2fc2f-d640-4f06-9230-8279620aa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155610" name="图片 100011" descr="@@@69b2fc2f-d640-4f06-9230-8279620aa390"/>
                    <pic:cNvPicPr>
                      <a:picLocks noChangeAspect="1"/>
                    </pic:cNvPicPr>
                  </pic:nvPicPr>
                  <pic:blipFill>
                    <a:blip r:embed="rId15" cstate="print"/>
                    <a:stretch>
                      <a:fillRect/>
                    </a:stretch>
                  </pic:blipFill>
                  <pic:spPr>
                    <a:xfrm>
                      <a:off x="0" y="0"/>
                      <a:ext cx="5276800" cy="1074607"/>
                    </a:xfrm>
                    <a:prstGeom prst="rect">
                      <a:avLst/>
                    </a:prstGeom>
                  </pic:spPr>
                </pic:pic>
              </a:graphicData>
            </a:graphic>
          </wp:inline>
        </w:drawing>
      </w:r>
      <w:r w:rsidRPr="00B65F79">
        <w:rPr>
          <w:rFonts w:ascii="Times New Roman" w:eastAsiaTheme="majorEastAsia" w:hAnsi="Times New Roman" w:cs="Times New Roman"/>
          <w:kern w:val="0"/>
          <w:szCs w:val="21"/>
        </w:rPr>
        <w:t>  </w:t>
      </w:r>
      <w:r w:rsidRPr="00B65F79">
        <w:rPr>
          <w:rFonts w:ascii="Times New Roman" w:eastAsiaTheme="majorEastAsia" w:hAnsi="Times New Roman" w:cs="Times New Roman"/>
          <w:szCs w:val="21"/>
        </w:rPr>
        <w:t>回答下列问题：</w:t>
      </w:r>
    </w:p>
    <w:p w14:paraId="326F73A2" w14:textId="77777777" w:rsidR="001543BF" w:rsidRPr="00B65F79" w:rsidRDefault="00000000" w:rsidP="00B65F79">
      <w:pPr>
        <w:shd w:val="clear" w:color="auto" w:fill="FFFFFF"/>
        <w:spacing w:line="360" w:lineRule="auto"/>
        <w:ind w:firstLineChars="201" w:firstLine="422"/>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(1)“</w:t>
      </w:r>
      <w:r w:rsidRPr="00B65F79">
        <w:rPr>
          <w:rFonts w:ascii="Times New Roman" w:eastAsiaTheme="majorEastAsia" w:hAnsi="Times New Roman" w:cs="Times New Roman"/>
          <w:szCs w:val="21"/>
        </w:rPr>
        <w:t>焙烧</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步骤中碳粉的主要作用是</w:t>
      </w:r>
      <w:r w:rsidRPr="00B65F79">
        <w:rPr>
          <w:rFonts w:ascii="Times New Roman" w:eastAsiaTheme="majorEastAsia" w:hAnsi="Times New Roman" w:cs="Times New Roman"/>
          <w:szCs w:val="21"/>
        </w:rPr>
        <w:t>_______</w:t>
      </w:r>
      <w:r w:rsidRPr="00B65F79">
        <w:rPr>
          <w:rFonts w:ascii="Times New Roman" w:eastAsiaTheme="majorEastAsia" w:hAnsi="Times New Roman" w:cs="Times New Roman"/>
          <w:szCs w:val="21"/>
        </w:rPr>
        <w:t>。</w:t>
      </w:r>
    </w:p>
    <w:p w14:paraId="78B3EB95" w14:textId="77777777" w:rsidR="001543BF" w:rsidRPr="00B65F79" w:rsidRDefault="00000000" w:rsidP="00B65F79">
      <w:pPr>
        <w:shd w:val="clear" w:color="auto" w:fill="FFFFFF"/>
        <w:spacing w:line="360" w:lineRule="auto"/>
        <w:ind w:firstLineChars="201" w:firstLine="422"/>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(2)“</w:t>
      </w:r>
      <w:r w:rsidRPr="00B65F79">
        <w:rPr>
          <w:rFonts w:ascii="Times New Roman" w:eastAsiaTheme="majorEastAsia" w:hAnsi="Times New Roman" w:cs="Times New Roman"/>
          <w:szCs w:val="21"/>
        </w:rPr>
        <w:t>焙烧</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后固体产物有</w:t>
      </w:r>
      <w:r w:rsidRPr="00B65F79">
        <w:rPr>
          <w:rFonts w:ascii="Times New Roman" w:eastAsiaTheme="majorEastAsia" w:hAnsi="Times New Roman" w:cs="Times New Roman"/>
          <w:bCs/>
          <w:iCs/>
          <w:spacing w:val="-8"/>
          <w:szCs w:val="21"/>
        </w:rPr>
        <w:t>B</w:t>
      </w:r>
      <w:r w:rsidRPr="00B65F79">
        <w:rPr>
          <w:rFonts w:ascii="Times New Roman" w:eastAsiaTheme="majorEastAsia" w:hAnsi="Times New Roman" w:cs="Times New Roman"/>
          <w:szCs w:val="21"/>
        </w:rPr>
        <w:t>a</w:t>
      </w:r>
      <w:r w:rsidRPr="00B65F79">
        <w:rPr>
          <w:rFonts w:ascii="Times New Roman" w:eastAsiaTheme="majorEastAsia" w:hAnsi="Times New Roman" w:cs="Times New Roman"/>
          <w:bCs/>
          <w:iCs/>
          <w:spacing w:val="-8"/>
          <w:szCs w:val="21"/>
        </w:rPr>
        <w:t>Cl</w:t>
      </w:r>
      <w:r w:rsidRPr="00B65F79">
        <w:rPr>
          <w:rFonts w:ascii="Times New Roman" w:eastAsiaTheme="majorEastAsia" w:hAnsi="Times New Roman" w:cs="Times New Roman"/>
          <w:bCs/>
          <w:iCs/>
          <w:spacing w:val="-8"/>
          <w:szCs w:val="21"/>
          <w:vertAlign w:val="subscript"/>
        </w:rPr>
        <w:t>2</w:t>
      </w:r>
      <w:r w:rsidRPr="00B65F79">
        <w:rPr>
          <w:rFonts w:ascii="Times New Roman" w:eastAsiaTheme="majorEastAsia" w:hAnsi="Times New Roman" w:cs="Times New Roman"/>
          <w:szCs w:val="21"/>
        </w:rPr>
        <w:t>、易溶于水的</w:t>
      </w:r>
      <w:r w:rsidRPr="00B65F79">
        <w:rPr>
          <w:rFonts w:ascii="Times New Roman" w:eastAsiaTheme="majorEastAsia" w:hAnsi="Times New Roman" w:cs="Times New Roman"/>
          <w:szCs w:val="21"/>
        </w:rPr>
        <w:t>Ba</w:t>
      </w:r>
      <w:r w:rsidRPr="00B65F79">
        <w:rPr>
          <w:rFonts w:ascii="Times New Roman" w:eastAsiaTheme="majorEastAsia" w:hAnsi="Times New Roman" w:cs="Times New Roman"/>
          <w:bCs/>
          <w:iCs/>
          <w:spacing w:val="-8"/>
          <w:szCs w:val="21"/>
        </w:rPr>
        <w:t>S</w:t>
      </w:r>
      <w:r w:rsidRPr="00B65F79">
        <w:rPr>
          <w:rFonts w:ascii="Times New Roman" w:eastAsiaTheme="majorEastAsia" w:hAnsi="Times New Roman" w:cs="Times New Roman"/>
          <w:szCs w:val="21"/>
        </w:rPr>
        <w:t>和微溶于水的</w:t>
      </w:r>
      <w:r w:rsidRPr="00B65F79">
        <w:rPr>
          <w:rFonts w:ascii="Times New Roman" w:eastAsiaTheme="majorEastAsia" w:hAnsi="Times New Roman" w:cs="Times New Roman"/>
          <w:bCs/>
          <w:iCs/>
          <w:spacing w:val="-8"/>
          <w:szCs w:val="21"/>
        </w:rPr>
        <w:t>C</w:t>
      </w:r>
      <w:r w:rsidRPr="00B65F79">
        <w:rPr>
          <w:rFonts w:ascii="Times New Roman" w:eastAsiaTheme="majorEastAsia" w:hAnsi="Times New Roman" w:cs="Times New Roman"/>
          <w:szCs w:val="21"/>
        </w:rPr>
        <w:t>a</w:t>
      </w:r>
      <w:r w:rsidRPr="00B65F79">
        <w:rPr>
          <w:rFonts w:ascii="Times New Roman" w:eastAsiaTheme="majorEastAsia" w:hAnsi="Times New Roman" w:cs="Times New Roman"/>
          <w:bCs/>
          <w:iCs/>
          <w:spacing w:val="-8"/>
          <w:szCs w:val="21"/>
        </w:rPr>
        <w:t>S</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浸取</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时主要反应的离子方程式为</w:t>
      </w:r>
      <w:r w:rsidRPr="00B65F79">
        <w:rPr>
          <w:rFonts w:ascii="Times New Roman" w:eastAsiaTheme="majorEastAsia" w:hAnsi="Times New Roman" w:cs="Times New Roman"/>
          <w:szCs w:val="21"/>
        </w:rPr>
        <w:t>_______</w:t>
      </w:r>
      <w:r w:rsidRPr="00B65F79">
        <w:rPr>
          <w:rFonts w:ascii="Times New Roman" w:eastAsiaTheme="majorEastAsia" w:hAnsi="Times New Roman" w:cs="Times New Roman"/>
          <w:szCs w:val="21"/>
        </w:rPr>
        <w:t>。</w:t>
      </w:r>
    </w:p>
    <w:p w14:paraId="2961BC40" w14:textId="77777777" w:rsidR="001543BF" w:rsidRPr="00B65F79" w:rsidRDefault="00000000" w:rsidP="00B65F79">
      <w:pPr>
        <w:shd w:val="clear" w:color="auto" w:fill="FFFFFF"/>
        <w:spacing w:line="360" w:lineRule="auto"/>
        <w:ind w:firstLineChars="201" w:firstLine="422"/>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lastRenderedPageBreak/>
        <w:t>(3)“</w:t>
      </w:r>
      <w:r w:rsidRPr="00B65F79">
        <w:rPr>
          <w:rFonts w:ascii="Times New Roman" w:eastAsiaTheme="majorEastAsia" w:hAnsi="Times New Roman" w:cs="Times New Roman"/>
          <w:szCs w:val="21"/>
        </w:rPr>
        <w:t>酸化</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步骤应选用的酸是</w:t>
      </w:r>
      <w:r w:rsidRPr="00B65F79">
        <w:rPr>
          <w:rFonts w:ascii="Times New Roman" w:eastAsiaTheme="majorEastAsia" w:hAnsi="Times New Roman" w:cs="Times New Roman"/>
          <w:szCs w:val="21"/>
        </w:rPr>
        <w:t>_______(</w:t>
      </w:r>
      <w:r w:rsidRPr="00B65F79">
        <w:rPr>
          <w:rFonts w:ascii="Times New Roman" w:eastAsiaTheme="majorEastAsia" w:hAnsi="Times New Roman" w:cs="Times New Roman"/>
          <w:szCs w:val="21"/>
        </w:rPr>
        <w:t>填标号</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w:t>
      </w:r>
    </w:p>
    <w:p w14:paraId="257FA650" w14:textId="77777777" w:rsidR="001543BF" w:rsidRPr="00B65F79" w:rsidRDefault="00000000" w:rsidP="00B65F79">
      <w:pPr>
        <w:shd w:val="clear" w:color="auto" w:fill="FFFFFF"/>
        <w:spacing w:line="360" w:lineRule="auto"/>
        <w:ind w:firstLineChars="201" w:firstLine="422"/>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a</w:t>
      </w:r>
      <w:r w:rsidRPr="00B65F79">
        <w:rPr>
          <w:rFonts w:ascii="Times New Roman" w:eastAsiaTheme="majorEastAsia" w:hAnsi="Times New Roman" w:cs="Times New Roman"/>
          <w:szCs w:val="21"/>
        </w:rPr>
        <w:t>．稀硫酸</w:t>
      </w:r>
      <w:r w:rsidRPr="00B65F79">
        <w:rPr>
          <w:rFonts w:ascii="Times New Roman" w:eastAsiaTheme="majorEastAsia" w:hAnsi="Times New Roman" w:cs="Times New Roman"/>
          <w:kern w:val="0"/>
          <w:szCs w:val="21"/>
        </w:rPr>
        <w:t>    </w:t>
      </w:r>
      <w:r w:rsidRPr="00B65F79">
        <w:rPr>
          <w:rFonts w:ascii="Times New Roman" w:eastAsiaTheme="majorEastAsia" w:hAnsi="Times New Roman" w:cs="Times New Roman"/>
          <w:szCs w:val="21"/>
        </w:rPr>
        <w:t>b</w:t>
      </w:r>
      <w:r w:rsidRPr="00B65F79">
        <w:rPr>
          <w:rFonts w:ascii="Times New Roman" w:eastAsiaTheme="majorEastAsia" w:hAnsi="Times New Roman" w:cs="Times New Roman"/>
          <w:szCs w:val="21"/>
        </w:rPr>
        <w:t>．浓硫酸</w:t>
      </w:r>
      <w:r w:rsidRPr="00B65F79">
        <w:rPr>
          <w:rFonts w:ascii="Times New Roman" w:eastAsiaTheme="majorEastAsia" w:hAnsi="Times New Roman" w:cs="Times New Roman"/>
          <w:kern w:val="0"/>
          <w:szCs w:val="21"/>
        </w:rPr>
        <w:t>    </w:t>
      </w:r>
      <w:r w:rsidRPr="00B65F79">
        <w:rPr>
          <w:rFonts w:ascii="Times New Roman" w:eastAsiaTheme="majorEastAsia" w:hAnsi="Times New Roman" w:cs="Times New Roman"/>
          <w:szCs w:val="21"/>
        </w:rPr>
        <w:t>c</w:t>
      </w:r>
      <w:r w:rsidRPr="00B65F79">
        <w:rPr>
          <w:rFonts w:ascii="Times New Roman" w:eastAsiaTheme="majorEastAsia" w:hAnsi="Times New Roman" w:cs="Times New Roman"/>
          <w:szCs w:val="21"/>
        </w:rPr>
        <w:t>．盐酸</w:t>
      </w:r>
      <w:r w:rsidRPr="00B65F79">
        <w:rPr>
          <w:rFonts w:ascii="Times New Roman" w:eastAsiaTheme="majorEastAsia" w:hAnsi="Times New Roman" w:cs="Times New Roman"/>
          <w:kern w:val="0"/>
          <w:szCs w:val="21"/>
        </w:rPr>
        <w:t>    </w:t>
      </w:r>
      <w:r w:rsidRPr="00B65F79">
        <w:rPr>
          <w:rFonts w:ascii="Times New Roman" w:eastAsiaTheme="majorEastAsia" w:hAnsi="Times New Roman" w:cs="Times New Roman"/>
          <w:szCs w:val="21"/>
        </w:rPr>
        <w:t>d</w:t>
      </w:r>
      <w:r w:rsidRPr="00B65F79">
        <w:rPr>
          <w:rFonts w:ascii="Times New Roman" w:eastAsiaTheme="majorEastAsia" w:hAnsi="Times New Roman" w:cs="Times New Roman"/>
          <w:szCs w:val="21"/>
        </w:rPr>
        <w:t>．磷酸</w:t>
      </w:r>
    </w:p>
    <w:p w14:paraId="2D1C1458" w14:textId="77777777" w:rsidR="001543BF" w:rsidRPr="00B65F79" w:rsidRDefault="00000000" w:rsidP="00B65F79">
      <w:pPr>
        <w:shd w:val="clear" w:color="auto" w:fill="FFFFFF"/>
        <w:spacing w:line="360" w:lineRule="auto"/>
        <w:ind w:firstLineChars="201" w:firstLine="422"/>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(4)</w:t>
      </w:r>
      <w:r w:rsidRPr="00B65F79">
        <w:rPr>
          <w:rFonts w:ascii="Times New Roman" w:eastAsiaTheme="majorEastAsia" w:hAnsi="Times New Roman" w:cs="Times New Roman"/>
          <w:szCs w:val="21"/>
        </w:rPr>
        <w:t>如果焙烧后的产物直接用酸浸取，是否可行？</w:t>
      </w:r>
      <w:r w:rsidRPr="00B65F79">
        <w:rPr>
          <w:rFonts w:ascii="Times New Roman" w:eastAsiaTheme="majorEastAsia" w:hAnsi="Times New Roman" w:cs="Times New Roman"/>
          <w:szCs w:val="21"/>
        </w:rPr>
        <w:t>_______</w:t>
      </w:r>
      <w:r w:rsidRPr="00B65F79">
        <w:rPr>
          <w:rFonts w:ascii="Times New Roman" w:eastAsiaTheme="majorEastAsia" w:hAnsi="Times New Roman" w:cs="Times New Roman"/>
          <w:szCs w:val="21"/>
        </w:rPr>
        <w:t>，其原因是</w:t>
      </w:r>
      <w:r w:rsidRPr="00B65F79">
        <w:rPr>
          <w:rFonts w:ascii="Times New Roman" w:eastAsiaTheme="majorEastAsia" w:hAnsi="Times New Roman" w:cs="Times New Roman"/>
          <w:szCs w:val="21"/>
        </w:rPr>
        <w:t>_______</w:t>
      </w:r>
      <w:r w:rsidRPr="00B65F79">
        <w:rPr>
          <w:rFonts w:ascii="Times New Roman" w:eastAsiaTheme="majorEastAsia" w:hAnsi="Times New Roman" w:cs="Times New Roman"/>
          <w:szCs w:val="21"/>
        </w:rPr>
        <w:t>。</w:t>
      </w:r>
    </w:p>
    <w:p w14:paraId="2945402C" w14:textId="77777777" w:rsidR="001543BF" w:rsidRPr="00B65F79" w:rsidRDefault="00000000" w:rsidP="00B65F79">
      <w:pPr>
        <w:shd w:val="clear" w:color="auto" w:fill="FFFFFF"/>
        <w:spacing w:line="360" w:lineRule="auto"/>
        <w:ind w:firstLineChars="201" w:firstLine="422"/>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(5)“</w:t>
      </w:r>
      <w:r w:rsidRPr="00B65F79">
        <w:rPr>
          <w:rFonts w:ascii="Times New Roman" w:eastAsiaTheme="majorEastAsia" w:hAnsi="Times New Roman" w:cs="Times New Roman"/>
          <w:szCs w:val="21"/>
        </w:rPr>
        <w:t>沉淀</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步骤中生成</w:t>
      </w:r>
      <w:r w:rsidRPr="00B65F79">
        <w:rPr>
          <w:rFonts w:ascii="Times New Roman" w:eastAsiaTheme="majorEastAsia" w:hAnsi="Times New Roman" w:cs="Times New Roman"/>
          <w:bCs/>
          <w:iCs/>
          <w:spacing w:val="-8"/>
          <w:szCs w:val="21"/>
        </w:rPr>
        <w:t>B</w:t>
      </w:r>
      <w:r w:rsidRPr="00B65F79">
        <w:rPr>
          <w:rFonts w:ascii="Times New Roman" w:eastAsiaTheme="majorEastAsia" w:hAnsi="Times New Roman" w:cs="Times New Roman"/>
          <w:szCs w:val="21"/>
        </w:rPr>
        <w:t>aT</w:t>
      </w:r>
      <w:r w:rsidRPr="00B65F79">
        <w:rPr>
          <w:rFonts w:ascii="Times New Roman" w:eastAsiaTheme="majorEastAsia" w:hAnsi="Times New Roman" w:cs="Times New Roman"/>
          <w:bCs/>
          <w:iCs/>
          <w:spacing w:val="-8"/>
          <w:szCs w:val="21"/>
        </w:rPr>
        <w:t>iO(C</w:t>
      </w:r>
      <w:r w:rsidRPr="00B65F79">
        <w:rPr>
          <w:rFonts w:ascii="Times New Roman" w:eastAsiaTheme="majorEastAsia" w:hAnsi="Times New Roman" w:cs="Times New Roman"/>
          <w:bCs/>
          <w:iCs/>
          <w:spacing w:val="-8"/>
          <w:szCs w:val="21"/>
          <w:vertAlign w:val="subscript"/>
        </w:rPr>
        <w:t>2</w:t>
      </w:r>
      <w:r w:rsidRPr="00B65F79">
        <w:rPr>
          <w:rFonts w:ascii="Times New Roman" w:eastAsiaTheme="majorEastAsia" w:hAnsi="Times New Roman" w:cs="Times New Roman"/>
          <w:bCs/>
          <w:iCs/>
          <w:spacing w:val="-8"/>
          <w:szCs w:val="21"/>
        </w:rPr>
        <w:t>O</w:t>
      </w:r>
      <w:r w:rsidRPr="00B65F79">
        <w:rPr>
          <w:rFonts w:ascii="Times New Roman" w:eastAsiaTheme="majorEastAsia" w:hAnsi="Times New Roman" w:cs="Times New Roman"/>
          <w:bCs/>
          <w:iCs/>
          <w:spacing w:val="-8"/>
          <w:szCs w:val="21"/>
          <w:vertAlign w:val="subscript"/>
        </w:rPr>
        <w:t>4</w:t>
      </w:r>
      <w:r w:rsidRPr="00B65F79">
        <w:rPr>
          <w:rFonts w:ascii="Times New Roman" w:eastAsiaTheme="majorEastAsia" w:hAnsi="Times New Roman" w:cs="Times New Roman"/>
          <w:bCs/>
          <w:iCs/>
          <w:spacing w:val="-8"/>
          <w:szCs w:val="21"/>
        </w:rPr>
        <w:t>)</w:t>
      </w:r>
      <w:r w:rsidRPr="00B65F79">
        <w:rPr>
          <w:rFonts w:ascii="Times New Roman" w:eastAsiaTheme="majorEastAsia" w:hAnsi="Times New Roman" w:cs="Times New Roman"/>
          <w:bCs/>
          <w:iCs/>
          <w:spacing w:val="-8"/>
          <w:szCs w:val="21"/>
          <w:vertAlign w:val="subscript"/>
        </w:rPr>
        <w:t>2</w:t>
      </w:r>
      <w:r w:rsidRPr="00B65F79">
        <w:rPr>
          <w:rFonts w:ascii="Times New Roman" w:eastAsiaTheme="majorEastAsia" w:hAnsi="Times New Roman" w:cs="Times New Roman"/>
          <w:szCs w:val="21"/>
        </w:rPr>
        <w:t>的化学方程式为</w:t>
      </w:r>
      <w:r w:rsidRPr="00B65F79">
        <w:rPr>
          <w:rFonts w:ascii="Times New Roman" w:eastAsiaTheme="majorEastAsia" w:hAnsi="Times New Roman" w:cs="Times New Roman"/>
          <w:szCs w:val="21"/>
        </w:rPr>
        <w:t>_______</w:t>
      </w:r>
      <w:r w:rsidRPr="00B65F79">
        <w:rPr>
          <w:rFonts w:ascii="Times New Roman" w:eastAsiaTheme="majorEastAsia" w:hAnsi="Times New Roman" w:cs="Times New Roman"/>
          <w:szCs w:val="21"/>
        </w:rPr>
        <w:t>。</w:t>
      </w:r>
    </w:p>
    <w:p w14:paraId="60BBA768" w14:textId="77777777" w:rsidR="001543BF" w:rsidRPr="00B65F79" w:rsidRDefault="00000000" w:rsidP="00B65F79">
      <w:pPr>
        <w:shd w:val="clear" w:color="auto" w:fill="FFFFFF"/>
        <w:spacing w:line="360" w:lineRule="auto"/>
        <w:ind w:firstLineChars="201" w:firstLine="422"/>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(6)“</w:t>
      </w:r>
      <w:r w:rsidRPr="00B65F79">
        <w:rPr>
          <w:rFonts w:ascii="Times New Roman" w:eastAsiaTheme="majorEastAsia" w:hAnsi="Times New Roman" w:cs="Times New Roman"/>
          <w:szCs w:val="21"/>
        </w:rPr>
        <w:t>热分解</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生成粉状钛酸钡，产生的</w:t>
      </w:r>
      <w:r w:rsidRPr="00B65F79">
        <w:rPr>
          <w:rFonts w:ascii="Times New Roman" w:eastAsiaTheme="majorEastAsia" w:hAnsi="Times New Roman" w:cs="Times New Roman"/>
          <w:bCs/>
          <w:iCs/>
          <w:spacing w:val="-8"/>
          <w:szCs w:val="21"/>
        </w:rPr>
        <w:t>n(CO</w:t>
      </w:r>
      <w:r w:rsidRPr="00B65F79">
        <w:rPr>
          <w:rFonts w:ascii="Times New Roman" w:eastAsiaTheme="majorEastAsia" w:hAnsi="Times New Roman" w:cs="Times New Roman"/>
          <w:bCs/>
          <w:iCs/>
          <w:spacing w:val="-8"/>
          <w:szCs w:val="21"/>
          <w:vertAlign w:val="subscript"/>
        </w:rPr>
        <w:t>2</w:t>
      </w:r>
      <w:r w:rsidRPr="00B65F79">
        <w:rPr>
          <w:rFonts w:ascii="Times New Roman" w:eastAsiaTheme="majorEastAsia" w:hAnsi="Times New Roman" w:cs="Times New Roman"/>
          <w:bCs/>
          <w:iCs/>
          <w:spacing w:val="-8"/>
          <w:szCs w:val="21"/>
        </w:rPr>
        <w:t>)</w:t>
      </w:r>
      <w:r w:rsidRPr="00B65F79">
        <w:rPr>
          <w:rFonts w:ascii="Times New Roman" w:eastAsiaTheme="majorEastAsia" w:hAnsi="Times New Roman" w:cs="Times New Roman"/>
          <w:bCs/>
          <w:iCs/>
          <w:spacing w:val="-8"/>
          <w:szCs w:val="21"/>
        </w:rPr>
        <w:t>：</w:t>
      </w:r>
      <w:r w:rsidRPr="00B65F79">
        <w:rPr>
          <w:rFonts w:ascii="Times New Roman" w:eastAsiaTheme="majorEastAsia" w:hAnsi="Times New Roman" w:cs="Times New Roman"/>
          <w:bCs/>
          <w:iCs/>
          <w:spacing w:val="-8"/>
          <w:szCs w:val="21"/>
        </w:rPr>
        <w:t>n(CO)=</w:t>
      </w:r>
      <w:r w:rsidRPr="00B65F79">
        <w:rPr>
          <w:rFonts w:ascii="Times New Roman" w:eastAsiaTheme="majorEastAsia" w:hAnsi="Times New Roman" w:cs="Times New Roman"/>
          <w:szCs w:val="21"/>
        </w:rPr>
        <w:t xml:space="preserve"> _______</w:t>
      </w:r>
      <w:r w:rsidRPr="00B65F79">
        <w:rPr>
          <w:rFonts w:ascii="Times New Roman" w:eastAsiaTheme="majorEastAsia" w:hAnsi="Times New Roman" w:cs="Times New Roman"/>
          <w:szCs w:val="21"/>
        </w:rPr>
        <w:t>。</w:t>
      </w:r>
    </w:p>
    <w:p w14:paraId="1A122F4E" w14:textId="77777777" w:rsidR="001543BF" w:rsidRPr="00B2211E" w:rsidRDefault="00000000" w:rsidP="00B65F79">
      <w:pPr>
        <w:shd w:val="clear" w:color="auto" w:fill="FFFFFF"/>
        <w:spacing w:line="360" w:lineRule="auto"/>
        <w:ind w:firstLineChars="201" w:firstLine="422"/>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color w:val="FF0000"/>
          <w:szCs w:val="21"/>
        </w:rPr>
        <w:t>【答案】</w:t>
      </w:r>
      <w:r w:rsidRPr="00B2211E">
        <w:rPr>
          <w:rFonts w:ascii="Times New Roman" w:eastAsiaTheme="majorEastAsia" w:hAnsi="Times New Roman" w:cs="Times New Roman"/>
          <w:szCs w:val="21"/>
        </w:rPr>
        <w:t>(1)</w:t>
      </w:r>
      <w:r w:rsidRPr="00B2211E">
        <w:rPr>
          <w:rFonts w:ascii="Times New Roman" w:eastAsiaTheme="majorEastAsia" w:hAnsi="Times New Roman" w:cs="Times New Roman"/>
          <w:szCs w:val="21"/>
        </w:rPr>
        <w:t>做还原剂，将</w:t>
      </w:r>
      <w:r w:rsidRPr="00B2211E">
        <w:rPr>
          <w:rFonts w:ascii="Times New Roman" w:eastAsiaTheme="majorEastAsia" w:hAnsi="Times New Roman" w:cs="Times New Roman"/>
          <w:szCs w:val="21"/>
        </w:rPr>
        <w:t>Ba</w:t>
      </w:r>
      <w:r w:rsidRPr="00B2211E">
        <w:rPr>
          <w:rFonts w:ascii="Times New Roman" w:eastAsiaTheme="majorEastAsia" w:hAnsi="Times New Roman" w:cs="Times New Roman"/>
          <w:bCs/>
          <w:iCs/>
          <w:spacing w:val="-8"/>
          <w:szCs w:val="21"/>
        </w:rPr>
        <w:t>SO</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szCs w:val="21"/>
        </w:rPr>
        <w:t>还原</w:t>
      </w:r>
    </w:p>
    <w:p w14:paraId="46AD73BD" w14:textId="77777777" w:rsidR="001543BF" w:rsidRPr="00B2211E" w:rsidRDefault="00000000" w:rsidP="00B65F79">
      <w:pPr>
        <w:shd w:val="clear" w:color="auto" w:fill="FFFFFF"/>
        <w:spacing w:line="360" w:lineRule="auto"/>
        <w:ind w:firstLineChars="201" w:firstLine="422"/>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t>(2)</w:t>
      </w:r>
      <w:r w:rsidRPr="00B2211E">
        <w:rPr>
          <w:rFonts w:ascii="Times New Roman" w:eastAsiaTheme="majorEastAsia" w:hAnsi="Times New Roman" w:cs="Times New Roman"/>
          <w:bCs/>
          <w:iCs/>
          <w:spacing w:val="-8"/>
          <w:szCs w:val="21"/>
        </w:rPr>
        <w:t xml:space="preserve"> C</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bCs/>
          <w:iCs/>
          <w:spacing w:val="-8"/>
          <w:szCs w:val="21"/>
        </w:rPr>
        <w:t>S</w:t>
      </w:r>
      <w:r w:rsidRPr="00B2211E">
        <w:rPr>
          <w:rFonts w:ascii="Times New Roman" w:eastAsiaTheme="majorEastAsia" w:hAnsi="Times New Roman" w:cs="Times New Roman"/>
          <w:bCs/>
          <w:iCs/>
          <w:spacing w:val="-8"/>
          <w:szCs w:val="21"/>
          <w:vertAlign w:val="superscript"/>
        </w:rPr>
        <w:t>2-</w:t>
      </w:r>
      <w:r w:rsidRPr="00B2211E">
        <w:rPr>
          <w:rFonts w:ascii="Times New Roman" w:eastAsiaTheme="majorEastAsia" w:hAnsi="Times New Roman" w:cs="Times New Roman"/>
          <w:bCs/>
          <w:iCs/>
          <w:spacing w:val="-8"/>
          <w:szCs w:val="21"/>
        </w:rPr>
        <w:t>=C</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bCs/>
          <w:iCs/>
          <w:spacing w:val="-8"/>
          <w:szCs w:val="21"/>
        </w:rPr>
        <w:t>S</w:t>
      </w:r>
      <w:r w:rsidRPr="00B2211E">
        <w:rPr>
          <w:rFonts w:ascii="Times New Roman" w:eastAsiaTheme="majorEastAsia" w:hAnsi="Times New Roman" w:cs="Times New Roman"/>
          <w:szCs w:val="21"/>
        </w:rPr>
        <w:t>↓    (3)c</w:t>
      </w:r>
    </w:p>
    <w:p w14:paraId="073E008A" w14:textId="77777777" w:rsidR="001543BF" w:rsidRPr="00B2211E" w:rsidRDefault="00000000" w:rsidP="00B65F79">
      <w:pPr>
        <w:shd w:val="clear" w:color="auto" w:fill="FFFFFF"/>
        <w:spacing w:line="360" w:lineRule="auto"/>
        <w:ind w:firstLineChars="201" w:firstLine="422"/>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t>(4)</w:t>
      </w:r>
      <w:r w:rsidRPr="00B2211E">
        <w:rPr>
          <w:rFonts w:ascii="Times New Roman" w:eastAsiaTheme="majorEastAsia" w:hAnsi="Times New Roman" w:cs="Times New Roman"/>
          <w:szCs w:val="21"/>
        </w:rPr>
        <w:t>不可行</w:t>
      </w:r>
      <w:r w:rsidRPr="00B2211E">
        <w:rPr>
          <w:rFonts w:ascii="Times New Roman" w:eastAsiaTheme="majorEastAsia" w:hAnsi="Times New Roman" w:cs="Times New Roman"/>
          <w:szCs w:val="21"/>
        </w:rPr>
        <w:t xml:space="preserve">     </w:t>
      </w:r>
      <w:r w:rsidRPr="00B2211E">
        <w:rPr>
          <w:rFonts w:ascii="Times New Roman" w:eastAsiaTheme="majorEastAsia" w:hAnsi="Times New Roman" w:cs="Times New Roman"/>
          <w:szCs w:val="21"/>
        </w:rPr>
        <w:t>产物中的硫化物与酸反应生成的有毒气体</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S</w:t>
      </w:r>
      <w:r w:rsidRPr="00B2211E">
        <w:rPr>
          <w:rFonts w:ascii="Times New Roman" w:eastAsiaTheme="majorEastAsia" w:hAnsi="Times New Roman" w:cs="Times New Roman"/>
          <w:szCs w:val="21"/>
        </w:rPr>
        <w:t>会污染空气，而且</w:t>
      </w:r>
      <w:r w:rsidRPr="00B2211E">
        <w:rPr>
          <w:rFonts w:ascii="Times New Roman" w:eastAsiaTheme="majorEastAsia" w:hAnsi="Times New Roman" w:cs="Times New Roman"/>
          <w:bCs/>
          <w:iCs/>
          <w:spacing w:val="-8"/>
          <w:szCs w:val="21"/>
        </w:rPr>
        <w:t>C</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bCs/>
          <w:iCs/>
          <w:spacing w:val="-8"/>
          <w:szCs w:val="21"/>
        </w:rPr>
        <w:t>S</w:t>
      </w:r>
      <w:r w:rsidRPr="00B2211E">
        <w:rPr>
          <w:rFonts w:ascii="Times New Roman" w:eastAsiaTheme="majorEastAsia" w:hAnsi="Times New Roman" w:cs="Times New Roman"/>
          <w:szCs w:val="21"/>
        </w:rPr>
        <w:t>与盐酸反应生成可溶于水的</w:t>
      </w:r>
      <w:r w:rsidRPr="00B2211E">
        <w:rPr>
          <w:rFonts w:ascii="Times New Roman" w:eastAsiaTheme="majorEastAsia" w:hAnsi="Times New Roman" w:cs="Times New Roman"/>
          <w:bCs/>
          <w:iCs/>
          <w:spacing w:val="-8"/>
          <w:szCs w:val="21"/>
        </w:rPr>
        <w:t>C</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bCs/>
          <w:iCs/>
          <w:spacing w:val="-8"/>
          <w:szCs w:val="21"/>
        </w:rPr>
        <w:t>Cl</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szCs w:val="21"/>
        </w:rPr>
        <w:t>，导致</w:t>
      </w:r>
      <w:r w:rsidRPr="00B2211E">
        <w:rPr>
          <w:rFonts w:ascii="Times New Roman" w:eastAsiaTheme="majorEastAsia" w:hAnsi="Times New Roman" w:cs="Times New Roman"/>
          <w:bCs/>
          <w:iCs/>
          <w:spacing w:val="-8"/>
          <w:szCs w:val="21"/>
        </w:rPr>
        <w:t>B</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bCs/>
          <w:iCs/>
          <w:spacing w:val="-8"/>
          <w:szCs w:val="21"/>
        </w:rPr>
        <w:t>Cl</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szCs w:val="21"/>
        </w:rPr>
        <w:t>溶液中混有</w:t>
      </w:r>
      <w:r w:rsidRPr="00B2211E">
        <w:rPr>
          <w:rFonts w:ascii="Times New Roman" w:eastAsiaTheme="majorEastAsia" w:hAnsi="Times New Roman" w:cs="Times New Roman"/>
          <w:bCs/>
          <w:iCs/>
          <w:spacing w:val="-8"/>
          <w:szCs w:val="21"/>
        </w:rPr>
        <w:t>C</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bCs/>
          <w:iCs/>
          <w:spacing w:val="-8"/>
          <w:szCs w:val="21"/>
        </w:rPr>
        <w:t>Cl</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szCs w:val="21"/>
        </w:rPr>
        <w:t>杂质无法除去、最终所得产品的纯度降低</w:t>
      </w:r>
    </w:p>
    <w:p w14:paraId="70A770AB" w14:textId="77777777" w:rsidR="001543BF" w:rsidRPr="00B2211E" w:rsidRDefault="00000000" w:rsidP="00B65F79">
      <w:pPr>
        <w:shd w:val="clear" w:color="auto" w:fill="FFFFFF"/>
        <w:spacing w:line="360" w:lineRule="auto"/>
        <w:ind w:firstLineChars="201" w:firstLine="422"/>
        <w:jc w:val="left"/>
        <w:textAlignment w:val="center"/>
        <w:rPr>
          <w:rFonts w:ascii="Times New Roman" w:eastAsiaTheme="majorEastAsia" w:hAnsi="Times New Roman" w:cs="Times New Roman"/>
          <w:bCs/>
          <w:iCs/>
          <w:spacing w:val="-8"/>
          <w:szCs w:val="21"/>
        </w:rPr>
      </w:pPr>
      <w:r w:rsidRPr="00B2211E">
        <w:rPr>
          <w:rFonts w:ascii="Times New Roman" w:eastAsiaTheme="majorEastAsia" w:hAnsi="Times New Roman" w:cs="Times New Roman"/>
          <w:szCs w:val="21"/>
        </w:rPr>
        <w:t>(5)</w:t>
      </w:r>
      <w:r w:rsidRPr="00B2211E">
        <w:rPr>
          <w:rFonts w:ascii="Times New Roman" w:eastAsiaTheme="majorEastAsia" w:hAnsi="Times New Roman" w:cs="Times New Roman"/>
          <w:bCs/>
          <w:iCs/>
          <w:spacing w:val="-8"/>
          <w:szCs w:val="21"/>
        </w:rPr>
        <w:t xml:space="preserve"> B</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bCs/>
          <w:iCs/>
          <w:spacing w:val="-8"/>
          <w:szCs w:val="21"/>
        </w:rPr>
        <w:t>Cl</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szCs w:val="21"/>
        </w:rPr>
        <w:t>+T</w:t>
      </w:r>
      <w:r w:rsidRPr="00B2211E">
        <w:rPr>
          <w:rFonts w:ascii="Times New Roman" w:eastAsiaTheme="majorEastAsia" w:hAnsi="Times New Roman" w:cs="Times New Roman"/>
          <w:bCs/>
          <w:iCs/>
          <w:spacing w:val="-8"/>
          <w:szCs w:val="21"/>
        </w:rPr>
        <w:t>iCl</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bCs/>
          <w:iCs/>
          <w:spacing w:val="-8"/>
          <w:szCs w:val="21"/>
        </w:rPr>
        <w:t>O+2(NH</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bCs/>
          <w:iCs/>
          <w:spacing w:val="-8"/>
          <w:szCs w:val="21"/>
        </w:rPr>
        <w:t>)</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bCs/>
          <w:iCs/>
          <w:spacing w:val="-8"/>
          <w:szCs w:val="21"/>
        </w:rPr>
        <w:t>C</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bCs/>
          <w:iCs/>
          <w:spacing w:val="-8"/>
          <w:szCs w:val="21"/>
        </w:rPr>
        <w:t>O</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bCs/>
          <w:iCs/>
          <w:spacing w:val="-8"/>
          <w:szCs w:val="21"/>
        </w:rPr>
        <w:t>=B</w:t>
      </w:r>
      <w:r w:rsidRPr="00B2211E">
        <w:rPr>
          <w:rFonts w:ascii="Times New Roman" w:eastAsiaTheme="majorEastAsia" w:hAnsi="Times New Roman" w:cs="Times New Roman"/>
          <w:szCs w:val="21"/>
        </w:rPr>
        <w:t>aT</w:t>
      </w:r>
      <w:r w:rsidRPr="00B2211E">
        <w:rPr>
          <w:rFonts w:ascii="Times New Roman" w:eastAsiaTheme="majorEastAsia" w:hAnsi="Times New Roman" w:cs="Times New Roman"/>
          <w:bCs/>
          <w:iCs/>
          <w:spacing w:val="-8"/>
          <w:szCs w:val="21"/>
        </w:rPr>
        <w:t>iO(C</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bCs/>
          <w:iCs/>
          <w:spacing w:val="-8"/>
          <w:szCs w:val="21"/>
        </w:rPr>
        <w:t>O</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bCs/>
          <w:iCs/>
          <w:spacing w:val="-8"/>
          <w:szCs w:val="21"/>
        </w:rPr>
        <w:t>)</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bCs/>
          <w:iCs/>
          <w:spacing w:val="-8"/>
          <w:szCs w:val="21"/>
        </w:rPr>
        <w:t>+4NH</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bCs/>
          <w:iCs/>
          <w:spacing w:val="-8"/>
          <w:szCs w:val="21"/>
        </w:rPr>
        <w:t>Cl</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bCs/>
          <w:iCs/>
          <w:spacing w:val="-8"/>
          <w:szCs w:val="21"/>
        </w:rPr>
        <w:t>2HCl</w:t>
      </w:r>
    </w:p>
    <w:p w14:paraId="629A3559" w14:textId="77777777" w:rsidR="001543BF" w:rsidRPr="00B2211E" w:rsidRDefault="00000000" w:rsidP="00B65F79">
      <w:pPr>
        <w:shd w:val="clear" w:color="auto" w:fill="FFFFFF"/>
        <w:spacing w:line="360" w:lineRule="auto"/>
        <w:ind w:firstLineChars="201" w:firstLine="422"/>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t>(6)1</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1</w:t>
      </w:r>
    </w:p>
    <w:p w14:paraId="50FD8075" w14:textId="77777777" w:rsidR="001543BF" w:rsidRPr="00B2211E" w:rsidRDefault="00000000" w:rsidP="00B65F79">
      <w:pPr>
        <w:shd w:val="clear" w:color="auto" w:fill="FFFFFF"/>
        <w:spacing w:line="360" w:lineRule="auto"/>
        <w:ind w:firstLineChars="201" w:firstLine="422"/>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color w:val="FF0000"/>
          <w:szCs w:val="21"/>
        </w:rPr>
        <w:t>【解析】</w:t>
      </w:r>
      <w:r w:rsidRPr="00B2211E">
        <w:rPr>
          <w:rFonts w:ascii="Times New Roman" w:eastAsiaTheme="majorEastAsia" w:hAnsi="Times New Roman" w:cs="Times New Roman"/>
          <w:szCs w:val="21"/>
        </w:rPr>
        <w:t>由流程和题中信息可知，</w:t>
      </w:r>
      <w:r w:rsidRPr="00B2211E">
        <w:rPr>
          <w:rFonts w:ascii="Times New Roman" w:eastAsiaTheme="majorEastAsia" w:hAnsi="Times New Roman" w:cs="Times New Roman"/>
          <w:szCs w:val="21"/>
        </w:rPr>
        <w:t>Ba</w:t>
      </w:r>
      <w:r w:rsidRPr="00B2211E">
        <w:rPr>
          <w:rFonts w:ascii="Times New Roman" w:eastAsiaTheme="majorEastAsia" w:hAnsi="Times New Roman" w:cs="Times New Roman"/>
          <w:bCs/>
          <w:iCs/>
          <w:spacing w:val="-8"/>
          <w:szCs w:val="21"/>
        </w:rPr>
        <w:t>SO</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szCs w:val="21"/>
        </w:rPr>
        <w:t>与过量的碳粉及过量的氯化钙在高温下焙烧得到</w:t>
      </w:r>
      <w:r w:rsidRPr="00B2211E">
        <w:rPr>
          <w:rFonts w:ascii="Times New Roman" w:eastAsiaTheme="majorEastAsia" w:hAnsi="Times New Roman" w:cs="Times New Roman"/>
          <w:szCs w:val="21"/>
        </w:rPr>
        <w:t>CO</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bCs/>
          <w:iCs/>
          <w:spacing w:val="-8"/>
          <w:szCs w:val="21"/>
        </w:rPr>
        <w:t>B</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bCs/>
          <w:iCs/>
          <w:spacing w:val="-8"/>
          <w:szCs w:val="21"/>
        </w:rPr>
        <w:t>Cl</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szCs w:val="21"/>
        </w:rPr>
        <w:t>、易溶于水的</w:t>
      </w:r>
      <w:r w:rsidRPr="00B2211E">
        <w:rPr>
          <w:rFonts w:ascii="Times New Roman" w:eastAsiaTheme="majorEastAsia" w:hAnsi="Times New Roman" w:cs="Times New Roman"/>
          <w:szCs w:val="21"/>
        </w:rPr>
        <w:t>Ba</w:t>
      </w:r>
      <w:r w:rsidRPr="00B2211E">
        <w:rPr>
          <w:rFonts w:ascii="Times New Roman" w:eastAsiaTheme="majorEastAsia" w:hAnsi="Times New Roman" w:cs="Times New Roman"/>
          <w:bCs/>
          <w:iCs/>
          <w:spacing w:val="-8"/>
          <w:szCs w:val="21"/>
        </w:rPr>
        <w:t>S</w:t>
      </w:r>
      <w:r w:rsidRPr="00B2211E">
        <w:rPr>
          <w:rFonts w:ascii="Times New Roman" w:eastAsiaTheme="majorEastAsia" w:hAnsi="Times New Roman" w:cs="Times New Roman"/>
          <w:szCs w:val="21"/>
        </w:rPr>
        <w:t>和微溶于水的</w:t>
      </w:r>
      <w:r w:rsidRPr="00B2211E">
        <w:rPr>
          <w:rFonts w:ascii="Times New Roman" w:eastAsiaTheme="majorEastAsia" w:hAnsi="Times New Roman" w:cs="Times New Roman"/>
          <w:bCs/>
          <w:iCs/>
          <w:spacing w:val="-8"/>
          <w:szCs w:val="21"/>
        </w:rPr>
        <w:t>C</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bCs/>
          <w:iCs/>
          <w:spacing w:val="-8"/>
          <w:szCs w:val="21"/>
        </w:rPr>
        <w:t>S</w:t>
      </w:r>
      <w:r w:rsidRPr="00B2211E">
        <w:rPr>
          <w:rFonts w:ascii="Times New Roman" w:eastAsiaTheme="majorEastAsia" w:hAnsi="Times New Roman" w:cs="Times New Roman"/>
          <w:szCs w:val="21"/>
        </w:rPr>
        <w:t>；烧渣经水浸取后过滤，滤渣中碳粉和</w:t>
      </w:r>
      <w:r w:rsidRPr="00B2211E">
        <w:rPr>
          <w:rFonts w:ascii="Times New Roman" w:eastAsiaTheme="majorEastAsia" w:hAnsi="Times New Roman" w:cs="Times New Roman"/>
          <w:bCs/>
          <w:iCs/>
          <w:spacing w:val="-8"/>
          <w:szCs w:val="21"/>
        </w:rPr>
        <w:t>C</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bCs/>
          <w:iCs/>
          <w:spacing w:val="-8"/>
          <w:szCs w:val="21"/>
        </w:rPr>
        <w:t>S</w:t>
      </w:r>
      <w:r w:rsidRPr="00B2211E">
        <w:rPr>
          <w:rFonts w:ascii="Times New Roman" w:eastAsiaTheme="majorEastAsia" w:hAnsi="Times New Roman" w:cs="Times New Roman"/>
          <w:szCs w:val="21"/>
        </w:rPr>
        <w:t>，滤液中有</w:t>
      </w:r>
      <w:r w:rsidRPr="00B2211E">
        <w:rPr>
          <w:rFonts w:ascii="Times New Roman" w:eastAsiaTheme="majorEastAsia" w:hAnsi="Times New Roman" w:cs="Times New Roman"/>
          <w:bCs/>
          <w:iCs/>
          <w:spacing w:val="-8"/>
          <w:szCs w:val="21"/>
        </w:rPr>
        <w:t>B</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bCs/>
          <w:iCs/>
          <w:spacing w:val="-8"/>
          <w:szCs w:val="21"/>
        </w:rPr>
        <w:t>Cl</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szCs w:val="21"/>
        </w:rPr>
        <w:t>和</w:t>
      </w:r>
      <w:r w:rsidRPr="00B2211E">
        <w:rPr>
          <w:rFonts w:ascii="Times New Roman" w:eastAsiaTheme="majorEastAsia" w:hAnsi="Times New Roman" w:cs="Times New Roman"/>
          <w:szCs w:val="21"/>
        </w:rPr>
        <w:t>Ba</w:t>
      </w:r>
      <w:r w:rsidRPr="00B2211E">
        <w:rPr>
          <w:rFonts w:ascii="Times New Roman" w:eastAsiaTheme="majorEastAsia" w:hAnsi="Times New Roman" w:cs="Times New Roman"/>
          <w:bCs/>
          <w:iCs/>
          <w:spacing w:val="-8"/>
          <w:szCs w:val="21"/>
        </w:rPr>
        <w:t>S</w:t>
      </w:r>
      <w:r w:rsidRPr="00B2211E">
        <w:rPr>
          <w:rFonts w:ascii="Times New Roman" w:eastAsiaTheme="majorEastAsia" w:hAnsi="Times New Roman" w:cs="Times New Roman"/>
          <w:szCs w:val="21"/>
        </w:rPr>
        <w:t>；滤液经酸化后浓缩结晶得到</w:t>
      </w:r>
      <w:r w:rsidRPr="00B2211E">
        <w:rPr>
          <w:rFonts w:ascii="Times New Roman" w:eastAsiaTheme="majorEastAsia" w:hAnsi="Times New Roman" w:cs="Times New Roman"/>
          <w:bCs/>
          <w:iCs/>
          <w:spacing w:val="-8"/>
          <w:szCs w:val="21"/>
        </w:rPr>
        <w:t>B</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bCs/>
          <w:iCs/>
          <w:spacing w:val="-8"/>
          <w:szCs w:val="21"/>
        </w:rPr>
        <w:t>Cl</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szCs w:val="21"/>
        </w:rPr>
        <w:t>晶体；</w:t>
      </w:r>
      <w:r w:rsidRPr="00B2211E">
        <w:rPr>
          <w:rFonts w:ascii="Times New Roman" w:eastAsiaTheme="majorEastAsia" w:hAnsi="Times New Roman" w:cs="Times New Roman"/>
          <w:bCs/>
          <w:iCs/>
          <w:spacing w:val="-8"/>
          <w:szCs w:val="21"/>
        </w:rPr>
        <w:t>B</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bCs/>
          <w:iCs/>
          <w:spacing w:val="-8"/>
          <w:szCs w:val="21"/>
        </w:rPr>
        <w:t>Cl</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szCs w:val="21"/>
        </w:rPr>
        <w:t>晶体溶于水后，加入</w:t>
      </w:r>
      <w:r w:rsidRPr="00B2211E">
        <w:rPr>
          <w:rFonts w:ascii="Times New Roman" w:eastAsiaTheme="majorEastAsia" w:hAnsi="Times New Roman" w:cs="Times New Roman"/>
          <w:szCs w:val="21"/>
        </w:rPr>
        <w:t>T</w:t>
      </w:r>
      <w:r w:rsidRPr="00B2211E">
        <w:rPr>
          <w:rFonts w:ascii="Times New Roman" w:eastAsiaTheme="majorEastAsia" w:hAnsi="Times New Roman" w:cs="Times New Roman"/>
          <w:bCs/>
          <w:iCs/>
          <w:spacing w:val="-8"/>
          <w:szCs w:val="21"/>
        </w:rPr>
        <w:t>iCl</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szCs w:val="21"/>
        </w:rPr>
        <w:t>和</w:t>
      </w:r>
      <w:r w:rsidRPr="00B2211E">
        <w:rPr>
          <w:rFonts w:ascii="Times New Roman" w:eastAsiaTheme="majorEastAsia" w:hAnsi="Times New Roman" w:cs="Times New Roman"/>
          <w:szCs w:val="21"/>
        </w:rPr>
        <w:t>T</w:t>
      </w:r>
      <w:r w:rsidRPr="00B2211E">
        <w:rPr>
          <w:rFonts w:ascii="Times New Roman" w:eastAsiaTheme="majorEastAsia" w:hAnsi="Times New Roman" w:cs="Times New Roman"/>
          <w:bCs/>
          <w:iCs/>
          <w:spacing w:val="-8"/>
          <w:szCs w:val="21"/>
        </w:rPr>
        <w:t>iCl</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szCs w:val="21"/>
        </w:rPr>
        <w:t>将钡离子充分沉淀得到</w:t>
      </w:r>
      <w:r w:rsidRPr="00B2211E">
        <w:rPr>
          <w:rFonts w:ascii="Times New Roman" w:eastAsiaTheme="majorEastAsia" w:hAnsi="Times New Roman" w:cs="Times New Roman"/>
          <w:bCs/>
          <w:iCs/>
          <w:spacing w:val="-8"/>
          <w:szCs w:val="21"/>
        </w:rPr>
        <w:t>B</w:t>
      </w:r>
      <w:r w:rsidRPr="00B2211E">
        <w:rPr>
          <w:rFonts w:ascii="Times New Roman" w:eastAsiaTheme="majorEastAsia" w:hAnsi="Times New Roman" w:cs="Times New Roman"/>
          <w:szCs w:val="21"/>
        </w:rPr>
        <w:t>aT</w:t>
      </w:r>
      <w:r w:rsidRPr="00B2211E">
        <w:rPr>
          <w:rFonts w:ascii="Times New Roman" w:eastAsiaTheme="majorEastAsia" w:hAnsi="Times New Roman" w:cs="Times New Roman"/>
          <w:bCs/>
          <w:iCs/>
          <w:spacing w:val="-8"/>
          <w:szCs w:val="21"/>
        </w:rPr>
        <w:t>iO(C</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bCs/>
          <w:iCs/>
          <w:spacing w:val="-8"/>
          <w:szCs w:val="21"/>
        </w:rPr>
        <w:t>O</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bCs/>
          <w:iCs/>
          <w:spacing w:val="-8"/>
          <w:szCs w:val="21"/>
        </w:rPr>
        <w:t>)</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bCs/>
          <w:iCs/>
          <w:spacing w:val="-8"/>
          <w:szCs w:val="21"/>
        </w:rPr>
        <w:t>B</w:t>
      </w:r>
      <w:r w:rsidRPr="00B2211E">
        <w:rPr>
          <w:rFonts w:ascii="Times New Roman" w:eastAsiaTheme="majorEastAsia" w:hAnsi="Times New Roman" w:cs="Times New Roman"/>
          <w:szCs w:val="21"/>
        </w:rPr>
        <w:t>aT</w:t>
      </w:r>
      <w:r w:rsidRPr="00B2211E">
        <w:rPr>
          <w:rFonts w:ascii="Times New Roman" w:eastAsiaTheme="majorEastAsia" w:hAnsi="Times New Roman" w:cs="Times New Roman"/>
          <w:bCs/>
          <w:iCs/>
          <w:spacing w:val="-8"/>
          <w:szCs w:val="21"/>
        </w:rPr>
        <w:t>iO(C</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bCs/>
          <w:iCs/>
          <w:spacing w:val="-8"/>
          <w:szCs w:val="21"/>
        </w:rPr>
        <w:t>O</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bCs/>
          <w:iCs/>
          <w:spacing w:val="-8"/>
          <w:szCs w:val="21"/>
        </w:rPr>
        <w:t>)</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szCs w:val="21"/>
        </w:rPr>
        <w:t>经热分解得到</w:t>
      </w:r>
      <w:r w:rsidRPr="00B2211E">
        <w:rPr>
          <w:rFonts w:ascii="Times New Roman" w:eastAsiaTheme="majorEastAsia" w:hAnsi="Times New Roman" w:cs="Times New Roman"/>
          <w:bCs/>
          <w:iCs/>
          <w:spacing w:val="-8"/>
          <w:szCs w:val="21"/>
        </w:rPr>
        <w:t>B</w:t>
      </w:r>
      <w:r w:rsidRPr="00B2211E">
        <w:rPr>
          <w:rFonts w:ascii="Times New Roman" w:eastAsiaTheme="majorEastAsia" w:hAnsi="Times New Roman" w:cs="Times New Roman"/>
          <w:szCs w:val="21"/>
        </w:rPr>
        <w:t>aT</w:t>
      </w:r>
      <w:r w:rsidRPr="00B2211E">
        <w:rPr>
          <w:rFonts w:ascii="Times New Roman" w:eastAsiaTheme="majorEastAsia" w:hAnsi="Times New Roman" w:cs="Times New Roman"/>
          <w:bCs/>
          <w:iCs/>
          <w:spacing w:val="-8"/>
          <w:szCs w:val="21"/>
        </w:rPr>
        <w:t>iO</w:t>
      </w:r>
      <w:r w:rsidRPr="00B2211E">
        <w:rPr>
          <w:rFonts w:ascii="Times New Roman" w:eastAsiaTheme="majorEastAsia" w:hAnsi="Times New Roman" w:cs="Times New Roman"/>
          <w:bCs/>
          <w:iCs/>
          <w:spacing w:val="-8"/>
          <w:szCs w:val="21"/>
          <w:vertAlign w:val="subscript"/>
        </w:rPr>
        <w:t>3</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(1)“</w:t>
      </w:r>
      <w:r w:rsidRPr="00B2211E">
        <w:rPr>
          <w:rFonts w:ascii="Times New Roman" w:eastAsiaTheme="majorEastAsia" w:hAnsi="Times New Roman" w:cs="Times New Roman"/>
          <w:szCs w:val="21"/>
        </w:rPr>
        <w:t>焙烧</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步骤中，</w:t>
      </w:r>
      <w:r w:rsidRPr="00B2211E">
        <w:rPr>
          <w:rFonts w:ascii="Times New Roman" w:eastAsiaTheme="majorEastAsia" w:hAnsi="Times New Roman" w:cs="Times New Roman"/>
          <w:szCs w:val="21"/>
        </w:rPr>
        <w:t>Ba</w:t>
      </w:r>
      <w:r w:rsidRPr="00B2211E">
        <w:rPr>
          <w:rFonts w:ascii="Times New Roman" w:eastAsiaTheme="majorEastAsia" w:hAnsi="Times New Roman" w:cs="Times New Roman"/>
          <w:bCs/>
          <w:iCs/>
          <w:spacing w:val="-8"/>
          <w:szCs w:val="21"/>
        </w:rPr>
        <w:t>SO</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szCs w:val="21"/>
        </w:rPr>
        <w:t>与过量的碳粉及过量的氯化钙在高温下焙烧得到</w:t>
      </w:r>
      <w:r w:rsidRPr="00B2211E">
        <w:rPr>
          <w:rFonts w:ascii="Times New Roman" w:eastAsiaTheme="majorEastAsia" w:hAnsi="Times New Roman" w:cs="Times New Roman"/>
          <w:szCs w:val="21"/>
        </w:rPr>
        <w:t>CO</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bCs/>
          <w:iCs/>
          <w:spacing w:val="-8"/>
          <w:szCs w:val="21"/>
        </w:rPr>
        <w:t>B</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bCs/>
          <w:iCs/>
          <w:spacing w:val="-8"/>
          <w:szCs w:val="21"/>
        </w:rPr>
        <w:t>Cl</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bCs/>
          <w:iCs/>
          <w:spacing w:val="-8"/>
          <w:szCs w:val="21"/>
        </w:rPr>
        <w:t>B</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bCs/>
          <w:iCs/>
          <w:spacing w:val="-8"/>
          <w:szCs w:val="21"/>
        </w:rPr>
        <w:t>S</w:t>
      </w:r>
      <w:r w:rsidRPr="00B2211E">
        <w:rPr>
          <w:rFonts w:ascii="Times New Roman" w:eastAsiaTheme="majorEastAsia" w:hAnsi="Times New Roman" w:cs="Times New Roman"/>
          <w:szCs w:val="21"/>
        </w:rPr>
        <w:t>和</w:t>
      </w:r>
      <w:r w:rsidRPr="00B2211E">
        <w:rPr>
          <w:rFonts w:ascii="Times New Roman" w:eastAsiaTheme="majorEastAsia" w:hAnsi="Times New Roman" w:cs="Times New Roman"/>
          <w:bCs/>
          <w:iCs/>
          <w:spacing w:val="-8"/>
          <w:szCs w:val="21"/>
        </w:rPr>
        <w:t>C</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bCs/>
          <w:iCs/>
          <w:spacing w:val="-8"/>
          <w:szCs w:val="21"/>
        </w:rPr>
        <w:t>S</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Ba</w:t>
      </w:r>
      <w:r w:rsidRPr="00B2211E">
        <w:rPr>
          <w:rFonts w:ascii="Times New Roman" w:eastAsiaTheme="majorEastAsia" w:hAnsi="Times New Roman" w:cs="Times New Roman"/>
          <w:bCs/>
          <w:iCs/>
          <w:spacing w:val="-8"/>
          <w:szCs w:val="21"/>
        </w:rPr>
        <w:t>SO</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szCs w:val="21"/>
        </w:rPr>
        <w:t>被还原为</w:t>
      </w:r>
      <w:r w:rsidRPr="00B2211E">
        <w:rPr>
          <w:rFonts w:ascii="Times New Roman" w:eastAsiaTheme="majorEastAsia" w:hAnsi="Times New Roman" w:cs="Times New Roman"/>
          <w:szCs w:val="21"/>
        </w:rPr>
        <w:t>Ba</w:t>
      </w:r>
      <w:r w:rsidRPr="00B2211E">
        <w:rPr>
          <w:rFonts w:ascii="Times New Roman" w:eastAsiaTheme="majorEastAsia" w:hAnsi="Times New Roman" w:cs="Times New Roman"/>
          <w:bCs/>
          <w:iCs/>
          <w:spacing w:val="-8"/>
          <w:szCs w:val="21"/>
        </w:rPr>
        <w:t>S</w:t>
      </w:r>
      <w:r w:rsidRPr="00B2211E">
        <w:rPr>
          <w:rFonts w:ascii="Times New Roman" w:eastAsiaTheme="majorEastAsia" w:hAnsi="Times New Roman" w:cs="Times New Roman"/>
          <w:szCs w:val="21"/>
        </w:rPr>
        <w:t>，因此，碳粉的主要作用是做还原剂，将</w:t>
      </w:r>
      <w:r w:rsidRPr="00B2211E">
        <w:rPr>
          <w:rFonts w:ascii="Times New Roman" w:eastAsiaTheme="majorEastAsia" w:hAnsi="Times New Roman" w:cs="Times New Roman"/>
          <w:szCs w:val="21"/>
        </w:rPr>
        <w:t>Ba</w:t>
      </w:r>
      <w:r w:rsidRPr="00B2211E">
        <w:rPr>
          <w:rFonts w:ascii="Times New Roman" w:eastAsiaTheme="majorEastAsia" w:hAnsi="Times New Roman" w:cs="Times New Roman"/>
          <w:bCs/>
          <w:iCs/>
          <w:spacing w:val="-8"/>
          <w:szCs w:val="21"/>
        </w:rPr>
        <w:t>SO</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szCs w:val="21"/>
        </w:rPr>
        <w:t>还原。</w:t>
      </w:r>
      <w:r w:rsidRPr="00B2211E">
        <w:rPr>
          <w:rFonts w:ascii="Times New Roman" w:eastAsiaTheme="majorEastAsia" w:hAnsi="Times New Roman" w:cs="Times New Roman"/>
          <w:szCs w:val="21"/>
        </w:rPr>
        <w:t>(2)“</w:t>
      </w:r>
      <w:r w:rsidRPr="00B2211E">
        <w:rPr>
          <w:rFonts w:ascii="Times New Roman" w:eastAsiaTheme="majorEastAsia" w:hAnsi="Times New Roman" w:cs="Times New Roman"/>
          <w:szCs w:val="21"/>
        </w:rPr>
        <w:t>焙烧</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后固体产物有</w:t>
      </w:r>
      <w:r w:rsidRPr="00B2211E">
        <w:rPr>
          <w:rFonts w:ascii="Times New Roman" w:eastAsiaTheme="majorEastAsia" w:hAnsi="Times New Roman" w:cs="Times New Roman"/>
          <w:bCs/>
          <w:iCs/>
          <w:spacing w:val="-8"/>
          <w:szCs w:val="21"/>
        </w:rPr>
        <w:t>B</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bCs/>
          <w:iCs/>
          <w:spacing w:val="-8"/>
          <w:szCs w:val="21"/>
        </w:rPr>
        <w:t>Cl</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szCs w:val="21"/>
        </w:rPr>
        <w:t>、易溶于水的</w:t>
      </w:r>
      <w:r w:rsidRPr="00B2211E">
        <w:rPr>
          <w:rFonts w:ascii="Times New Roman" w:eastAsiaTheme="majorEastAsia" w:hAnsi="Times New Roman" w:cs="Times New Roman"/>
          <w:szCs w:val="21"/>
        </w:rPr>
        <w:t>Ba</w:t>
      </w:r>
      <w:r w:rsidRPr="00B2211E">
        <w:rPr>
          <w:rFonts w:ascii="Times New Roman" w:eastAsiaTheme="majorEastAsia" w:hAnsi="Times New Roman" w:cs="Times New Roman"/>
          <w:bCs/>
          <w:iCs/>
          <w:spacing w:val="-8"/>
          <w:szCs w:val="21"/>
        </w:rPr>
        <w:t>S</w:t>
      </w:r>
      <w:r w:rsidRPr="00B2211E">
        <w:rPr>
          <w:rFonts w:ascii="Times New Roman" w:eastAsiaTheme="majorEastAsia" w:hAnsi="Times New Roman" w:cs="Times New Roman"/>
          <w:szCs w:val="21"/>
        </w:rPr>
        <w:t>和微溶于水的</w:t>
      </w:r>
      <w:r w:rsidRPr="00B2211E">
        <w:rPr>
          <w:rFonts w:ascii="Times New Roman" w:eastAsiaTheme="majorEastAsia" w:hAnsi="Times New Roman" w:cs="Times New Roman"/>
          <w:bCs/>
          <w:iCs/>
          <w:spacing w:val="-8"/>
          <w:szCs w:val="21"/>
        </w:rPr>
        <w:t>C</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bCs/>
          <w:iCs/>
          <w:spacing w:val="-8"/>
          <w:szCs w:val="21"/>
        </w:rPr>
        <w:t>S</w:t>
      </w:r>
      <w:r w:rsidRPr="00B2211E">
        <w:rPr>
          <w:rFonts w:ascii="Times New Roman" w:eastAsiaTheme="majorEastAsia" w:hAnsi="Times New Roman" w:cs="Times New Roman"/>
          <w:szCs w:val="21"/>
        </w:rPr>
        <w:t>。易溶于水的</w:t>
      </w:r>
      <w:r w:rsidRPr="00B2211E">
        <w:rPr>
          <w:rFonts w:ascii="Times New Roman" w:eastAsiaTheme="majorEastAsia" w:hAnsi="Times New Roman" w:cs="Times New Roman"/>
          <w:szCs w:val="21"/>
        </w:rPr>
        <w:t>Ba</w:t>
      </w:r>
      <w:r w:rsidRPr="00B2211E">
        <w:rPr>
          <w:rFonts w:ascii="Times New Roman" w:eastAsiaTheme="majorEastAsia" w:hAnsi="Times New Roman" w:cs="Times New Roman"/>
          <w:bCs/>
          <w:iCs/>
          <w:spacing w:val="-8"/>
          <w:szCs w:val="21"/>
        </w:rPr>
        <w:t>S</w:t>
      </w:r>
      <w:r w:rsidRPr="00B2211E">
        <w:rPr>
          <w:rFonts w:ascii="Times New Roman" w:eastAsiaTheme="majorEastAsia" w:hAnsi="Times New Roman" w:cs="Times New Roman"/>
          <w:szCs w:val="21"/>
        </w:rPr>
        <w:t xml:space="preserve"> </w:t>
      </w:r>
      <w:r w:rsidRPr="00B2211E">
        <w:rPr>
          <w:rFonts w:ascii="Times New Roman" w:eastAsiaTheme="majorEastAsia" w:hAnsi="Times New Roman" w:cs="Times New Roman"/>
          <w:szCs w:val="21"/>
        </w:rPr>
        <w:t>与过量的</w:t>
      </w:r>
      <w:r w:rsidRPr="00B2211E">
        <w:rPr>
          <w:rFonts w:ascii="Times New Roman" w:eastAsiaTheme="majorEastAsia" w:hAnsi="Times New Roman" w:cs="Times New Roman"/>
          <w:bCs/>
          <w:iCs/>
          <w:spacing w:val="-8"/>
          <w:szCs w:val="21"/>
        </w:rPr>
        <w:t>C</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bCs/>
          <w:iCs/>
          <w:spacing w:val="-8"/>
          <w:szCs w:val="21"/>
        </w:rPr>
        <w:t>Cl</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szCs w:val="21"/>
        </w:rPr>
        <w:t>可以发生复分解反应生成硫化钙沉淀，因此，</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浸取</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时主要反应的离子方程式为</w:t>
      </w:r>
      <w:r w:rsidRPr="00B2211E">
        <w:rPr>
          <w:rFonts w:ascii="Times New Roman" w:eastAsiaTheme="majorEastAsia" w:hAnsi="Times New Roman" w:cs="Times New Roman"/>
          <w:bCs/>
          <w:iCs/>
          <w:spacing w:val="-8"/>
          <w:szCs w:val="21"/>
        </w:rPr>
        <w:t>C</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bCs/>
          <w:iCs/>
          <w:spacing w:val="-8"/>
          <w:szCs w:val="21"/>
        </w:rPr>
        <w:t>S</w:t>
      </w:r>
      <w:r w:rsidRPr="00B2211E">
        <w:rPr>
          <w:rFonts w:ascii="Times New Roman" w:eastAsiaTheme="majorEastAsia" w:hAnsi="Times New Roman" w:cs="Times New Roman"/>
          <w:bCs/>
          <w:iCs/>
          <w:spacing w:val="-8"/>
          <w:szCs w:val="21"/>
          <w:vertAlign w:val="superscript"/>
        </w:rPr>
        <w:t>2-</w:t>
      </w:r>
      <w:r w:rsidRPr="00B2211E">
        <w:rPr>
          <w:rFonts w:ascii="Times New Roman" w:eastAsiaTheme="majorEastAsia" w:hAnsi="Times New Roman" w:cs="Times New Roman"/>
          <w:bCs/>
          <w:iCs/>
          <w:spacing w:val="-8"/>
          <w:szCs w:val="21"/>
        </w:rPr>
        <w:t>=C</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bCs/>
          <w:iCs/>
          <w:spacing w:val="-8"/>
          <w:szCs w:val="21"/>
        </w:rPr>
        <w:t>S</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(3)“</w:t>
      </w:r>
      <w:r w:rsidRPr="00B2211E">
        <w:rPr>
          <w:rFonts w:ascii="Times New Roman" w:eastAsiaTheme="majorEastAsia" w:hAnsi="Times New Roman" w:cs="Times New Roman"/>
          <w:szCs w:val="21"/>
        </w:rPr>
        <w:t>酸化</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步骤是为了将</w:t>
      </w:r>
      <w:r w:rsidRPr="00B2211E">
        <w:rPr>
          <w:rFonts w:ascii="Times New Roman" w:eastAsiaTheme="majorEastAsia" w:hAnsi="Times New Roman" w:cs="Times New Roman"/>
          <w:szCs w:val="21"/>
        </w:rPr>
        <w:t>Ba</w:t>
      </w:r>
      <w:r w:rsidRPr="00B2211E">
        <w:rPr>
          <w:rFonts w:ascii="Times New Roman" w:eastAsiaTheme="majorEastAsia" w:hAnsi="Times New Roman" w:cs="Times New Roman"/>
          <w:bCs/>
          <w:iCs/>
          <w:spacing w:val="-8"/>
          <w:szCs w:val="21"/>
        </w:rPr>
        <w:t>S</w:t>
      </w:r>
      <w:r w:rsidRPr="00B2211E">
        <w:rPr>
          <w:rFonts w:ascii="Times New Roman" w:eastAsiaTheme="majorEastAsia" w:hAnsi="Times New Roman" w:cs="Times New Roman"/>
          <w:szCs w:val="21"/>
        </w:rPr>
        <w:t>转化为易溶液于的钡盐，由于硫酸钡和磷酸钡均不溶于水，而</w:t>
      </w:r>
      <w:r w:rsidRPr="00B2211E">
        <w:rPr>
          <w:rFonts w:ascii="Times New Roman" w:eastAsiaTheme="majorEastAsia" w:hAnsi="Times New Roman" w:cs="Times New Roman"/>
          <w:bCs/>
          <w:iCs/>
          <w:spacing w:val="-8"/>
          <w:szCs w:val="21"/>
        </w:rPr>
        <w:t>B</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bCs/>
          <w:iCs/>
          <w:spacing w:val="-8"/>
          <w:szCs w:val="21"/>
        </w:rPr>
        <w:t>Cl</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szCs w:val="21"/>
        </w:rPr>
        <w:t>可溶于水，因此，应选用的酸是盐酸，选</w:t>
      </w:r>
      <w:r w:rsidRPr="00B2211E">
        <w:rPr>
          <w:rFonts w:ascii="Times New Roman" w:eastAsiaTheme="majorEastAsia" w:hAnsi="Times New Roman" w:cs="Times New Roman"/>
          <w:szCs w:val="21"/>
        </w:rPr>
        <w:t>c</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(4)</w:t>
      </w:r>
      <w:r w:rsidRPr="00B2211E">
        <w:rPr>
          <w:rFonts w:ascii="Times New Roman" w:eastAsiaTheme="majorEastAsia" w:hAnsi="Times New Roman" w:cs="Times New Roman"/>
          <w:szCs w:val="21"/>
        </w:rPr>
        <w:t>如果焙烧后的产物直接用酸浸取是不可行的，其原因是：产物中的硫化物与酸反应生成的有毒气体</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S</w:t>
      </w:r>
      <w:r w:rsidRPr="00B2211E">
        <w:rPr>
          <w:rFonts w:ascii="Times New Roman" w:eastAsiaTheme="majorEastAsia" w:hAnsi="Times New Roman" w:cs="Times New Roman"/>
          <w:szCs w:val="21"/>
        </w:rPr>
        <w:t>会污染空气，而且</w:t>
      </w:r>
      <w:r w:rsidRPr="00B2211E">
        <w:rPr>
          <w:rFonts w:ascii="Times New Roman" w:eastAsiaTheme="majorEastAsia" w:hAnsi="Times New Roman" w:cs="Times New Roman"/>
          <w:bCs/>
          <w:iCs/>
          <w:spacing w:val="-8"/>
          <w:szCs w:val="21"/>
        </w:rPr>
        <w:t>C</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bCs/>
          <w:iCs/>
          <w:spacing w:val="-8"/>
          <w:szCs w:val="21"/>
        </w:rPr>
        <w:t>S</w:t>
      </w:r>
      <w:r w:rsidRPr="00B2211E">
        <w:rPr>
          <w:rFonts w:ascii="Times New Roman" w:eastAsiaTheme="majorEastAsia" w:hAnsi="Times New Roman" w:cs="Times New Roman"/>
          <w:szCs w:val="21"/>
        </w:rPr>
        <w:t>与盐酸反应生成可溶于水的</w:t>
      </w:r>
      <w:r w:rsidRPr="00B2211E">
        <w:rPr>
          <w:rFonts w:ascii="Times New Roman" w:eastAsiaTheme="majorEastAsia" w:hAnsi="Times New Roman" w:cs="Times New Roman"/>
          <w:bCs/>
          <w:iCs/>
          <w:spacing w:val="-8"/>
          <w:szCs w:val="21"/>
        </w:rPr>
        <w:t>C</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bCs/>
          <w:iCs/>
          <w:spacing w:val="-8"/>
          <w:szCs w:val="21"/>
        </w:rPr>
        <w:t>Cl</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szCs w:val="21"/>
        </w:rPr>
        <w:t>，导致</w:t>
      </w:r>
      <w:r w:rsidRPr="00B2211E">
        <w:rPr>
          <w:rFonts w:ascii="Times New Roman" w:eastAsiaTheme="majorEastAsia" w:hAnsi="Times New Roman" w:cs="Times New Roman"/>
          <w:bCs/>
          <w:iCs/>
          <w:spacing w:val="-8"/>
          <w:szCs w:val="21"/>
        </w:rPr>
        <w:t>B</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bCs/>
          <w:iCs/>
          <w:spacing w:val="-8"/>
          <w:szCs w:val="21"/>
        </w:rPr>
        <w:t>Cl</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szCs w:val="21"/>
        </w:rPr>
        <w:t>溶液中混有</w:t>
      </w:r>
      <w:r w:rsidRPr="00B2211E">
        <w:rPr>
          <w:rFonts w:ascii="Times New Roman" w:eastAsiaTheme="majorEastAsia" w:hAnsi="Times New Roman" w:cs="Times New Roman"/>
          <w:bCs/>
          <w:iCs/>
          <w:spacing w:val="-8"/>
          <w:szCs w:val="21"/>
        </w:rPr>
        <w:t>C</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bCs/>
          <w:iCs/>
          <w:spacing w:val="-8"/>
          <w:szCs w:val="21"/>
        </w:rPr>
        <w:t>Cl</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szCs w:val="21"/>
        </w:rPr>
        <w:t>杂质无法除去、最终所得产品的纯度降低。</w:t>
      </w:r>
      <w:r w:rsidRPr="00B2211E">
        <w:rPr>
          <w:rFonts w:ascii="Times New Roman" w:eastAsiaTheme="majorEastAsia" w:hAnsi="Times New Roman" w:cs="Times New Roman"/>
          <w:szCs w:val="21"/>
        </w:rPr>
        <w:t>(5)“</w:t>
      </w:r>
      <w:r w:rsidRPr="00B2211E">
        <w:rPr>
          <w:rFonts w:ascii="Times New Roman" w:eastAsiaTheme="majorEastAsia" w:hAnsi="Times New Roman" w:cs="Times New Roman"/>
          <w:szCs w:val="21"/>
        </w:rPr>
        <w:t>沉淀</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步骤中生成</w:t>
      </w:r>
      <w:r w:rsidRPr="00B2211E">
        <w:rPr>
          <w:rFonts w:ascii="Times New Roman" w:eastAsiaTheme="majorEastAsia" w:hAnsi="Times New Roman" w:cs="Times New Roman"/>
          <w:bCs/>
          <w:iCs/>
          <w:spacing w:val="-8"/>
          <w:szCs w:val="21"/>
        </w:rPr>
        <w:t>B</w:t>
      </w:r>
      <w:r w:rsidRPr="00B2211E">
        <w:rPr>
          <w:rFonts w:ascii="Times New Roman" w:eastAsiaTheme="majorEastAsia" w:hAnsi="Times New Roman" w:cs="Times New Roman"/>
          <w:szCs w:val="21"/>
        </w:rPr>
        <w:t>aT</w:t>
      </w:r>
      <w:r w:rsidRPr="00B2211E">
        <w:rPr>
          <w:rFonts w:ascii="Times New Roman" w:eastAsiaTheme="majorEastAsia" w:hAnsi="Times New Roman" w:cs="Times New Roman"/>
          <w:bCs/>
          <w:iCs/>
          <w:spacing w:val="-8"/>
          <w:szCs w:val="21"/>
        </w:rPr>
        <w:t>iO(C</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bCs/>
          <w:iCs/>
          <w:spacing w:val="-8"/>
          <w:szCs w:val="21"/>
        </w:rPr>
        <w:t>O</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bCs/>
          <w:iCs/>
          <w:spacing w:val="-8"/>
          <w:szCs w:val="21"/>
        </w:rPr>
        <w:t>)</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szCs w:val="21"/>
        </w:rPr>
        <w:t>的化学方程式为：</w:t>
      </w:r>
      <w:r w:rsidRPr="00B2211E">
        <w:rPr>
          <w:rFonts w:ascii="Times New Roman" w:eastAsiaTheme="majorEastAsia" w:hAnsi="Times New Roman" w:cs="Times New Roman"/>
          <w:bCs/>
          <w:iCs/>
          <w:spacing w:val="-8"/>
          <w:szCs w:val="21"/>
        </w:rPr>
        <w:t>B</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bCs/>
          <w:iCs/>
          <w:spacing w:val="-8"/>
          <w:szCs w:val="21"/>
        </w:rPr>
        <w:t>Cl</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szCs w:val="21"/>
        </w:rPr>
        <w:t>+T</w:t>
      </w:r>
      <w:r w:rsidRPr="00B2211E">
        <w:rPr>
          <w:rFonts w:ascii="Times New Roman" w:eastAsiaTheme="majorEastAsia" w:hAnsi="Times New Roman" w:cs="Times New Roman"/>
          <w:bCs/>
          <w:iCs/>
          <w:spacing w:val="-8"/>
          <w:szCs w:val="21"/>
        </w:rPr>
        <w:t>iCl</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bCs/>
          <w:iCs/>
          <w:spacing w:val="-8"/>
          <w:szCs w:val="21"/>
        </w:rPr>
        <w:t>O+2(NH</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bCs/>
          <w:iCs/>
          <w:spacing w:val="-8"/>
          <w:szCs w:val="21"/>
        </w:rPr>
        <w:t>)</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bCs/>
          <w:iCs/>
          <w:spacing w:val="-8"/>
          <w:szCs w:val="21"/>
        </w:rPr>
        <w:t>C</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bCs/>
          <w:iCs/>
          <w:spacing w:val="-8"/>
          <w:szCs w:val="21"/>
        </w:rPr>
        <w:t>O</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bCs/>
          <w:iCs/>
          <w:spacing w:val="-8"/>
          <w:szCs w:val="21"/>
        </w:rPr>
        <w:t>=B</w:t>
      </w:r>
      <w:r w:rsidRPr="00B2211E">
        <w:rPr>
          <w:rFonts w:ascii="Times New Roman" w:eastAsiaTheme="majorEastAsia" w:hAnsi="Times New Roman" w:cs="Times New Roman"/>
          <w:szCs w:val="21"/>
        </w:rPr>
        <w:t>aT</w:t>
      </w:r>
      <w:r w:rsidRPr="00B2211E">
        <w:rPr>
          <w:rFonts w:ascii="Times New Roman" w:eastAsiaTheme="majorEastAsia" w:hAnsi="Times New Roman" w:cs="Times New Roman"/>
          <w:bCs/>
          <w:iCs/>
          <w:spacing w:val="-8"/>
          <w:szCs w:val="21"/>
        </w:rPr>
        <w:t>iO(C</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bCs/>
          <w:iCs/>
          <w:spacing w:val="-8"/>
          <w:szCs w:val="21"/>
        </w:rPr>
        <w:t>O</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bCs/>
          <w:iCs/>
          <w:spacing w:val="-8"/>
          <w:szCs w:val="21"/>
        </w:rPr>
        <w:t>)</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bCs/>
          <w:iCs/>
          <w:spacing w:val="-8"/>
          <w:szCs w:val="21"/>
        </w:rPr>
        <w:t>+4NH</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bCs/>
          <w:iCs/>
          <w:spacing w:val="-8"/>
          <w:szCs w:val="21"/>
        </w:rPr>
        <w:t>Cl</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bCs/>
          <w:iCs/>
          <w:spacing w:val="-8"/>
          <w:szCs w:val="21"/>
        </w:rPr>
        <w:t>2HCl</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(6)“</w:t>
      </w:r>
      <w:r w:rsidRPr="00B2211E">
        <w:rPr>
          <w:rFonts w:ascii="Times New Roman" w:eastAsiaTheme="majorEastAsia" w:hAnsi="Times New Roman" w:cs="Times New Roman"/>
          <w:szCs w:val="21"/>
        </w:rPr>
        <w:t>热分解</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生成粉状钛酸钡，该反应的化学方程式为，</w:t>
      </w:r>
      <w:r w:rsidRPr="00B2211E">
        <w:rPr>
          <w:rFonts w:ascii="Times New Roman" w:eastAsiaTheme="majorEastAsia" w:hAnsi="Times New Roman" w:cs="Times New Roman"/>
          <w:bCs/>
          <w:iCs/>
          <w:spacing w:val="-8"/>
          <w:szCs w:val="21"/>
        </w:rPr>
        <w:t>B</w:t>
      </w:r>
      <w:r w:rsidRPr="00B2211E">
        <w:rPr>
          <w:rFonts w:ascii="Times New Roman" w:eastAsiaTheme="majorEastAsia" w:hAnsi="Times New Roman" w:cs="Times New Roman"/>
          <w:szCs w:val="21"/>
        </w:rPr>
        <w:t>aT</w:t>
      </w:r>
      <w:r w:rsidRPr="00B2211E">
        <w:rPr>
          <w:rFonts w:ascii="Times New Roman" w:eastAsiaTheme="majorEastAsia" w:hAnsi="Times New Roman" w:cs="Times New Roman"/>
          <w:bCs/>
          <w:iCs/>
          <w:spacing w:val="-8"/>
          <w:szCs w:val="21"/>
        </w:rPr>
        <w:t>iO(C</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bCs/>
          <w:iCs/>
          <w:spacing w:val="-8"/>
          <w:szCs w:val="21"/>
        </w:rPr>
        <w:t>O</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bCs/>
          <w:iCs/>
          <w:spacing w:val="-8"/>
          <w:szCs w:val="21"/>
        </w:rPr>
        <w:t>)</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noProof/>
          <w:szCs w:val="21"/>
        </w:rPr>
        <w:drawing>
          <wp:inline distT="0" distB="0" distL="0" distR="0" wp14:anchorId="5E77470C" wp14:editId="20ED8FC5">
            <wp:extent cx="123825" cy="152400"/>
            <wp:effectExtent l="0" t="0" r="9525" b="0"/>
            <wp:docPr id="7531556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155611" name="图片 1"/>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23825" cy="152400"/>
                    </a:xfrm>
                    <a:prstGeom prst="rect">
                      <a:avLst/>
                    </a:prstGeom>
                    <a:noFill/>
                    <a:ln>
                      <a:noFill/>
                    </a:ln>
                  </pic:spPr>
                </pic:pic>
              </a:graphicData>
            </a:graphic>
          </wp:inline>
        </w:drawing>
      </w:r>
      <w:r w:rsidRPr="00B2211E">
        <w:rPr>
          <w:rFonts w:ascii="Times New Roman" w:eastAsiaTheme="majorEastAsia" w:hAnsi="Times New Roman" w:cs="Times New Roman"/>
          <w:bCs/>
          <w:iCs/>
          <w:spacing w:val="-8"/>
          <w:szCs w:val="21"/>
        </w:rPr>
        <w:t>B</w:t>
      </w:r>
      <w:r w:rsidRPr="00B2211E">
        <w:rPr>
          <w:rFonts w:ascii="Times New Roman" w:eastAsiaTheme="majorEastAsia" w:hAnsi="Times New Roman" w:cs="Times New Roman"/>
          <w:szCs w:val="21"/>
        </w:rPr>
        <w:t>aT</w:t>
      </w:r>
      <w:r w:rsidRPr="00B2211E">
        <w:rPr>
          <w:rFonts w:ascii="Times New Roman" w:eastAsiaTheme="majorEastAsia" w:hAnsi="Times New Roman" w:cs="Times New Roman"/>
          <w:bCs/>
          <w:iCs/>
          <w:spacing w:val="-8"/>
          <w:szCs w:val="21"/>
        </w:rPr>
        <w:t>iO</w:t>
      </w:r>
      <w:r w:rsidRPr="00B2211E">
        <w:rPr>
          <w:rFonts w:ascii="Times New Roman" w:eastAsiaTheme="majorEastAsia" w:hAnsi="Times New Roman" w:cs="Times New Roman"/>
          <w:bCs/>
          <w:iCs/>
          <w:spacing w:val="-8"/>
          <w:szCs w:val="21"/>
          <w:vertAlign w:val="subscript"/>
        </w:rPr>
        <w:t>3</w:t>
      </w:r>
      <w:r w:rsidRPr="00B2211E">
        <w:rPr>
          <w:rFonts w:ascii="Times New Roman" w:eastAsiaTheme="majorEastAsia" w:hAnsi="Times New Roman" w:cs="Times New Roman"/>
          <w:bCs/>
          <w:iCs/>
          <w:spacing w:val="-8"/>
          <w:szCs w:val="21"/>
        </w:rPr>
        <w:t>+2CO</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bCs/>
          <w:iCs/>
          <w:spacing w:val="-8"/>
          <w:szCs w:val="21"/>
        </w:rPr>
        <w:t>+2CO</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，因此，产生的</w:t>
      </w:r>
      <w:r w:rsidRPr="00B2211E">
        <w:rPr>
          <w:rFonts w:ascii="Times New Roman" w:eastAsiaTheme="majorEastAsia" w:hAnsi="Times New Roman" w:cs="Times New Roman"/>
          <w:bCs/>
          <w:iCs/>
          <w:spacing w:val="-8"/>
          <w:szCs w:val="21"/>
        </w:rPr>
        <w:t>n(CO</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bCs/>
          <w:iCs/>
          <w:spacing w:val="-8"/>
          <w:szCs w:val="21"/>
        </w:rPr>
        <w:t>)</w:t>
      </w:r>
      <w:r w:rsidRPr="00B2211E">
        <w:rPr>
          <w:rFonts w:ascii="Times New Roman" w:eastAsiaTheme="majorEastAsia" w:hAnsi="Times New Roman" w:cs="Times New Roman"/>
          <w:bCs/>
          <w:iCs/>
          <w:spacing w:val="-8"/>
          <w:szCs w:val="21"/>
        </w:rPr>
        <w:t>：</w:t>
      </w:r>
      <w:r w:rsidRPr="00B2211E">
        <w:rPr>
          <w:rFonts w:ascii="Times New Roman" w:eastAsiaTheme="majorEastAsia" w:hAnsi="Times New Roman" w:cs="Times New Roman"/>
          <w:bCs/>
          <w:iCs/>
          <w:spacing w:val="-8"/>
          <w:szCs w:val="21"/>
        </w:rPr>
        <w:t>n(CO)=1</w:t>
      </w:r>
      <w:r w:rsidRPr="00B2211E">
        <w:rPr>
          <w:rFonts w:ascii="Times New Roman" w:eastAsiaTheme="majorEastAsia" w:hAnsi="Times New Roman" w:cs="Times New Roman"/>
          <w:bCs/>
          <w:iCs/>
          <w:spacing w:val="-8"/>
          <w:szCs w:val="21"/>
        </w:rPr>
        <w:t>：</w:t>
      </w:r>
      <w:r w:rsidRPr="00B2211E">
        <w:rPr>
          <w:rFonts w:ascii="Times New Roman" w:eastAsiaTheme="majorEastAsia" w:hAnsi="Times New Roman" w:cs="Times New Roman"/>
          <w:bCs/>
          <w:iCs/>
          <w:spacing w:val="-8"/>
          <w:szCs w:val="21"/>
        </w:rPr>
        <w:t>1</w:t>
      </w:r>
      <w:r w:rsidRPr="00B2211E">
        <w:rPr>
          <w:rFonts w:ascii="Times New Roman" w:eastAsiaTheme="majorEastAsia" w:hAnsi="Times New Roman" w:cs="Times New Roman"/>
          <w:szCs w:val="21"/>
        </w:rPr>
        <w:t>。</w:t>
      </w:r>
    </w:p>
    <w:p w14:paraId="2835DC47" w14:textId="77777777" w:rsidR="001543BF" w:rsidRPr="00B65F79" w:rsidRDefault="00000000" w:rsidP="00B65F79">
      <w:pPr>
        <w:shd w:val="clear" w:color="auto" w:fill="FFFFFF"/>
        <w:spacing w:line="360" w:lineRule="auto"/>
        <w:ind w:firstLineChars="201" w:firstLine="422"/>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4</w:t>
      </w:r>
      <w:r w:rsidR="007562AA" w:rsidRPr="00B65F79">
        <w:rPr>
          <w:rFonts w:ascii="Times New Roman" w:eastAsiaTheme="majorEastAsia" w:hAnsi="Times New Roman" w:cs="Times New Roman"/>
          <w:szCs w:val="21"/>
        </w:rPr>
        <w:t>．</w:t>
      </w:r>
      <w:r w:rsidR="007562AA" w:rsidRPr="00B65F79">
        <w:rPr>
          <w:rFonts w:ascii="Times New Roman" w:eastAsiaTheme="majorEastAsia" w:hAnsi="Times New Roman" w:cs="Times New Roman"/>
          <w:szCs w:val="21"/>
        </w:rPr>
        <w:t>(2023•</w:t>
      </w:r>
      <w:r w:rsidR="007562AA" w:rsidRPr="00B65F79">
        <w:rPr>
          <w:rFonts w:ascii="Times New Roman" w:eastAsiaTheme="majorEastAsia" w:hAnsi="Times New Roman" w:cs="Times New Roman"/>
          <w:szCs w:val="21"/>
        </w:rPr>
        <w:t>山东卷，</w:t>
      </w:r>
      <w:r w:rsidR="007562AA" w:rsidRPr="00B65F79">
        <w:rPr>
          <w:rFonts w:ascii="Times New Roman" w:eastAsiaTheme="majorEastAsia" w:hAnsi="Times New Roman" w:cs="Times New Roman"/>
          <w:szCs w:val="21"/>
        </w:rPr>
        <w:t>17)</w:t>
      </w:r>
      <w:r w:rsidR="007562AA" w:rsidRPr="00B65F79">
        <w:rPr>
          <w:rFonts w:ascii="Times New Roman" w:eastAsiaTheme="majorEastAsia" w:hAnsi="Times New Roman" w:cs="Times New Roman"/>
          <w:szCs w:val="21"/>
        </w:rPr>
        <w:t>盐湖卤水</w:t>
      </w:r>
      <w:r w:rsidR="007562AA" w:rsidRPr="00B65F79">
        <w:rPr>
          <w:rFonts w:ascii="Times New Roman" w:eastAsiaTheme="majorEastAsia" w:hAnsi="Times New Roman" w:cs="Times New Roman"/>
          <w:szCs w:val="21"/>
        </w:rPr>
        <w:t>(</w:t>
      </w:r>
      <w:r w:rsidR="007562AA" w:rsidRPr="00B65F79">
        <w:rPr>
          <w:rFonts w:ascii="Times New Roman" w:eastAsiaTheme="majorEastAsia" w:hAnsi="Times New Roman" w:cs="Times New Roman"/>
          <w:szCs w:val="21"/>
        </w:rPr>
        <w:t>主要含</w:t>
      </w:r>
      <w:r w:rsidR="007562AA" w:rsidRPr="00B65F79">
        <w:rPr>
          <w:rFonts w:ascii="Times New Roman" w:eastAsiaTheme="majorEastAsia" w:hAnsi="Times New Roman" w:cs="Times New Roman"/>
          <w:szCs w:val="21"/>
        </w:rPr>
        <w:t>Na</w:t>
      </w:r>
      <w:r w:rsidR="007562AA" w:rsidRPr="00B65F79">
        <w:rPr>
          <w:rFonts w:ascii="Times New Roman" w:eastAsiaTheme="majorEastAsia" w:hAnsi="Times New Roman" w:cs="Times New Roman"/>
          <w:szCs w:val="21"/>
          <w:vertAlign w:val="superscript"/>
        </w:rPr>
        <w:t>+</w:t>
      </w:r>
      <w:r w:rsidR="007562AA" w:rsidRPr="00B65F79">
        <w:rPr>
          <w:rFonts w:ascii="Times New Roman" w:eastAsiaTheme="majorEastAsia" w:hAnsi="Times New Roman" w:cs="Times New Roman"/>
          <w:szCs w:val="21"/>
        </w:rPr>
        <w:t>、</w:t>
      </w:r>
      <w:r w:rsidR="007562AA" w:rsidRPr="00B65F79">
        <w:rPr>
          <w:rFonts w:ascii="Times New Roman" w:eastAsiaTheme="majorEastAsia" w:hAnsi="Times New Roman" w:cs="Times New Roman"/>
          <w:szCs w:val="21"/>
        </w:rPr>
        <w:t>M</w:t>
      </w:r>
      <w:r w:rsidR="007562AA" w:rsidRPr="00B65F79">
        <w:rPr>
          <w:rFonts w:ascii="Times New Roman" w:eastAsiaTheme="majorEastAsia" w:hAnsi="Times New Roman" w:cs="Times New Roman"/>
          <w:bCs/>
          <w:iCs/>
          <w:spacing w:val="-8"/>
          <w:szCs w:val="21"/>
        </w:rPr>
        <w:t>g</w:t>
      </w:r>
      <w:r w:rsidR="007562AA" w:rsidRPr="00B65F79">
        <w:rPr>
          <w:rFonts w:ascii="Times New Roman" w:eastAsiaTheme="majorEastAsia" w:hAnsi="Times New Roman" w:cs="Times New Roman"/>
          <w:bCs/>
          <w:iCs/>
          <w:spacing w:val="-8"/>
          <w:szCs w:val="21"/>
          <w:vertAlign w:val="superscript"/>
        </w:rPr>
        <w:t>2+</w:t>
      </w:r>
      <w:r w:rsidR="007562AA" w:rsidRPr="00B65F79">
        <w:rPr>
          <w:rFonts w:ascii="Times New Roman" w:eastAsiaTheme="majorEastAsia" w:hAnsi="Times New Roman" w:cs="Times New Roman"/>
          <w:szCs w:val="21"/>
        </w:rPr>
        <w:t>、</w:t>
      </w:r>
      <w:r w:rsidR="007562AA" w:rsidRPr="00B65F79">
        <w:rPr>
          <w:rFonts w:ascii="Times New Roman" w:eastAsiaTheme="majorEastAsia" w:hAnsi="Times New Roman" w:cs="Times New Roman"/>
          <w:szCs w:val="21"/>
        </w:rPr>
        <w:t>Li</w:t>
      </w:r>
      <w:r w:rsidR="007562AA" w:rsidRPr="00B65F79">
        <w:rPr>
          <w:rFonts w:ascii="Times New Roman" w:eastAsiaTheme="majorEastAsia" w:hAnsi="Times New Roman" w:cs="Times New Roman"/>
          <w:szCs w:val="21"/>
          <w:vertAlign w:val="superscript"/>
        </w:rPr>
        <w:t>+</w:t>
      </w:r>
      <w:r w:rsidR="007562AA" w:rsidRPr="00B65F79">
        <w:rPr>
          <w:rFonts w:ascii="Times New Roman" w:eastAsiaTheme="majorEastAsia" w:hAnsi="Times New Roman" w:cs="Times New Roman"/>
          <w:szCs w:val="21"/>
        </w:rPr>
        <w:t>、</w:t>
      </w:r>
      <w:r w:rsidR="007562AA" w:rsidRPr="00B65F79">
        <w:rPr>
          <w:rFonts w:ascii="Times New Roman" w:eastAsiaTheme="majorEastAsia" w:hAnsi="Times New Roman" w:cs="Times New Roman"/>
          <w:szCs w:val="21"/>
        </w:rPr>
        <w:t>Cl</w:t>
      </w:r>
      <w:r w:rsidR="007562AA" w:rsidRPr="00B65F79">
        <w:rPr>
          <w:rFonts w:ascii="Times New Roman" w:eastAsiaTheme="majorEastAsia" w:hAnsi="Times New Roman" w:cs="Times New Roman"/>
          <w:szCs w:val="21"/>
          <w:vertAlign w:val="superscript"/>
        </w:rPr>
        <w:t>-</w:t>
      </w:r>
      <w:r w:rsidR="007562AA" w:rsidRPr="00B65F79">
        <w:rPr>
          <w:rFonts w:ascii="Times New Roman" w:eastAsiaTheme="majorEastAsia" w:hAnsi="Times New Roman" w:cs="Times New Roman"/>
          <w:szCs w:val="21"/>
        </w:rPr>
        <w:t>、</w:t>
      </w:r>
      <w:r w:rsidR="007562AA" w:rsidRPr="00B65F79">
        <w:rPr>
          <w:rFonts w:ascii="Times New Roman" w:eastAsiaTheme="majorEastAsia" w:hAnsi="Times New Roman" w:cs="Times New Roman"/>
          <w:bCs/>
          <w:iCs/>
          <w:spacing w:val="-8"/>
          <w:szCs w:val="21"/>
        </w:rPr>
        <w:t>SO</w:t>
      </w:r>
      <w:r w:rsidR="007562AA" w:rsidRPr="00B65F79">
        <w:rPr>
          <w:rFonts w:ascii="Times New Roman" w:eastAsiaTheme="majorEastAsia" w:hAnsi="Times New Roman" w:cs="Times New Roman"/>
          <w:bCs/>
          <w:iCs/>
          <w:spacing w:val="-8"/>
          <w:szCs w:val="21"/>
          <w:vertAlign w:val="subscript"/>
        </w:rPr>
        <w:t>4</w:t>
      </w:r>
      <w:r w:rsidR="007562AA" w:rsidRPr="00B65F79">
        <w:rPr>
          <w:rFonts w:ascii="Times New Roman" w:eastAsiaTheme="majorEastAsia" w:hAnsi="Times New Roman" w:cs="Times New Roman"/>
          <w:bCs/>
          <w:iCs/>
          <w:spacing w:val="-8"/>
          <w:szCs w:val="21"/>
          <w:vertAlign w:val="superscript"/>
        </w:rPr>
        <w:t>2-</w:t>
      </w:r>
      <w:r w:rsidR="007562AA" w:rsidRPr="00B65F79">
        <w:rPr>
          <w:rFonts w:ascii="Times New Roman" w:eastAsiaTheme="majorEastAsia" w:hAnsi="Times New Roman" w:cs="Times New Roman"/>
          <w:szCs w:val="21"/>
        </w:rPr>
        <w:t>和硼酸根等</w:t>
      </w:r>
      <w:r w:rsidR="007562AA" w:rsidRPr="00B65F79">
        <w:rPr>
          <w:rFonts w:ascii="Times New Roman" w:eastAsiaTheme="majorEastAsia" w:hAnsi="Times New Roman" w:cs="Times New Roman"/>
          <w:szCs w:val="21"/>
        </w:rPr>
        <w:t>)</w:t>
      </w:r>
      <w:r w:rsidR="007562AA" w:rsidRPr="00B65F79">
        <w:rPr>
          <w:rFonts w:ascii="Times New Roman" w:eastAsiaTheme="majorEastAsia" w:hAnsi="Times New Roman" w:cs="Times New Roman"/>
          <w:szCs w:val="21"/>
        </w:rPr>
        <w:t>是锂盐的重要来源。一种以高镁卤水为原料经两段除镁制备</w:t>
      </w:r>
      <w:r w:rsidR="007562AA" w:rsidRPr="00B65F79">
        <w:rPr>
          <w:rFonts w:ascii="Times New Roman" w:eastAsiaTheme="majorEastAsia" w:hAnsi="Times New Roman" w:cs="Times New Roman"/>
          <w:bCs/>
          <w:iCs/>
          <w:spacing w:val="-8"/>
          <w:szCs w:val="21"/>
        </w:rPr>
        <w:t>Li</w:t>
      </w:r>
      <w:r w:rsidR="007562AA" w:rsidRPr="00B65F79">
        <w:rPr>
          <w:rFonts w:ascii="Times New Roman" w:eastAsiaTheme="majorEastAsia" w:hAnsi="Times New Roman" w:cs="Times New Roman"/>
          <w:bCs/>
          <w:iCs/>
          <w:spacing w:val="-8"/>
          <w:szCs w:val="21"/>
          <w:vertAlign w:val="subscript"/>
        </w:rPr>
        <w:t>2</w:t>
      </w:r>
      <w:r w:rsidR="007562AA" w:rsidRPr="00B65F79">
        <w:rPr>
          <w:rFonts w:ascii="Times New Roman" w:eastAsiaTheme="majorEastAsia" w:hAnsi="Times New Roman" w:cs="Times New Roman"/>
          <w:bCs/>
          <w:iCs/>
          <w:spacing w:val="-8"/>
          <w:szCs w:val="21"/>
        </w:rPr>
        <w:t>CO</w:t>
      </w:r>
      <w:r w:rsidR="007562AA" w:rsidRPr="00B65F79">
        <w:rPr>
          <w:rFonts w:ascii="Times New Roman" w:eastAsiaTheme="majorEastAsia" w:hAnsi="Times New Roman" w:cs="Times New Roman"/>
          <w:bCs/>
          <w:iCs/>
          <w:spacing w:val="-8"/>
          <w:szCs w:val="21"/>
          <w:vertAlign w:val="subscript"/>
        </w:rPr>
        <w:t>3</w:t>
      </w:r>
      <w:r w:rsidR="007562AA" w:rsidRPr="00B65F79">
        <w:rPr>
          <w:rFonts w:ascii="Times New Roman" w:eastAsiaTheme="majorEastAsia" w:hAnsi="Times New Roman" w:cs="Times New Roman"/>
          <w:szCs w:val="21"/>
        </w:rPr>
        <w:t>的工艺流程如下：</w:t>
      </w:r>
    </w:p>
    <w:p w14:paraId="3550461E" w14:textId="77777777" w:rsidR="001543BF" w:rsidRPr="00B65F79" w:rsidRDefault="00000000" w:rsidP="00B65F79">
      <w:pPr>
        <w:shd w:val="clear" w:color="auto" w:fill="FFFFFF"/>
        <w:spacing w:line="360" w:lineRule="auto"/>
        <w:ind w:firstLineChars="201" w:firstLine="422"/>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noProof/>
          <w:kern w:val="0"/>
          <w:szCs w:val="21"/>
        </w:rPr>
        <w:drawing>
          <wp:inline distT="0" distB="0" distL="0" distR="0" wp14:anchorId="54B14E6F" wp14:editId="311AD84F">
            <wp:extent cx="4943475" cy="828675"/>
            <wp:effectExtent l="0" t="0" r="0" b="0"/>
            <wp:docPr id="656" name="图片 100029" descr="@@@c9dae23edc164810909d269d54e44f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 name="图片 100029" descr="@@@c9dae23edc164810909d269d54e44f57"/>
                    <pic:cNvPicPr>
                      <a:picLocks noChangeAspect="1"/>
                    </pic:cNvPicPr>
                  </pic:nvPicPr>
                  <pic:blipFill>
                    <a:blip r:embed="rId17" cstate="print"/>
                    <a:stretch>
                      <a:fillRect/>
                    </a:stretch>
                  </pic:blipFill>
                  <pic:spPr>
                    <a:xfrm>
                      <a:off x="0" y="0"/>
                      <a:ext cx="4943475" cy="828675"/>
                    </a:xfrm>
                    <a:prstGeom prst="rect">
                      <a:avLst/>
                    </a:prstGeom>
                  </pic:spPr>
                </pic:pic>
              </a:graphicData>
            </a:graphic>
          </wp:inline>
        </w:drawing>
      </w:r>
    </w:p>
    <w:p w14:paraId="639EBAD2" w14:textId="77777777" w:rsidR="001543BF"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lastRenderedPageBreak/>
        <w:t>已知：常温下，</w:t>
      </w:r>
      <w:r w:rsidRPr="00B65F79">
        <w:rPr>
          <w:rFonts w:ascii="Times New Roman" w:eastAsiaTheme="majorEastAsia" w:hAnsi="Times New Roman" w:cs="Times New Roman"/>
          <w:i/>
          <w:szCs w:val="21"/>
        </w:rPr>
        <w:t>K</w:t>
      </w:r>
      <w:r w:rsidRPr="00B65F79">
        <w:rPr>
          <w:rFonts w:ascii="Times New Roman" w:eastAsiaTheme="majorEastAsia" w:hAnsi="Times New Roman" w:cs="Times New Roman"/>
          <w:szCs w:val="21"/>
          <w:vertAlign w:val="subscript"/>
        </w:rPr>
        <w:t>sp</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bCs/>
          <w:iCs/>
          <w:spacing w:val="-8"/>
          <w:szCs w:val="21"/>
        </w:rPr>
        <w:t>Li</w:t>
      </w:r>
      <w:r w:rsidRPr="00B65F79">
        <w:rPr>
          <w:rFonts w:ascii="Times New Roman" w:eastAsiaTheme="majorEastAsia" w:hAnsi="Times New Roman" w:cs="Times New Roman"/>
          <w:bCs/>
          <w:iCs/>
          <w:spacing w:val="-8"/>
          <w:szCs w:val="21"/>
          <w:vertAlign w:val="subscript"/>
        </w:rPr>
        <w:t>2</w:t>
      </w:r>
      <w:r w:rsidRPr="00B65F79">
        <w:rPr>
          <w:rFonts w:ascii="Times New Roman" w:eastAsiaTheme="majorEastAsia" w:hAnsi="Times New Roman" w:cs="Times New Roman"/>
          <w:bCs/>
          <w:iCs/>
          <w:spacing w:val="-8"/>
          <w:szCs w:val="21"/>
        </w:rPr>
        <w:t>CO</w:t>
      </w:r>
      <w:r w:rsidRPr="00B65F79">
        <w:rPr>
          <w:rFonts w:ascii="Times New Roman" w:eastAsiaTheme="majorEastAsia" w:hAnsi="Times New Roman" w:cs="Times New Roman"/>
          <w:bCs/>
          <w:iCs/>
          <w:spacing w:val="-8"/>
          <w:szCs w:val="21"/>
          <w:vertAlign w:val="subscript"/>
        </w:rPr>
        <w:t>3</w:t>
      </w:r>
      <w:r w:rsidRPr="00B65F79">
        <w:rPr>
          <w:rFonts w:ascii="Times New Roman" w:eastAsiaTheme="majorEastAsia" w:hAnsi="Times New Roman" w:cs="Times New Roman"/>
          <w:szCs w:val="21"/>
        </w:rPr>
        <w:t>)=2.2×10</w:t>
      </w:r>
      <w:r w:rsidRPr="00B65F79">
        <w:rPr>
          <w:rFonts w:ascii="Times New Roman" w:eastAsiaTheme="majorEastAsia" w:hAnsi="Times New Roman" w:cs="Times New Roman"/>
          <w:szCs w:val="21"/>
          <w:vertAlign w:val="superscript"/>
        </w:rPr>
        <w:t>－</w:t>
      </w:r>
      <w:r w:rsidRPr="00B65F79">
        <w:rPr>
          <w:rFonts w:ascii="Times New Roman" w:eastAsiaTheme="majorEastAsia" w:hAnsi="Times New Roman" w:cs="Times New Roman"/>
          <w:szCs w:val="21"/>
          <w:vertAlign w:val="superscript"/>
        </w:rPr>
        <w:t>3</w:t>
      </w:r>
      <w:r w:rsidRPr="00B65F79">
        <w:rPr>
          <w:rFonts w:ascii="Times New Roman" w:eastAsiaTheme="majorEastAsia" w:hAnsi="Times New Roman" w:cs="Times New Roman"/>
          <w:szCs w:val="21"/>
        </w:rPr>
        <w:t>。相关化合物的溶解度与温度的关系如图所示。</w:t>
      </w:r>
    </w:p>
    <w:p w14:paraId="5B7206E5" w14:textId="77777777" w:rsidR="001543BF" w:rsidRPr="00B65F79" w:rsidRDefault="00000000" w:rsidP="00B65F79">
      <w:pPr>
        <w:shd w:val="clear" w:color="auto" w:fill="FFFFFF"/>
        <w:spacing w:line="360" w:lineRule="auto"/>
        <w:ind w:firstLineChars="201" w:firstLine="422"/>
        <w:jc w:val="center"/>
        <w:textAlignment w:val="center"/>
        <w:rPr>
          <w:rFonts w:ascii="Times New Roman" w:eastAsiaTheme="majorEastAsia" w:hAnsi="Times New Roman" w:cs="Times New Roman"/>
          <w:szCs w:val="21"/>
        </w:rPr>
      </w:pPr>
      <w:r w:rsidRPr="00B65F79">
        <w:rPr>
          <w:rFonts w:ascii="Times New Roman" w:eastAsiaTheme="majorEastAsia" w:hAnsi="Times New Roman" w:cs="Times New Roman"/>
          <w:noProof/>
          <w:kern w:val="0"/>
          <w:szCs w:val="21"/>
        </w:rPr>
        <w:drawing>
          <wp:inline distT="0" distB="0" distL="0" distR="0" wp14:anchorId="6DE91C53" wp14:editId="22F07CE3">
            <wp:extent cx="2143125" cy="1562100"/>
            <wp:effectExtent l="0" t="0" r="0" b="0"/>
            <wp:docPr id="657" name="图片 100031" descr="@@@91022df60f09430ea3d2c7794f6ec2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 name="图片 100031" descr="@@@91022df60f09430ea3d2c7794f6ec2f5"/>
                    <pic:cNvPicPr>
                      <a:picLocks noChangeAspect="1"/>
                    </pic:cNvPicPr>
                  </pic:nvPicPr>
                  <pic:blipFill>
                    <a:blip r:embed="rId18" cstate="print"/>
                    <a:stretch>
                      <a:fillRect/>
                    </a:stretch>
                  </pic:blipFill>
                  <pic:spPr>
                    <a:xfrm>
                      <a:off x="0" y="0"/>
                      <a:ext cx="2143125" cy="1562100"/>
                    </a:xfrm>
                    <a:prstGeom prst="rect">
                      <a:avLst/>
                    </a:prstGeom>
                  </pic:spPr>
                </pic:pic>
              </a:graphicData>
            </a:graphic>
          </wp:inline>
        </w:drawing>
      </w:r>
    </w:p>
    <w:p w14:paraId="407F5BA7" w14:textId="77777777" w:rsidR="001543BF" w:rsidRPr="00B65F79" w:rsidRDefault="00000000" w:rsidP="00B65F79">
      <w:pPr>
        <w:shd w:val="clear" w:color="auto" w:fill="FFFFFF"/>
        <w:spacing w:line="360" w:lineRule="auto"/>
        <w:ind w:firstLineChars="201" w:firstLine="422"/>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回答下列问题：</w:t>
      </w:r>
    </w:p>
    <w:p w14:paraId="70EBF50D" w14:textId="77777777" w:rsidR="001543BF" w:rsidRPr="00B65F79" w:rsidRDefault="00000000" w:rsidP="00B65F79">
      <w:pPr>
        <w:shd w:val="clear" w:color="auto" w:fill="FFFFFF"/>
        <w:spacing w:line="360" w:lineRule="auto"/>
        <w:ind w:firstLineChars="201" w:firstLine="422"/>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(1)</w:t>
      </w:r>
      <w:r w:rsidRPr="00B65F79">
        <w:rPr>
          <w:rFonts w:ascii="Times New Roman" w:eastAsiaTheme="majorEastAsia" w:hAnsi="Times New Roman" w:cs="Times New Roman"/>
          <w:szCs w:val="21"/>
        </w:rPr>
        <w:t>含硼固体中的</w:t>
      </w:r>
      <w:r w:rsidRPr="00B65F79">
        <w:rPr>
          <w:rFonts w:ascii="Times New Roman" w:eastAsiaTheme="majorEastAsia" w:hAnsi="Times New Roman" w:cs="Times New Roman"/>
          <w:szCs w:val="21"/>
        </w:rPr>
        <w:t>B(OH)</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在水中存在平衡：</w:t>
      </w:r>
      <w:r w:rsidRPr="00B65F79">
        <w:rPr>
          <w:rFonts w:ascii="Times New Roman" w:eastAsiaTheme="majorEastAsia" w:hAnsi="Times New Roman" w:cs="Times New Roman"/>
          <w:szCs w:val="21"/>
        </w:rPr>
        <w:t>B(OH)</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+H</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O</w:t>
      </w:r>
      <w:r>
        <w:rPr>
          <w:rFonts w:ascii="Times New Roman" w:eastAsiaTheme="majorEastAsia" w:hAnsi="Times New Roman" w:cs="Times New Roman"/>
          <w:szCs w:val="21"/>
        </w:rPr>
        <w:object w:dxaOrig="645" w:dyaOrig="165" w14:anchorId="7EF3D71E">
          <v:shape id="_x0000_i1026" type="#_x0000_t75" style="width:32.25pt;height:8.25pt" o:ole="">
            <v:imagedata r:id="rId19" o:title=""/>
          </v:shape>
          <o:OLEObject Type="Embed" ProgID="ChemWindow.Document" ShapeID="_x0000_i1026" DrawAspect="Content" ObjectID="_1771493863" r:id="rId20"/>
        </w:object>
      </w:r>
      <w:r w:rsidRPr="00B65F79">
        <w:rPr>
          <w:rFonts w:ascii="Times New Roman" w:eastAsiaTheme="majorEastAsia" w:hAnsi="Times New Roman" w:cs="Times New Roman"/>
          <w:szCs w:val="21"/>
        </w:rPr>
        <w:t>[B(OH)</w:t>
      </w:r>
      <w:r w:rsidRPr="00B65F79">
        <w:rPr>
          <w:rFonts w:ascii="Times New Roman" w:eastAsiaTheme="majorEastAsia" w:hAnsi="Times New Roman" w:cs="Times New Roman"/>
          <w:szCs w:val="21"/>
          <w:vertAlign w:val="subscript"/>
        </w:rPr>
        <w:t>4</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vertAlign w:val="superscript"/>
        </w:rPr>
        <w:t xml:space="preserve">- </w:t>
      </w:r>
      <w:r w:rsidRPr="00B65F79">
        <w:rPr>
          <w:rFonts w:ascii="Times New Roman" w:eastAsiaTheme="majorEastAsia" w:hAnsi="Times New Roman" w:cs="Times New Roman"/>
          <w:szCs w:val="21"/>
        </w:rPr>
        <w:t>+H</w:t>
      </w:r>
      <w:r w:rsidRPr="00B65F79">
        <w:rPr>
          <w:rFonts w:ascii="Times New Roman" w:eastAsiaTheme="majorEastAsia" w:hAnsi="Times New Roman" w:cs="Times New Roman"/>
          <w:szCs w:val="21"/>
          <w:vertAlign w:val="superscript"/>
        </w:rPr>
        <w:t>+</w:t>
      </w:r>
      <w:r w:rsidRPr="00B65F79">
        <w:rPr>
          <w:rFonts w:ascii="Times New Roman" w:eastAsiaTheme="majorEastAsia" w:hAnsi="Times New Roman" w:cs="Times New Roman"/>
          <w:szCs w:val="21"/>
        </w:rPr>
        <w:t xml:space="preserve"> (</w:t>
      </w:r>
      <w:r w:rsidRPr="00B65F79">
        <w:rPr>
          <w:rFonts w:ascii="Times New Roman" w:eastAsiaTheme="majorEastAsia" w:hAnsi="Times New Roman" w:cs="Times New Roman"/>
          <w:szCs w:val="21"/>
        </w:rPr>
        <w:t>常温下，</w:t>
      </w:r>
      <w:r w:rsidRPr="00B65F79">
        <w:rPr>
          <w:rFonts w:ascii="Times New Roman" w:eastAsiaTheme="majorEastAsia" w:hAnsi="Times New Roman" w:cs="Times New Roman"/>
          <w:i/>
          <w:szCs w:val="21"/>
        </w:rPr>
        <w:t>K</w:t>
      </w:r>
      <w:r w:rsidRPr="00B65F79">
        <w:rPr>
          <w:rFonts w:ascii="Times New Roman" w:eastAsiaTheme="majorEastAsia" w:hAnsi="Times New Roman" w:cs="Times New Roman"/>
          <w:szCs w:val="21"/>
          <w:vertAlign w:val="subscript"/>
        </w:rPr>
        <w:t>a</w:t>
      </w:r>
      <w:r w:rsidRPr="00B65F79">
        <w:rPr>
          <w:rFonts w:ascii="Times New Roman" w:eastAsiaTheme="majorEastAsia" w:hAnsi="Times New Roman" w:cs="Times New Roman"/>
          <w:szCs w:val="21"/>
        </w:rPr>
        <w:t>=1.010</w:t>
      </w:r>
      <w:r w:rsidRPr="00B65F79">
        <w:rPr>
          <w:rFonts w:ascii="Times New Roman" w:eastAsiaTheme="majorEastAsia" w:hAnsi="Times New Roman" w:cs="Times New Roman"/>
          <w:szCs w:val="21"/>
          <w:vertAlign w:val="superscript"/>
        </w:rPr>
        <w:t>-9.34</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B(OH)</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与</w:t>
      </w:r>
      <w:r w:rsidRPr="00B65F79">
        <w:rPr>
          <w:rFonts w:ascii="Times New Roman" w:eastAsiaTheme="majorEastAsia" w:hAnsi="Times New Roman" w:cs="Times New Roman"/>
          <w:szCs w:val="21"/>
        </w:rPr>
        <w:t>NaOH</w:t>
      </w:r>
      <w:r w:rsidRPr="00B65F79">
        <w:rPr>
          <w:rFonts w:ascii="Times New Roman" w:eastAsiaTheme="majorEastAsia" w:hAnsi="Times New Roman" w:cs="Times New Roman"/>
          <w:szCs w:val="21"/>
        </w:rPr>
        <w:t>溶液反应可制备硼砂</w:t>
      </w:r>
      <w:r w:rsidRPr="00B65F79">
        <w:rPr>
          <w:rFonts w:ascii="Times New Roman" w:eastAsiaTheme="majorEastAsia" w:hAnsi="Times New Roman" w:cs="Times New Roman"/>
          <w:szCs w:val="21"/>
        </w:rPr>
        <w:t>Na</w:t>
      </w:r>
      <w:r w:rsidRPr="00B65F79">
        <w:rPr>
          <w:rFonts w:ascii="Times New Roman" w:eastAsiaTheme="majorEastAsia" w:hAnsi="Times New Roman" w:cs="Times New Roman"/>
          <w:bCs/>
          <w:iCs/>
          <w:spacing w:val="-8"/>
          <w:szCs w:val="21"/>
          <w:vertAlign w:val="subscript"/>
        </w:rPr>
        <w:t>2</w:t>
      </w:r>
      <w:r w:rsidRPr="00B65F79">
        <w:rPr>
          <w:rFonts w:ascii="Times New Roman" w:eastAsiaTheme="majorEastAsia" w:hAnsi="Times New Roman" w:cs="Times New Roman"/>
          <w:szCs w:val="21"/>
        </w:rPr>
        <w:t>B</w:t>
      </w:r>
      <w:r w:rsidRPr="00B65F79">
        <w:rPr>
          <w:rFonts w:ascii="Times New Roman" w:eastAsiaTheme="majorEastAsia" w:hAnsi="Times New Roman" w:cs="Times New Roman"/>
          <w:szCs w:val="21"/>
          <w:vertAlign w:val="subscript"/>
        </w:rPr>
        <w:t>4</w:t>
      </w:r>
      <w:r w:rsidRPr="00B65F79">
        <w:rPr>
          <w:rFonts w:ascii="Times New Roman" w:eastAsiaTheme="majorEastAsia" w:hAnsi="Times New Roman" w:cs="Times New Roman"/>
          <w:szCs w:val="21"/>
        </w:rPr>
        <w:t>O</w:t>
      </w:r>
      <w:r w:rsidRPr="00B65F79">
        <w:rPr>
          <w:rFonts w:ascii="Times New Roman" w:eastAsiaTheme="majorEastAsia" w:hAnsi="Times New Roman" w:cs="Times New Roman"/>
          <w:szCs w:val="21"/>
          <w:vertAlign w:val="subscript"/>
        </w:rPr>
        <w:t>5</w:t>
      </w:r>
      <w:r w:rsidRPr="00B65F79">
        <w:rPr>
          <w:rFonts w:ascii="Times New Roman" w:eastAsiaTheme="majorEastAsia" w:hAnsi="Times New Roman" w:cs="Times New Roman"/>
          <w:szCs w:val="21"/>
        </w:rPr>
        <w:t>(OH)</w:t>
      </w:r>
      <w:r w:rsidRPr="00B65F79">
        <w:rPr>
          <w:rFonts w:ascii="Times New Roman" w:eastAsiaTheme="majorEastAsia" w:hAnsi="Times New Roman" w:cs="Times New Roman"/>
          <w:szCs w:val="21"/>
          <w:vertAlign w:val="subscript"/>
        </w:rPr>
        <w:t>4</w:t>
      </w:r>
      <w:r w:rsidRPr="00B65F79">
        <w:rPr>
          <w:rFonts w:ascii="Times New Roman" w:eastAsiaTheme="majorEastAsia" w:hAnsi="Times New Roman" w:cs="Times New Roman"/>
          <w:szCs w:val="21"/>
        </w:rPr>
        <w:t>·8H</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O</w:t>
      </w:r>
      <w:r w:rsidRPr="00B65F79">
        <w:rPr>
          <w:rFonts w:ascii="Times New Roman" w:eastAsiaTheme="majorEastAsia" w:hAnsi="Times New Roman" w:cs="Times New Roman"/>
          <w:szCs w:val="21"/>
        </w:rPr>
        <w:t>。常温下，在</w:t>
      </w:r>
      <w:r>
        <w:rPr>
          <w:rFonts w:ascii="Times New Roman" w:eastAsiaTheme="majorEastAsia" w:hAnsi="Times New Roman" w:cs="Times New Roman"/>
          <w:szCs w:val="21"/>
        </w:rPr>
        <w:object w:dxaOrig="1095" w:dyaOrig="285" w14:anchorId="6B90A51D">
          <v:shape id="_x0000_i1027" type="#_x0000_t75" alt="eqIdbeafc4a2d2fa755c0cbeb8e807b47b08" style="width:54.75pt;height:14.25pt" o:ole="">
            <v:imagedata r:id="rId21" o:title="eqIdbeafc4a2d2fa755c0cbeb8e807b47b08"/>
          </v:shape>
          <o:OLEObject Type="Embed" ProgID="Equation.DSMT4" ShapeID="_x0000_i1027" DrawAspect="Content" ObjectID="_1771493864" r:id="rId22"/>
        </w:object>
      </w:r>
      <w:r w:rsidRPr="00B65F79">
        <w:rPr>
          <w:rFonts w:ascii="Times New Roman" w:eastAsiaTheme="majorEastAsia" w:hAnsi="Times New Roman" w:cs="Times New Roman"/>
          <w:szCs w:val="21"/>
        </w:rPr>
        <w:t>硼砂溶液中，</w:t>
      </w:r>
      <w:r w:rsidRPr="00B65F79">
        <w:rPr>
          <w:rFonts w:ascii="Times New Roman" w:eastAsiaTheme="majorEastAsia" w:hAnsi="Times New Roman" w:cs="Times New Roman"/>
          <w:szCs w:val="21"/>
        </w:rPr>
        <w:t>[B</w:t>
      </w:r>
      <w:r w:rsidRPr="00B65F79">
        <w:rPr>
          <w:rFonts w:ascii="Times New Roman" w:eastAsiaTheme="majorEastAsia" w:hAnsi="Times New Roman" w:cs="Times New Roman"/>
          <w:szCs w:val="21"/>
          <w:vertAlign w:val="subscript"/>
        </w:rPr>
        <w:t>4</w:t>
      </w:r>
      <w:r w:rsidRPr="00B65F79">
        <w:rPr>
          <w:rFonts w:ascii="Times New Roman" w:eastAsiaTheme="majorEastAsia" w:hAnsi="Times New Roman" w:cs="Times New Roman"/>
          <w:szCs w:val="21"/>
        </w:rPr>
        <w:t>O</w:t>
      </w:r>
      <w:r w:rsidRPr="00B65F79">
        <w:rPr>
          <w:rFonts w:ascii="Times New Roman" w:eastAsiaTheme="majorEastAsia" w:hAnsi="Times New Roman" w:cs="Times New Roman"/>
          <w:szCs w:val="21"/>
          <w:vertAlign w:val="subscript"/>
        </w:rPr>
        <w:t>5</w:t>
      </w:r>
      <w:r w:rsidRPr="00B65F79">
        <w:rPr>
          <w:rFonts w:ascii="Times New Roman" w:eastAsiaTheme="majorEastAsia" w:hAnsi="Times New Roman" w:cs="Times New Roman"/>
          <w:szCs w:val="21"/>
        </w:rPr>
        <w:t>(OH)</w:t>
      </w:r>
      <w:r w:rsidRPr="00B65F79">
        <w:rPr>
          <w:rFonts w:ascii="Times New Roman" w:eastAsiaTheme="majorEastAsia" w:hAnsi="Times New Roman" w:cs="Times New Roman"/>
          <w:szCs w:val="21"/>
          <w:vertAlign w:val="subscript"/>
        </w:rPr>
        <w:t>4</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vertAlign w:val="superscript"/>
        </w:rPr>
        <w:t>2-</w:t>
      </w:r>
      <w:r w:rsidRPr="00B65F79">
        <w:rPr>
          <w:rFonts w:ascii="Times New Roman" w:eastAsiaTheme="majorEastAsia" w:hAnsi="Times New Roman" w:cs="Times New Roman"/>
          <w:szCs w:val="21"/>
        </w:rPr>
        <w:t>水解生成等物质的量浓度的</w:t>
      </w:r>
      <w:r w:rsidRPr="00B65F79">
        <w:rPr>
          <w:rFonts w:ascii="Times New Roman" w:eastAsiaTheme="majorEastAsia" w:hAnsi="Times New Roman" w:cs="Times New Roman"/>
          <w:szCs w:val="21"/>
        </w:rPr>
        <w:t>B(OH)</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和</w:t>
      </w:r>
      <w:r w:rsidRPr="00B65F79">
        <w:rPr>
          <w:rFonts w:ascii="Times New Roman" w:eastAsiaTheme="majorEastAsia" w:hAnsi="Times New Roman" w:cs="Times New Roman"/>
          <w:szCs w:val="21"/>
        </w:rPr>
        <w:t>[B(OH)</w:t>
      </w:r>
      <w:r w:rsidRPr="00B65F79">
        <w:rPr>
          <w:rFonts w:ascii="Times New Roman" w:eastAsiaTheme="majorEastAsia" w:hAnsi="Times New Roman" w:cs="Times New Roman"/>
          <w:szCs w:val="21"/>
          <w:vertAlign w:val="subscript"/>
        </w:rPr>
        <w:t>4</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vertAlign w:val="superscript"/>
        </w:rPr>
        <w:t>-</w:t>
      </w:r>
      <w:r w:rsidRPr="00B65F79">
        <w:rPr>
          <w:rFonts w:ascii="Times New Roman" w:eastAsiaTheme="majorEastAsia" w:hAnsi="Times New Roman" w:cs="Times New Roman"/>
          <w:szCs w:val="21"/>
        </w:rPr>
        <w:t>，该水解反应的离子方程式为</w:t>
      </w:r>
      <w:r w:rsidRPr="00B65F79">
        <w:rPr>
          <w:rFonts w:ascii="Times New Roman" w:eastAsiaTheme="majorEastAsia" w:hAnsi="Times New Roman" w:cs="Times New Roman"/>
          <w:szCs w:val="21"/>
        </w:rPr>
        <w:t>_____</w:t>
      </w:r>
      <w:r w:rsidRPr="00B65F79">
        <w:rPr>
          <w:rFonts w:ascii="Times New Roman" w:eastAsiaTheme="majorEastAsia" w:hAnsi="Times New Roman" w:cs="Times New Roman"/>
          <w:szCs w:val="21"/>
        </w:rPr>
        <w:t>，该溶液</w:t>
      </w:r>
      <w:r w:rsidRPr="00B65F79">
        <w:rPr>
          <w:rFonts w:ascii="Times New Roman" w:eastAsiaTheme="majorEastAsia" w:hAnsi="Times New Roman" w:cs="Times New Roman"/>
          <w:bCs/>
          <w:iCs/>
          <w:spacing w:val="-8"/>
          <w:szCs w:val="21"/>
        </w:rPr>
        <w:t>pH=</w:t>
      </w:r>
      <w:r w:rsidRPr="00B65F79">
        <w:rPr>
          <w:rFonts w:ascii="Times New Roman" w:eastAsiaTheme="majorEastAsia" w:hAnsi="Times New Roman" w:cs="Times New Roman"/>
          <w:szCs w:val="21"/>
        </w:rPr>
        <w:t>_____</w:t>
      </w:r>
      <w:r w:rsidRPr="00B65F79">
        <w:rPr>
          <w:rFonts w:ascii="Times New Roman" w:eastAsiaTheme="majorEastAsia" w:hAnsi="Times New Roman" w:cs="Times New Roman"/>
          <w:szCs w:val="21"/>
        </w:rPr>
        <w:t>。</w:t>
      </w:r>
    </w:p>
    <w:p w14:paraId="2724D655" w14:textId="77777777" w:rsidR="001543BF" w:rsidRPr="00B65F79" w:rsidRDefault="00000000" w:rsidP="00B65F79">
      <w:pPr>
        <w:shd w:val="clear" w:color="auto" w:fill="FFFFFF"/>
        <w:spacing w:line="360" w:lineRule="auto"/>
        <w:ind w:firstLineChars="201" w:firstLine="422"/>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(2)</w:t>
      </w:r>
      <w:r w:rsidRPr="00B65F79">
        <w:rPr>
          <w:rFonts w:ascii="Times New Roman" w:eastAsiaTheme="majorEastAsia" w:hAnsi="Times New Roman" w:cs="Times New Roman"/>
          <w:szCs w:val="21"/>
        </w:rPr>
        <w:t>滤渣</w:t>
      </w:r>
      <w:r w:rsidRPr="00B65F79">
        <w:rPr>
          <w:rFonts w:ascii="Times New Roman" w:eastAsiaTheme="majorEastAsia" w:hAnsi="Times New Roman" w:cs="Times New Roman"/>
          <w:szCs w:val="21"/>
        </w:rPr>
        <w:t>Ⅰ</w:t>
      </w:r>
      <w:r w:rsidRPr="00B65F79">
        <w:rPr>
          <w:rFonts w:ascii="Times New Roman" w:eastAsiaTheme="majorEastAsia" w:hAnsi="Times New Roman" w:cs="Times New Roman"/>
          <w:szCs w:val="21"/>
        </w:rPr>
        <w:t>的主要成分是</w:t>
      </w:r>
      <w:r w:rsidRPr="00B65F79">
        <w:rPr>
          <w:rFonts w:ascii="Times New Roman" w:eastAsiaTheme="majorEastAsia" w:hAnsi="Times New Roman" w:cs="Times New Roman"/>
          <w:szCs w:val="21"/>
        </w:rPr>
        <w:t>_____(</w:t>
      </w:r>
      <w:r w:rsidRPr="00B65F79">
        <w:rPr>
          <w:rFonts w:ascii="Times New Roman" w:eastAsiaTheme="majorEastAsia" w:hAnsi="Times New Roman" w:cs="Times New Roman"/>
          <w:szCs w:val="21"/>
        </w:rPr>
        <w:t>填化学式</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；精制</w:t>
      </w:r>
      <w:r w:rsidRPr="00B65F79">
        <w:rPr>
          <w:rFonts w:ascii="Times New Roman" w:eastAsiaTheme="majorEastAsia" w:hAnsi="Times New Roman" w:cs="Times New Roman"/>
          <w:szCs w:val="21"/>
        </w:rPr>
        <w:t>Ⅰ</w:t>
      </w:r>
      <w:r w:rsidRPr="00B65F79">
        <w:rPr>
          <w:rFonts w:ascii="Times New Roman" w:eastAsiaTheme="majorEastAsia" w:hAnsi="Times New Roman" w:cs="Times New Roman"/>
          <w:szCs w:val="21"/>
        </w:rPr>
        <w:t>后溶液中</w:t>
      </w:r>
      <w:r>
        <w:rPr>
          <w:rFonts w:ascii="Times New Roman" w:eastAsiaTheme="majorEastAsia" w:hAnsi="Times New Roman" w:cs="Times New Roman"/>
          <w:szCs w:val="21"/>
        </w:rPr>
        <w:object w:dxaOrig="330" w:dyaOrig="270" w14:anchorId="271B3642">
          <v:shape id="_x0000_i1028" type="#_x0000_t75" alt="eqId26e584eee3da3c737f9ecce2800ebec5" style="width:16.5pt;height:13.5pt" o:ole="">
            <v:imagedata r:id="rId23" o:title="eqId26e584eee3da3c737f9ecce2800ebec5"/>
          </v:shape>
          <o:OLEObject Type="Embed" ProgID="Equation.DSMT4" ShapeID="_x0000_i1028" DrawAspect="Content" ObjectID="_1771493865" r:id="rId24"/>
        </w:object>
      </w:r>
      <w:r w:rsidRPr="00B65F79">
        <w:rPr>
          <w:rFonts w:ascii="Times New Roman" w:eastAsiaTheme="majorEastAsia" w:hAnsi="Times New Roman" w:cs="Times New Roman"/>
          <w:szCs w:val="21"/>
        </w:rPr>
        <w:t>的浓度为</w:t>
      </w:r>
      <w:r w:rsidRPr="00B65F79">
        <w:rPr>
          <w:rFonts w:ascii="Times New Roman" w:eastAsiaTheme="majorEastAsia" w:hAnsi="Times New Roman" w:cs="Times New Roman"/>
          <w:szCs w:val="21"/>
        </w:rPr>
        <w:t>2.0 mol·L</w:t>
      </w:r>
      <w:r w:rsidRPr="00B65F79">
        <w:rPr>
          <w:rFonts w:ascii="Times New Roman" w:eastAsiaTheme="majorEastAsia" w:hAnsi="Times New Roman" w:cs="Times New Roman"/>
          <w:szCs w:val="21"/>
          <w:vertAlign w:val="superscript"/>
        </w:rPr>
        <w:t>-1</w:t>
      </w:r>
      <w:r w:rsidRPr="00B65F79">
        <w:rPr>
          <w:rFonts w:ascii="Times New Roman" w:eastAsiaTheme="majorEastAsia" w:hAnsi="Times New Roman" w:cs="Times New Roman"/>
          <w:szCs w:val="21"/>
        </w:rPr>
        <w:t>，则常温下精制</w:t>
      </w:r>
      <w:r w:rsidRPr="00B65F79">
        <w:rPr>
          <w:rFonts w:ascii="Times New Roman" w:eastAsiaTheme="majorEastAsia" w:hAnsi="Times New Roman" w:cs="Times New Roman"/>
          <w:szCs w:val="21"/>
        </w:rPr>
        <w:t>Ⅱ</w:t>
      </w:r>
      <w:r w:rsidRPr="00B65F79">
        <w:rPr>
          <w:rFonts w:ascii="Times New Roman" w:eastAsiaTheme="majorEastAsia" w:hAnsi="Times New Roman" w:cs="Times New Roman"/>
          <w:szCs w:val="21"/>
        </w:rPr>
        <w:t>过程中</w:t>
      </w:r>
      <w:r w:rsidRPr="00B65F79">
        <w:rPr>
          <w:rFonts w:ascii="Times New Roman" w:eastAsiaTheme="majorEastAsia" w:hAnsi="Times New Roman" w:cs="Times New Roman"/>
          <w:bCs/>
          <w:iCs/>
          <w:spacing w:val="-8"/>
          <w:szCs w:val="21"/>
        </w:rPr>
        <w:t>CO</w:t>
      </w:r>
      <w:r w:rsidRPr="00B65F79">
        <w:rPr>
          <w:rFonts w:ascii="Times New Roman" w:eastAsiaTheme="majorEastAsia" w:hAnsi="Times New Roman" w:cs="Times New Roman"/>
          <w:bCs/>
          <w:iCs/>
          <w:spacing w:val="-8"/>
          <w:szCs w:val="21"/>
          <w:vertAlign w:val="subscript"/>
        </w:rPr>
        <w:t>3</w:t>
      </w:r>
      <w:r w:rsidRPr="00B65F79">
        <w:rPr>
          <w:rFonts w:ascii="Times New Roman" w:eastAsiaTheme="majorEastAsia" w:hAnsi="Times New Roman" w:cs="Times New Roman"/>
          <w:bCs/>
          <w:iCs/>
          <w:spacing w:val="-8"/>
          <w:szCs w:val="21"/>
          <w:vertAlign w:val="superscript"/>
        </w:rPr>
        <w:t>2-</w:t>
      </w:r>
      <w:r w:rsidRPr="00B65F79">
        <w:rPr>
          <w:rFonts w:ascii="Times New Roman" w:eastAsiaTheme="majorEastAsia" w:hAnsi="Times New Roman" w:cs="Times New Roman"/>
          <w:szCs w:val="21"/>
        </w:rPr>
        <w:t>浓度应控制在</w:t>
      </w:r>
      <w:r w:rsidRPr="00B65F79">
        <w:rPr>
          <w:rFonts w:ascii="Times New Roman" w:eastAsiaTheme="majorEastAsia" w:hAnsi="Times New Roman" w:cs="Times New Roman"/>
          <w:szCs w:val="21"/>
        </w:rPr>
        <w:t>_____ mol·L</w:t>
      </w:r>
      <w:r w:rsidRPr="00B65F79">
        <w:rPr>
          <w:rFonts w:ascii="Times New Roman" w:eastAsiaTheme="majorEastAsia" w:hAnsi="Times New Roman" w:cs="Times New Roman"/>
          <w:szCs w:val="21"/>
          <w:vertAlign w:val="superscript"/>
        </w:rPr>
        <w:t>-1</w:t>
      </w:r>
      <w:r w:rsidRPr="00B65F79">
        <w:rPr>
          <w:rFonts w:ascii="Times New Roman" w:eastAsiaTheme="majorEastAsia" w:hAnsi="Times New Roman" w:cs="Times New Roman"/>
          <w:szCs w:val="21"/>
        </w:rPr>
        <w:t>以下。若脱硼后直接进行精制</w:t>
      </w:r>
      <w:r w:rsidRPr="00B65F79">
        <w:rPr>
          <w:rFonts w:ascii="Times New Roman" w:eastAsiaTheme="majorEastAsia" w:hAnsi="Times New Roman" w:cs="Times New Roman"/>
          <w:szCs w:val="21"/>
        </w:rPr>
        <w:t>Ⅰ</w:t>
      </w:r>
      <w:r w:rsidRPr="00B65F79">
        <w:rPr>
          <w:rFonts w:ascii="Times New Roman" w:eastAsiaTheme="majorEastAsia" w:hAnsi="Times New Roman" w:cs="Times New Roman"/>
          <w:szCs w:val="21"/>
        </w:rPr>
        <w:t>，除无法回收</w:t>
      </w:r>
      <w:r>
        <w:rPr>
          <w:rFonts w:ascii="Times New Roman" w:eastAsiaTheme="majorEastAsia" w:hAnsi="Times New Roman" w:cs="Times New Roman"/>
          <w:szCs w:val="21"/>
        </w:rPr>
        <w:object w:dxaOrig="420" w:dyaOrig="255" w14:anchorId="59FD4B08">
          <v:shape id="_x0000_i1029" type="#_x0000_t75" alt="eqId387d2029bc8e5f0ceb454be937a07e3f" style="width:21pt;height:12.75pt" o:ole="">
            <v:imagedata r:id="rId25" o:title="eqId387d2029bc8e5f0ceb454be937a07e3f"/>
          </v:shape>
          <o:OLEObject Type="Embed" ProgID="Equation.DSMT4" ShapeID="_x0000_i1029" DrawAspect="Content" ObjectID="_1771493866" r:id="rId26"/>
        </w:object>
      </w:r>
      <w:r w:rsidRPr="00B65F79">
        <w:rPr>
          <w:rFonts w:ascii="Times New Roman" w:eastAsiaTheme="majorEastAsia" w:hAnsi="Times New Roman" w:cs="Times New Roman"/>
          <w:szCs w:val="21"/>
        </w:rPr>
        <w:t>外，还将增加</w:t>
      </w:r>
      <w:r w:rsidRPr="00B65F79">
        <w:rPr>
          <w:rFonts w:ascii="Times New Roman" w:eastAsiaTheme="majorEastAsia" w:hAnsi="Times New Roman" w:cs="Times New Roman"/>
          <w:szCs w:val="21"/>
        </w:rPr>
        <w:t>_____</w:t>
      </w:r>
      <w:r w:rsidRPr="00B65F79">
        <w:rPr>
          <w:rFonts w:ascii="Times New Roman" w:eastAsiaTheme="majorEastAsia" w:hAnsi="Times New Roman" w:cs="Times New Roman"/>
          <w:szCs w:val="21"/>
        </w:rPr>
        <w:t>的用量</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填化学式</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w:t>
      </w:r>
    </w:p>
    <w:p w14:paraId="4B3F2FDA" w14:textId="77777777" w:rsidR="001543BF" w:rsidRPr="00B65F79" w:rsidRDefault="00000000" w:rsidP="00B65F79">
      <w:pPr>
        <w:shd w:val="clear" w:color="auto" w:fill="FFFFFF"/>
        <w:spacing w:line="360" w:lineRule="auto"/>
        <w:ind w:firstLineChars="201" w:firstLine="422"/>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(3)</w:t>
      </w:r>
      <w:r w:rsidRPr="00B65F79">
        <w:rPr>
          <w:rFonts w:ascii="Times New Roman" w:eastAsiaTheme="majorEastAsia" w:hAnsi="Times New Roman" w:cs="Times New Roman"/>
          <w:szCs w:val="21"/>
        </w:rPr>
        <w:t>精制</w:t>
      </w:r>
      <w:r w:rsidRPr="00B65F79">
        <w:rPr>
          <w:rFonts w:ascii="Times New Roman" w:eastAsiaTheme="majorEastAsia" w:hAnsi="Times New Roman" w:cs="Times New Roman"/>
          <w:szCs w:val="21"/>
        </w:rPr>
        <w:t>Ⅱ</w:t>
      </w:r>
      <w:r w:rsidRPr="00B65F79">
        <w:rPr>
          <w:rFonts w:ascii="Times New Roman" w:eastAsiaTheme="majorEastAsia" w:hAnsi="Times New Roman" w:cs="Times New Roman"/>
          <w:szCs w:val="21"/>
        </w:rPr>
        <w:t>的目的是</w:t>
      </w:r>
      <w:r w:rsidRPr="00B65F79">
        <w:rPr>
          <w:rFonts w:ascii="Times New Roman" w:eastAsiaTheme="majorEastAsia" w:hAnsi="Times New Roman" w:cs="Times New Roman"/>
          <w:szCs w:val="21"/>
        </w:rPr>
        <w:t>_____</w:t>
      </w:r>
      <w:r w:rsidRPr="00B65F79">
        <w:rPr>
          <w:rFonts w:ascii="Times New Roman" w:eastAsiaTheme="majorEastAsia" w:hAnsi="Times New Roman" w:cs="Times New Roman"/>
          <w:szCs w:val="21"/>
        </w:rPr>
        <w:t>；进行操作</w:t>
      </w:r>
      <w:r>
        <w:rPr>
          <w:rFonts w:ascii="Times New Roman" w:eastAsiaTheme="majorEastAsia" w:hAnsi="Times New Roman" w:cs="Times New Roman"/>
          <w:szCs w:val="21"/>
        </w:rPr>
        <w:object w:dxaOrig="225" w:dyaOrig="225" w14:anchorId="65344F91">
          <v:shape id="_x0000_i1030" type="#_x0000_t75" alt="eqId674e31dbbc3c338972a2fa85d588afae" style="width:11.25pt;height:11.25pt" o:ole="">
            <v:imagedata r:id="rId27" o:title="eqId674e31dbbc3c338972a2fa85d588afae"/>
          </v:shape>
          <o:OLEObject Type="Embed" ProgID="Equation.DSMT4" ShapeID="_x0000_i1030" DrawAspect="Content" ObjectID="_1771493867" r:id="rId28"/>
        </w:object>
      </w:r>
      <w:r w:rsidRPr="00B65F79">
        <w:rPr>
          <w:rFonts w:ascii="Times New Roman" w:eastAsiaTheme="majorEastAsia" w:hAnsi="Times New Roman" w:cs="Times New Roman"/>
          <w:szCs w:val="21"/>
        </w:rPr>
        <w:t>时应选择的试剂是</w:t>
      </w:r>
      <w:r w:rsidRPr="00B65F79">
        <w:rPr>
          <w:rFonts w:ascii="Times New Roman" w:eastAsiaTheme="majorEastAsia" w:hAnsi="Times New Roman" w:cs="Times New Roman"/>
          <w:szCs w:val="21"/>
        </w:rPr>
        <w:t>_____</w:t>
      </w:r>
      <w:r w:rsidRPr="00B65F79">
        <w:rPr>
          <w:rFonts w:ascii="Times New Roman" w:eastAsiaTheme="majorEastAsia" w:hAnsi="Times New Roman" w:cs="Times New Roman"/>
          <w:szCs w:val="21"/>
        </w:rPr>
        <w:t>，若不进行该操作而直接浓缩，将导致</w:t>
      </w:r>
      <w:r w:rsidRPr="00B65F79">
        <w:rPr>
          <w:rFonts w:ascii="Times New Roman" w:eastAsiaTheme="majorEastAsia" w:hAnsi="Times New Roman" w:cs="Times New Roman"/>
          <w:szCs w:val="21"/>
        </w:rPr>
        <w:t>_____</w:t>
      </w:r>
      <w:r w:rsidRPr="00B65F79">
        <w:rPr>
          <w:rFonts w:ascii="Times New Roman" w:eastAsiaTheme="majorEastAsia" w:hAnsi="Times New Roman" w:cs="Times New Roman"/>
          <w:szCs w:val="21"/>
        </w:rPr>
        <w:t>。</w:t>
      </w:r>
    </w:p>
    <w:p w14:paraId="521BA825" w14:textId="77777777" w:rsidR="001543BF" w:rsidRPr="00B2211E" w:rsidRDefault="00000000" w:rsidP="00B65F79">
      <w:pPr>
        <w:shd w:val="clear" w:color="auto" w:fill="FFFFFF"/>
        <w:spacing w:line="360" w:lineRule="auto"/>
        <w:ind w:firstLineChars="201" w:firstLine="422"/>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color w:val="FF0000"/>
          <w:szCs w:val="21"/>
        </w:rPr>
        <w:t>【答案】</w:t>
      </w:r>
      <w:r w:rsidRPr="00B2211E">
        <w:rPr>
          <w:rFonts w:ascii="Times New Roman" w:eastAsiaTheme="majorEastAsia" w:hAnsi="Times New Roman" w:cs="Times New Roman"/>
          <w:szCs w:val="21"/>
        </w:rPr>
        <w:t>(1) [B</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5</w:t>
      </w:r>
      <w:r w:rsidRPr="00B2211E">
        <w:rPr>
          <w:rFonts w:ascii="Times New Roman" w:eastAsiaTheme="majorEastAsia" w:hAnsi="Times New Roman" w:cs="Times New Roman"/>
          <w:szCs w:val="21"/>
        </w:rPr>
        <w:t>(OH)</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+5H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O=2B(OH)</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+2[B(OH)</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 xml:space="preserve">     9.34</w:t>
      </w:r>
    </w:p>
    <w:p w14:paraId="0A0E6724" w14:textId="77777777" w:rsidR="001543BF" w:rsidRPr="00B2211E" w:rsidRDefault="00000000" w:rsidP="00B65F79">
      <w:pPr>
        <w:shd w:val="clear" w:color="auto" w:fill="FFFFFF"/>
        <w:spacing w:line="360" w:lineRule="auto"/>
        <w:ind w:firstLineChars="201" w:firstLine="422"/>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t>(2)</w:t>
      </w:r>
      <w:r w:rsidRPr="00B2211E">
        <w:rPr>
          <w:rFonts w:ascii="Times New Roman" w:eastAsiaTheme="majorEastAsia" w:hAnsi="Times New Roman" w:cs="Times New Roman"/>
          <w:bCs/>
          <w:iCs/>
          <w:spacing w:val="-8"/>
          <w:szCs w:val="21"/>
        </w:rPr>
        <w:t xml:space="preserve"> C</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bCs/>
          <w:iCs/>
          <w:spacing w:val="-8"/>
          <w:szCs w:val="21"/>
        </w:rPr>
        <w:t>SO</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szCs w:val="21"/>
        </w:rPr>
        <w:t xml:space="preserve">     5.5×10</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vertAlign w:val="superscript"/>
        </w:rPr>
        <w:t>4</w:t>
      </w:r>
      <w:r w:rsidRPr="00B2211E">
        <w:rPr>
          <w:rFonts w:ascii="Times New Roman" w:eastAsiaTheme="majorEastAsia" w:hAnsi="Times New Roman" w:cs="Times New Roman"/>
          <w:szCs w:val="21"/>
        </w:rPr>
        <w:t xml:space="preserve">     </w:t>
      </w:r>
      <w:r w:rsidRPr="00B2211E">
        <w:rPr>
          <w:rFonts w:ascii="Times New Roman" w:eastAsiaTheme="majorEastAsia" w:hAnsi="Times New Roman" w:cs="Times New Roman"/>
          <w:szCs w:val="21"/>
        </w:rPr>
        <w:t>纯碱</w:t>
      </w:r>
    </w:p>
    <w:p w14:paraId="65977F6E" w14:textId="77777777" w:rsidR="001543BF" w:rsidRPr="00B2211E" w:rsidRDefault="00000000" w:rsidP="00B65F79">
      <w:pPr>
        <w:shd w:val="clear" w:color="auto" w:fill="FFFFFF"/>
        <w:spacing w:line="360" w:lineRule="auto"/>
        <w:ind w:firstLineChars="201" w:firstLine="422"/>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t>(3)</w:t>
      </w:r>
      <w:r w:rsidRPr="00B2211E">
        <w:rPr>
          <w:rFonts w:ascii="Times New Roman" w:eastAsiaTheme="majorEastAsia" w:hAnsi="Times New Roman" w:cs="Times New Roman"/>
          <w:szCs w:val="21"/>
        </w:rPr>
        <w:t>加入纯碱将精制</w:t>
      </w:r>
      <w:r w:rsidRPr="00B2211E">
        <w:rPr>
          <w:rFonts w:ascii="Times New Roman" w:eastAsiaTheme="majorEastAsia" w:hAnsi="Times New Roman" w:cs="Times New Roman"/>
          <w:szCs w:val="21"/>
        </w:rPr>
        <w:t>Ⅰ</w:t>
      </w:r>
      <w:r w:rsidRPr="00B2211E">
        <w:rPr>
          <w:rFonts w:ascii="Times New Roman" w:eastAsiaTheme="majorEastAsia" w:hAnsi="Times New Roman" w:cs="Times New Roman"/>
          <w:szCs w:val="21"/>
        </w:rPr>
        <w:t>所得滤液中的</w:t>
      </w:r>
      <w:r w:rsidRPr="00B2211E">
        <w:rPr>
          <w:rFonts w:ascii="Times New Roman" w:eastAsiaTheme="majorEastAsia" w:hAnsi="Times New Roman" w:cs="Times New Roman"/>
          <w:bCs/>
          <w:iCs/>
          <w:spacing w:val="-8"/>
          <w:szCs w:val="21"/>
        </w:rPr>
        <w:t>C</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bCs/>
          <w:iCs/>
          <w:spacing w:val="-8"/>
          <w:szCs w:val="21"/>
          <w:vertAlign w:val="superscript"/>
        </w:rPr>
        <w:t>2+</w:t>
      </w:r>
      <w:r w:rsidRPr="00B2211E">
        <w:rPr>
          <w:rFonts w:ascii="Times New Roman" w:eastAsiaTheme="majorEastAsia" w:hAnsi="Times New Roman" w:cs="Times New Roman"/>
          <w:szCs w:val="21"/>
        </w:rPr>
        <w:t>转化为</w:t>
      </w:r>
      <w:r w:rsidRPr="00B2211E">
        <w:rPr>
          <w:rFonts w:ascii="Times New Roman" w:eastAsiaTheme="majorEastAsia" w:hAnsi="Times New Roman" w:cs="Times New Roman"/>
          <w:bCs/>
          <w:iCs/>
          <w:spacing w:val="-8"/>
          <w:szCs w:val="21"/>
        </w:rPr>
        <w:t>C</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bCs/>
          <w:iCs/>
          <w:spacing w:val="-8"/>
          <w:szCs w:val="21"/>
        </w:rPr>
        <w:t>CO</w:t>
      </w:r>
      <w:r w:rsidRPr="00B2211E">
        <w:rPr>
          <w:rFonts w:ascii="Times New Roman" w:eastAsiaTheme="majorEastAsia" w:hAnsi="Times New Roman" w:cs="Times New Roman"/>
          <w:bCs/>
          <w:iCs/>
          <w:spacing w:val="-8"/>
          <w:szCs w:val="21"/>
          <w:vertAlign w:val="subscript"/>
        </w:rPr>
        <w:t>3</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或除去精制</w:t>
      </w:r>
      <w:r w:rsidRPr="00B2211E">
        <w:rPr>
          <w:rFonts w:ascii="Times New Roman" w:eastAsiaTheme="majorEastAsia" w:hAnsi="Times New Roman" w:cs="Times New Roman"/>
          <w:szCs w:val="21"/>
        </w:rPr>
        <w:t>Ⅰ</w:t>
      </w:r>
      <w:r w:rsidRPr="00B2211E">
        <w:rPr>
          <w:rFonts w:ascii="Times New Roman" w:eastAsiaTheme="majorEastAsia" w:hAnsi="Times New Roman" w:cs="Times New Roman"/>
          <w:szCs w:val="21"/>
        </w:rPr>
        <w:t>所得滤液中的</w:t>
      </w:r>
      <w:r w:rsidRPr="00B2211E">
        <w:rPr>
          <w:rFonts w:ascii="Times New Roman" w:eastAsiaTheme="majorEastAsia" w:hAnsi="Times New Roman" w:cs="Times New Roman"/>
          <w:bCs/>
          <w:iCs/>
          <w:spacing w:val="-8"/>
          <w:szCs w:val="21"/>
        </w:rPr>
        <w:t>C</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bCs/>
          <w:iCs/>
          <w:spacing w:val="-8"/>
          <w:szCs w:val="21"/>
          <w:vertAlign w:val="superscript"/>
        </w:rPr>
        <w:t>2+</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，提高</w:t>
      </w:r>
      <w:r w:rsidRPr="00B2211E">
        <w:rPr>
          <w:rFonts w:ascii="Times New Roman" w:eastAsiaTheme="majorEastAsia" w:hAnsi="Times New Roman" w:cs="Times New Roman"/>
          <w:bCs/>
          <w:iCs/>
          <w:spacing w:val="-8"/>
          <w:szCs w:val="21"/>
        </w:rPr>
        <w:t>Li</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bCs/>
          <w:iCs/>
          <w:spacing w:val="-8"/>
          <w:szCs w:val="21"/>
        </w:rPr>
        <w:t>CO</w:t>
      </w:r>
      <w:r w:rsidRPr="00B2211E">
        <w:rPr>
          <w:rFonts w:ascii="Times New Roman" w:eastAsiaTheme="majorEastAsia" w:hAnsi="Times New Roman" w:cs="Times New Roman"/>
          <w:bCs/>
          <w:iCs/>
          <w:spacing w:val="-8"/>
          <w:szCs w:val="21"/>
          <w:vertAlign w:val="subscript"/>
        </w:rPr>
        <w:t>3</w:t>
      </w:r>
      <w:r w:rsidRPr="00B2211E">
        <w:rPr>
          <w:rFonts w:ascii="Times New Roman" w:eastAsiaTheme="majorEastAsia" w:hAnsi="Times New Roman" w:cs="Times New Roman"/>
          <w:szCs w:val="21"/>
        </w:rPr>
        <w:t>纯度</w:t>
      </w:r>
      <w:r w:rsidRPr="00B2211E">
        <w:rPr>
          <w:rFonts w:ascii="Times New Roman" w:eastAsiaTheme="majorEastAsia" w:hAnsi="Times New Roman" w:cs="Times New Roman"/>
          <w:szCs w:val="21"/>
        </w:rPr>
        <w:t xml:space="preserve">     </w:t>
      </w:r>
      <w:r w:rsidRPr="00B2211E">
        <w:rPr>
          <w:rFonts w:ascii="Times New Roman" w:eastAsiaTheme="majorEastAsia" w:hAnsi="Times New Roman" w:cs="Times New Roman"/>
          <w:szCs w:val="21"/>
        </w:rPr>
        <w:t>盐酸</w:t>
      </w:r>
      <w:r w:rsidRPr="00B2211E">
        <w:rPr>
          <w:rFonts w:ascii="Times New Roman" w:eastAsiaTheme="majorEastAsia" w:hAnsi="Times New Roman" w:cs="Times New Roman"/>
          <w:szCs w:val="21"/>
        </w:rPr>
        <w:t xml:space="preserve">     </w:t>
      </w:r>
      <w:r w:rsidRPr="00B2211E">
        <w:rPr>
          <w:rFonts w:ascii="Times New Roman" w:eastAsiaTheme="majorEastAsia" w:hAnsi="Times New Roman" w:cs="Times New Roman"/>
          <w:szCs w:val="21"/>
        </w:rPr>
        <w:t>浓缩液中因</w:t>
      </w:r>
      <w:r w:rsidRPr="00B2211E">
        <w:rPr>
          <w:rFonts w:ascii="Times New Roman" w:eastAsiaTheme="majorEastAsia" w:hAnsi="Times New Roman" w:cs="Times New Roman"/>
          <w:bCs/>
          <w:iCs/>
          <w:spacing w:val="-8"/>
          <w:szCs w:val="21"/>
        </w:rPr>
        <w:t>CO</w:t>
      </w:r>
      <w:r w:rsidRPr="00B2211E">
        <w:rPr>
          <w:rFonts w:ascii="Times New Roman" w:eastAsiaTheme="majorEastAsia" w:hAnsi="Times New Roman" w:cs="Times New Roman"/>
          <w:bCs/>
          <w:iCs/>
          <w:spacing w:val="-8"/>
          <w:szCs w:val="21"/>
          <w:vertAlign w:val="subscript"/>
        </w:rPr>
        <w:t>3</w:t>
      </w:r>
      <w:r w:rsidRPr="00B2211E">
        <w:rPr>
          <w:rFonts w:ascii="Times New Roman" w:eastAsiaTheme="majorEastAsia" w:hAnsi="Times New Roman" w:cs="Times New Roman"/>
          <w:bCs/>
          <w:iCs/>
          <w:spacing w:val="-8"/>
          <w:szCs w:val="21"/>
          <w:vertAlign w:val="superscript"/>
        </w:rPr>
        <w:t>2-</w:t>
      </w:r>
      <w:r w:rsidRPr="00B2211E">
        <w:rPr>
          <w:rFonts w:ascii="Times New Roman" w:eastAsiaTheme="majorEastAsia" w:hAnsi="Times New Roman" w:cs="Times New Roman"/>
          <w:szCs w:val="21"/>
        </w:rPr>
        <w:t>浓度过大使得</w:t>
      </w:r>
      <w:r w:rsidRPr="00B2211E">
        <w:rPr>
          <w:rFonts w:ascii="Times New Roman" w:eastAsiaTheme="majorEastAsia" w:hAnsi="Times New Roman" w:cs="Times New Roman"/>
          <w:bCs/>
          <w:iCs/>
          <w:spacing w:val="-8"/>
          <w:szCs w:val="21"/>
        </w:rPr>
        <w:t>Li</w:t>
      </w:r>
      <w:r w:rsidRPr="00B2211E">
        <w:rPr>
          <w:rFonts w:ascii="Times New Roman" w:eastAsiaTheme="majorEastAsia" w:hAnsi="Times New Roman" w:cs="Times New Roman"/>
          <w:bCs/>
          <w:iCs/>
          <w:spacing w:val="-8"/>
          <w:szCs w:val="21"/>
          <w:vertAlign w:val="superscript"/>
        </w:rPr>
        <w:t>+</w:t>
      </w:r>
      <w:r w:rsidRPr="00B2211E">
        <w:rPr>
          <w:rFonts w:ascii="Times New Roman" w:eastAsiaTheme="majorEastAsia" w:hAnsi="Times New Roman" w:cs="Times New Roman"/>
          <w:szCs w:val="21"/>
        </w:rPr>
        <w:t>过早沉淀，即浓缩结晶得到的</w:t>
      </w:r>
      <w:r w:rsidRPr="00B2211E">
        <w:rPr>
          <w:rFonts w:ascii="Times New Roman" w:eastAsiaTheme="majorEastAsia" w:hAnsi="Times New Roman" w:cs="Times New Roman"/>
          <w:szCs w:val="21"/>
        </w:rPr>
        <w:t>Na</w:t>
      </w:r>
      <w:r w:rsidRPr="00B2211E">
        <w:rPr>
          <w:rFonts w:ascii="Times New Roman" w:eastAsiaTheme="majorEastAsia" w:hAnsi="Times New Roman" w:cs="Times New Roman"/>
          <w:bCs/>
          <w:iCs/>
          <w:spacing w:val="-8"/>
          <w:szCs w:val="21"/>
        </w:rPr>
        <w:t>Cl</w:t>
      </w:r>
      <w:r w:rsidRPr="00B2211E">
        <w:rPr>
          <w:rFonts w:ascii="Times New Roman" w:eastAsiaTheme="majorEastAsia" w:hAnsi="Times New Roman" w:cs="Times New Roman"/>
          <w:szCs w:val="21"/>
        </w:rPr>
        <w:t>中会混有</w:t>
      </w:r>
      <w:r w:rsidRPr="00B2211E">
        <w:rPr>
          <w:rFonts w:ascii="Times New Roman" w:eastAsiaTheme="majorEastAsia" w:hAnsi="Times New Roman" w:cs="Times New Roman"/>
          <w:bCs/>
          <w:iCs/>
          <w:spacing w:val="-8"/>
          <w:szCs w:val="21"/>
        </w:rPr>
        <w:t>Li</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bCs/>
          <w:iCs/>
          <w:spacing w:val="-8"/>
          <w:szCs w:val="21"/>
        </w:rPr>
        <w:t>CO</w:t>
      </w:r>
      <w:r w:rsidRPr="00B2211E">
        <w:rPr>
          <w:rFonts w:ascii="Times New Roman" w:eastAsiaTheme="majorEastAsia" w:hAnsi="Times New Roman" w:cs="Times New Roman"/>
          <w:bCs/>
          <w:iCs/>
          <w:spacing w:val="-8"/>
          <w:szCs w:val="21"/>
          <w:vertAlign w:val="subscript"/>
        </w:rPr>
        <w:t>3</w:t>
      </w:r>
      <w:r w:rsidRPr="00B2211E">
        <w:rPr>
          <w:rFonts w:ascii="Times New Roman" w:eastAsiaTheme="majorEastAsia" w:hAnsi="Times New Roman" w:cs="Times New Roman"/>
          <w:szCs w:val="21"/>
        </w:rPr>
        <w:t>，最终所得</w:t>
      </w:r>
      <w:r w:rsidRPr="00B2211E">
        <w:rPr>
          <w:rFonts w:ascii="Times New Roman" w:eastAsiaTheme="majorEastAsia" w:hAnsi="Times New Roman" w:cs="Times New Roman"/>
          <w:bCs/>
          <w:iCs/>
          <w:spacing w:val="-8"/>
          <w:szCs w:val="21"/>
        </w:rPr>
        <w:t>Li</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bCs/>
          <w:iCs/>
          <w:spacing w:val="-8"/>
          <w:szCs w:val="21"/>
        </w:rPr>
        <w:t>CO</w:t>
      </w:r>
      <w:r w:rsidRPr="00B2211E">
        <w:rPr>
          <w:rFonts w:ascii="Times New Roman" w:eastAsiaTheme="majorEastAsia" w:hAnsi="Times New Roman" w:cs="Times New Roman"/>
          <w:bCs/>
          <w:iCs/>
          <w:spacing w:val="-8"/>
          <w:szCs w:val="21"/>
          <w:vertAlign w:val="subscript"/>
        </w:rPr>
        <w:t>3</w:t>
      </w:r>
      <w:r w:rsidRPr="00B2211E">
        <w:rPr>
          <w:rFonts w:ascii="Times New Roman" w:eastAsiaTheme="majorEastAsia" w:hAnsi="Times New Roman" w:cs="Times New Roman"/>
          <w:szCs w:val="21"/>
        </w:rPr>
        <w:t>的产率减小</w:t>
      </w:r>
    </w:p>
    <w:p w14:paraId="00009760" w14:textId="77777777" w:rsidR="001543BF" w:rsidRPr="00B2211E" w:rsidRDefault="00000000" w:rsidP="00B65F79">
      <w:pPr>
        <w:shd w:val="clear" w:color="auto" w:fill="FFFFFF"/>
        <w:spacing w:line="360" w:lineRule="auto"/>
        <w:ind w:firstLineChars="201" w:firstLine="422"/>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color w:val="FF0000"/>
          <w:szCs w:val="21"/>
        </w:rPr>
        <w:t>【解析】</w:t>
      </w:r>
      <w:r w:rsidRPr="00B2211E">
        <w:rPr>
          <w:rFonts w:ascii="Times New Roman" w:eastAsiaTheme="majorEastAsia" w:hAnsi="Times New Roman" w:cs="Times New Roman"/>
          <w:szCs w:val="21"/>
        </w:rPr>
        <w:t>由流程可知，卤水中加入盐酸脱镁后过滤，所得滤液经浓缩结晶后得到晶体，该晶体中含有</w:t>
      </w:r>
      <w:r w:rsidRPr="00B2211E">
        <w:rPr>
          <w:rFonts w:ascii="Times New Roman" w:eastAsiaTheme="majorEastAsia" w:hAnsi="Times New Roman" w:cs="Times New Roman"/>
          <w:szCs w:val="21"/>
        </w:rPr>
        <w:t>Na</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Li</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Cl</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bCs/>
          <w:iCs/>
          <w:spacing w:val="-8"/>
          <w:szCs w:val="21"/>
        </w:rPr>
        <w:t>SO</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bCs/>
          <w:iCs/>
          <w:spacing w:val="-8"/>
          <w:szCs w:val="21"/>
          <w:vertAlign w:val="superscript"/>
        </w:rPr>
        <w:t>2-</w:t>
      </w:r>
      <w:r w:rsidRPr="00B2211E">
        <w:rPr>
          <w:rFonts w:ascii="Times New Roman" w:eastAsiaTheme="majorEastAsia" w:hAnsi="Times New Roman" w:cs="Times New Roman"/>
          <w:szCs w:val="21"/>
        </w:rPr>
        <w:t>等，焙烧后生成</w:t>
      </w:r>
      <w:r w:rsidRPr="00B2211E">
        <w:rPr>
          <w:rFonts w:ascii="Times New Roman" w:eastAsiaTheme="majorEastAsia" w:hAnsi="Times New Roman" w:cs="Times New Roman"/>
          <w:szCs w:val="21"/>
        </w:rPr>
        <w:t>HCl</w:t>
      </w:r>
      <w:r w:rsidRPr="00B2211E">
        <w:rPr>
          <w:rFonts w:ascii="Times New Roman" w:eastAsiaTheme="majorEastAsia" w:hAnsi="Times New Roman" w:cs="Times New Roman"/>
          <w:szCs w:val="21"/>
        </w:rPr>
        <w:t>气体；烧渣水浸后过滤，滤液中加生石灰后产生沉淀，在此条件下溶解度最小的是</w:t>
      </w:r>
      <w:r w:rsidRPr="00B2211E">
        <w:rPr>
          <w:rFonts w:ascii="Times New Roman" w:eastAsiaTheme="majorEastAsia" w:hAnsi="Times New Roman" w:cs="Times New Roman"/>
          <w:bCs/>
          <w:iCs/>
          <w:spacing w:val="-8"/>
          <w:szCs w:val="21"/>
        </w:rPr>
        <w:t>C</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bCs/>
          <w:iCs/>
          <w:spacing w:val="-8"/>
          <w:szCs w:val="21"/>
        </w:rPr>
        <w:t>SO</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szCs w:val="21"/>
        </w:rPr>
        <w:t>，则滤渣</w:t>
      </w:r>
      <w:r w:rsidRPr="00B2211E">
        <w:rPr>
          <w:rFonts w:ascii="Times New Roman" w:eastAsiaTheme="majorEastAsia" w:hAnsi="Times New Roman" w:cs="Times New Roman"/>
          <w:szCs w:val="21"/>
        </w:rPr>
        <w:t>Ⅰ</w:t>
      </w:r>
      <w:r w:rsidRPr="00B2211E">
        <w:rPr>
          <w:rFonts w:ascii="Times New Roman" w:eastAsiaTheme="majorEastAsia" w:hAnsi="Times New Roman" w:cs="Times New Roman"/>
          <w:szCs w:val="21"/>
        </w:rPr>
        <w:t>的主要成分为</w:t>
      </w:r>
      <w:r w:rsidRPr="00B2211E">
        <w:rPr>
          <w:rFonts w:ascii="Times New Roman" w:eastAsiaTheme="majorEastAsia" w:hAnsi="Times New Roman" w:cs="Times New Roman"/>
          <w:bCs/>
          <w:iCs/>
          <w:spacing w:val="-8"/>
          <w:szCs w:val="21"/>
        </w:rPr>
        <w:t>C</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bCs/>
          <w:iCs/>
          <w:spacing w:val="-8"/>
          <w:szCs w:val="21"/>
        </w:rPr>
        <w:t>SO</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szCs w:val="21"/>
        </w:rPr>
        <w:t>；由于</w:t>
      </w:r>
      <w:r w:rsidRPr="00B2211E">
        <w:rPr>
          <w:rFonts w:ascii="Times New Roman" w:eastAsiaTheme="majorEastAsia" w:hAnsi="Times New Roman" w:cs="Times New Roman"/>
          <w:bCs/>
          <w:iCs/>
          <w:spacing w:val="-8"/>
          <w:szCs w:val="21"/>
        </w:rPr>
        <w:t>C</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bCs/>
          <w:iCs/>
          <w:spacing w:val="-8"/>
          <w:szCs w:val="21"/>
        </w:rPr>
        <w:t>SO</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szCs w:val="21"/>
        </w:rPr>
        <w:t>微溶于水，精制</w:t>
      </w:r>
      <w:r w:rsidRPr="00B2211E">
        <w:rPr>
          <w:rFonts w:ascii="Times New Roman" w:eastAsiaTheme="majorEastAsia" w:hAnsi="Times New Roman" w:cs="Times New Roman"/>
          <w:szCs w:val="21"/>
        </w:rPr>
        <w:t>Ⅰ</w:t>
      </w:r>
      <w:r w:rsidRPr="00B2211E">
        <w:rPr>
          <w:rFonts w:ascii="Times New Roman" w:eastAsiaTheme="majorEastAsia" w:hAnsi="Times New Roman" w:cs="Times New Roman"/>
          <w:szCs w:val="21"/>
        </w:rPr>
        <w:t>所得滤液中再加纯碱又生成沉淀，则滤渣</w:t>
      </w:r>
      <w:r w:rsidRPr="00B2211E">
        <w:rPr>
          <w:rFonts w:ascii="Times New Roman" w:eastAsiaTheme="majorEastAsia" w:hAnsi="Times New Roman" w:cs="Times New Roman"/>
          <w:szCs w:val="21"/>
        </w:rPr>
        <w:t>Ⅱ</w:t>
      </w:r>
      <w:r w:rsidRPr="00B2211E">
        <w:rPr>
          <w:rFonts w:ascii="Times New Roman" w:eastAsiaTheme="majorEastAsia" w:hAnsi="Times New Roman" w:cs="Times New Roman"/>
          <w:szCs w:val="21"/>
        </w:rPr>
        <w:t>为</w:t>
      </w:r>
      <w:r w:rsidRPr="00B2211E">
        <w:rPr>
          <w:rFonts w:ascii="Times New Roman" w:eastAsiaTheme="majorEastAsia" w:hAnsi="Times New Roman" w:cs="Times New Roman"/>
          <w:bCs/>
          <w:iCs/>
          <w:spacing w:val="-8"/>
          <w:szCs w:val="21"/>
        </w:rPr>
        <w:t>C</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bCs/>
          <w:iCs/>
          <w:spacing w:val="-8"/>
          <w:szCs w:val="21"/>
        </w:rPr>
        <w:t>CO</w:t>
      </w:r>
      <w:r w:rsidRPr="00B2211E">
        <w:rPr>
          <w:rFonts w:ascii="Times New Roman" w:eastAsiaTheme="majorEastAsia" w:hAnsi="Times New Roman" w:cs="Times New Roman"/>
          <w:bCs/>
          <w:iCs/>
          <w:spacing w:val="-8"/>
          <w:szCs w:val="21"/>
          <w:vertAlign w:val="subscript"/>
        </w:rPr>
        <w:t>3</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精制</w:t>
      </w:r>
      <w:r w:rsidRPr="00B2211E">
        <w:rPr>
          <w:rFonts w:ascii="Times New Roman" w:eastAsiaTheme="majorEastAsia" w:hAnsi="Times New Roman" w:cs="Times New Roman"/>
          <w:szCs w:val="21"/>
        </w:rPr>
        <w:t>Ⅱ</w:t>
      </w:r>
      <w:r w:rsidRPr="00B2211E">
        <w:rPr>
          <w:rFonts w:ascii="Times New Roman" w:eastAsiaTheme="majorEastAsia" w:hAnsi="Times New Roman" w:cs="Times New Roman"/>
          <w:szCs w:val="21"/>
        </w:rPr>
        <w:t>所得滤液经操作</w:t>
      </w:r>
      <w:r w:rsidRPr="00B2211E">
        <w:rPr>
          <w:rFonts w:ascii="Times New Roman" w:eastAsiaTheme="majorEastAsia" w:hAnsi="Times New Roman" w:cs="Times New Roman"/>
          <w:szCs w:val="21"/>
        </w:rPr>
        <w:t>X</w:t>
      </w:r>
      <w:r w:rsidRPr="00B2211E">
        <w:rPr>
          <w:rFonts w:ascii="Times New Roman" w:eastAsiaTheme="majorEastAsia" w:hAnsi="Times New Roman" w:cs="Times New Roman"/>
          <w:szCs w:val="21"/>
        </w:rPr>
        <w:t>后，所得溶液经浓缩结晶、过滤得到氯化钠，浓缩后的滤液中加入饱和碳酸钠溶液沉锂，得到</w:t>
      </w:r>
      <w:r w:rsidRPr="00B2211E">
        <w:rPr>
          <w:rFonts w:ascii="Times New Roman" w:eastAsiaTheme="majorEastAsia" w:hAnsi="Times New Roman" w:cs="Times New Roman"/>
          <w:bCs/>
          <w:iCs/>
          <w:spacing w:val="-8"/>
          <w:szCs w:val="21"/>
        </w:rPr>
        <w:t>Li</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bCs/>
          <w:iCs/>
          <w:spacing w:val="-8"/>
          <w:szCs w:val="21"/>
        </w:rPr>
        <w:t>CO</w:t>
      </w:r>
      <w:r w:rsidRPr="00B2211E">
        <w:rPr>
          <w:rFonts w:ascii="Times New Roman" w:eastAsiaTheme="majorEastAsia" w:hAnsi="Times New Roman" w:cs="Times New Roman"/>
          <w:bCs/>
          <w:iCs/>
          <w:spacing w:val="-8"/>
          <w:szCs w:val="21"/>
          <w:vertAlign w:val="subscript"/>
        </w:rPr>
        <w:t>3</w:t>
      </w:r>
      <w:r w:rsidRPr="00B2211E">
        <w:rPr>
          <w:rFonts w:ascii="Times New Roman" w:eastAsiaTheme="majorEastAsia" w:hAnsi="Times New Roman" w:cs="Times New Roman"/>
          <w:szCs w:val="21"/>
        </w:rPr>
        <w:t>。</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1</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含硼固体中的</w:t>
      </w:r>
      <w:r w:rsidRPr="00B2211E">
        <w:rPr>
          <w:rFonts w:ascii="Times New Roman" w:eastAsiaTheme="majorEastAsia" w:hAnsi="Times New Roman" w:cs="Times New Roman"/>
          <w:szCs w:val="21"/>
        </w:rPr>
        <w:t>B(OH)</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在水中存在平衡：</w:t>
      </w:r>
      <w:r w:rsidRPr="00B2211E">
        <w:rPr>
          <w:rFonts w:ascii="Times New Roman" w:eastAsiaTheme="majorEastAsia" w:hAnsi="Times New Roman" w:cs="Times New Roman"/>
          <w:szCs w:val="21"/>
        </w:rPr>
        <w:t>B(OH)</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rPr>
        <w:object w:dxaOrig="645" w:dyaOrig="165" w14:anchorId="22DD4977">
          <v:shape id="_x0000_i1031" type="#_x0000_t75" style="width:32.25pt;height:8.25pt" o:ole="">
            <v:imagedata r:id="rId19" o:title=""/>
          </v:shape>
          <o:OLEObject Type="Embed" ProgID="ChemWindow.Document" ShapeID="_x0000_i1031" DrawAspect="Content" ObjectID="_1771493868" r:id="rId29"/>
        </w:object>
      </w:r>
      <w:r w:rsidRPr="00B2211E">
        <w:rPr>
          <w:rFonts w:ascii="Times New Roman" w:eastAsiaTheme="majorEastAsia" w:hAnsi="Times New Roman" w:cs="Times New Roman"/>
          <w:szCs w:val="21"/>
        </w:rPr>
        <w:t>[B(OH)</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vertAlign w:val="superscript"/>
        </w:rPr>
        <w:t xml:space="preserve">- </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 xml:space="preserve"> (</w:t>
      </w:r>
      <w:r w:rsidRPr="00B2211E">
        <w:rPr>
          <w:rFonts w:ascii="Times New Roman" w:eastAsiaTheme="majorEastAsia" w:hAnsi="Times New Roman" w:cs="Times New Roman"/>
          <w:szCs w:val="21"/>
        </w:rPr>
        <w:t>常温下，</w:t>
      </w:r>
      <w:r w:rsidRPr="00B2211E">
        <w:rPr>
          <w:rFonts w:ascii="Times New Roman" w:eastAsiaTheme="majorEastAsia" w:hAnsi="Times New Roman" w:cs="Times New Roman"/>
          <w:szCs w:val="21"/>
        </w:rPr>
        <w:t>K=10</w:t>
      </w:r>
      <w:r w:rsidRPr="00B2211E">
        <w:rPr>
          <w:rFonts w:ascii="Times New Roman" w:eastAsiaTheme="majorEastAsia" w:hAnsi="Times New Roman" w:cs="Times New Roman"/>
          <w:szCs w:val="21"/>
          <w:vertAlign w:val="superscript"/>
        </w:rPr>
        <w:t>-9.34</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B(OH)</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与</w:t>
      </w:r>
      <w:r w:rsidRPr="00B2211E">
        <w:rPr>
          <w:rFonts w:ascii="Times New Roman" w:eastAsiaTheme="majorEastAsia" w:hAnsi="Times New Roman" w:cs="Times New Roman"/>
          <w:szCs w:val="21"/>
        </w:rPr>
        <w:t>NaOH</w:t>
      </w:r>
      <w:r w:rsidRPr="00B2211E">
        <w:rPr>
          <w:rFonts w:ascii="Times New Roman" w:eastAsiaTheme="majorEastAsia" w:hAnsi="Times New Roman" w:cs="Times New Roman"/>
          <w:szCs w:val="21"/>
        </w:rPr>
        <w:t>溶液反应可制备硼砂</w:t>
      </w:r>
      <w:r w:rsidRPr="00B2211E">
        <w:rPr>
          <w:rFonts w:ascii="Times New Roman" w:eastAsiaTheme="majorEastAsia" w:hAnsi="Times New Roman" w:cs="Times New Roman"/>
          <w:szCs w:val="21"/>
        </w:rPr>
        <w:t>Na</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szCs w:val="21"/>
        </w:rPr>
        <w:t>B</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5</w:t>
      </w:r>
      <w:r w:rsidRPr="00B2211E">
        <w:rPr>
          <w:rFonts w:ascii="Times New Roman" w:eastAsiaTheme="majorEastAsia" w:hAnsi="Times New Roman" w:cs="Times New Roman"/>
          <w:szCs w:val="21"/>
        </w:rPr>
        <w:t>(OH)</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·8H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rPr>
        <w:t>。常温下</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在</w:t>
      </w:r>
      <w:r w:rsidRPr="00B2211E">
        <w:rPr>
          <w:rFonts w:ascii="Times New Roman" w:eastAsiaTheme="majorEastAsia" w:hAnsi="Times New Roman" w:cs="Times New Roman"/>
          <w:szCs w:val="21"/>
        </w:rPr>
        <w:t>0.1mol·L</w:t>
      </w:r>
      <w:r w:rsidRPr="00B2211E">
        <w:rPr>
          <w:rFonts w:ascii="Times New Roman" w:eastAsiaTheme="majorEastAsia" w:hAnsi="Times New Roman" w:cs="Times New Roman"/>
          <w:szCs w:val="21"/>
          <w:vertAlign w:val="superscript"/>
        </w:rPr>
        <w:t>-1</w:t>
      </w:r>
      <w:r w:rsidRPr="00B2211E">
        <w:rPr>
          <w:rFonts w:ascii="Times New Roman" w:eastAsiaTheme="majorEastAsia" w:hAnsi="Times New Roman" w:cs="Times New Roman"/>
          <w:szCs w:val="21"/>
        </w:rPr>
        <w:t>硼砂溶液中，</w:t>
      </w:r>
      <w:r w:rsidRPr="00B2211E">
        <w:rPr>
          <w:rFonts w:ascii="Times New Roman" w:eastAsiaTheme="majorEastAsia" w:hAnsi="Times New Roman" w:cs="Times New Roman"/>
          <w:szCs w:val="21"/>
        </w:rPr>
        <w:t>[B</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5</w:t>
      </w:r>
      <w:r w:rsidRPr="00B2211E">
        <w:rPr>
          <w:rFonts w:ascii="Times New Roman" w:eastAsiaTheme="majorEastAsia" w:hAnsi="Times New Roman" w:cs="Times New Roman"/>
          <w:szCs w:val="21"/>
        </w:rPr>
        <w:t>(OH)</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水解生成等物质的量浓度的</w:t>
      </w:r>
      <w:r w:rsidRPr="00B2211E">
        <w:rPr>
          <w:rFonts w:ascii="Times New Roman" w:eastAsiaTheme="majorEastAsia" w:hAnsi="Times New Roman" w:cs="Times New Roman"/>
          <w:szCs w:val="21"/>
        </w:rPr>
        <w:t>B(OH)</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和</w:t>
      </w:r>
      <w:r w:rsidRPr="00B2211E">
        <w:rPr>
          <w:rFonts w:ascii="Times New Roman" w:eastAsiaTheme="majorEastAsia" w:hAnsi="Times New Roman" w:cs="Times New Roman"/>
          <w:szCs w:val="21"/>
        </w:rPr>
        <w:t>[B(OH)</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，该水解反应的离子方程式为</w:t>
      </w:r>
      <w:r w:rsidRPr="00B2211E">
        <w:rPr>
          <w:rFonts w:ascii="Times New Roman" w:eastAsiaTheme="majorEastAsia" w:hAnsi="Times New Roman" w:cs="Times New Roman"/>
          <w:szCs w:val="21"/>
        </w:rPr>
        <w:t>[B</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5</w:t>
      </w:r>
      <w:r w:rsidRPr="00B2211E">
        <w:rPr>
          <w:rFonts w:ascii="Times New Roman" w:eastAsiaTheme="majorEastAsia" w:hAnsi="Times New Roman" w:cs="Times New Roman"/>
          <w:szCs w:val="21"/>
        </w:rPr>
        <w:t>(OH)</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+5H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O=2B(OH)</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+2[B(OH)</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，由</w:t>
      </w:r>
      <w:r w:rsidRPr="00B2211E">
        <w:rPr>
          <w:rFonts w:ascii="Times New Roman" w:eastAsiaTheme="majorEastAsia" w:hAnsi="Times New Roman" w:cs="Times New Roman"/>
          <w:szCs w:val="21"/>
        </w:rPr>
        <w:t>B</w:t>
      </w:r>
      <w:r w:rsidRPr="00B2211E">
        <w:rPr>
          <w:rFonts w:ascii="Times New Roman" w:eastAsiaTheme="majorEastAsia" w:hAnsi="Times New Roman" w:cs="Times New Roman"/>
          <w:szCs w:val="21"/>
        </w:rPr>
        <w:t>元素守恒可知，</w:t>
      </w:r>
      <w:r w:rsidRPr="00B2211E">
        <w:rPr>
          <w:rFonts w:ascii="Times New Roman" w:eastAsiaTheme="majorEastAsia" w:hAnsi="Times New Roman" w:cs="Times New Roman"/>
          <w:szCs w:val="21"/>
        </w:rPr>
        <w:t>B(OH)</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和</w:t>
      </w:r>
      <w:r w:rsidRPr="00B2211E">
        <w:rPr>
          <w:rFonts w:ascii="Times New Roman" w:eastAsiaTheme="majorEastAsia" w:hAnsi="Times New Roman" w:cs="Times New Roman"/>
          <w:szCs w:val="21"/>
        </w:rPr>
        <w:t>[B(OH)</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的浓度均</w:t>
      </w:r>
      <w:r w:rsidRPr="00B2211E">
        <w:rPr>
          <w:rFonts w:ascii="Times New Roman" w:eastAsiaTheme="majorEastAsia" w:hAnsi="Times New Roman" w:cs="Times New Roman"/>
          <w:szCs w:val="21"/>
        </w:rPr>
        <w:lastRenderedPageBreak/>
        <w:t>为</w:t>
      </w:r>
      <w:r w:rsidRPr="00B2211E">
        <w:rPr>
          <w:rFonts w:ascii="Times New Roman" w:eastAsiaTheme="majorEastAsia" w:hAnsi="Times New Roman" w:cs="Times New Roman"/>
          <w:szCs w:val="21"/>
        </w:rPr>
        <w:t>0.5mol·L</w:t>
      </w:r>
      <w:r w:rsidRPr="00B2211E">
        <w:rPr>
          <w:rFonts w:ascii="Times New Roman" w:eastAsiaTheme="majorEastAsia" w:hAnsi="Times New Roman" w:cs="Times New Roman"/>
          <w:szCs w:val="21"/>
          <w:vertAlign w:val="superscript"/>
        </w:rPr>
        <w:t>-1</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object w:dxaOrig="3165" w:dyaOrig="750" w14:anchorId="1E582144">
          <v:shape id="_x0000_i1032" type="#_x0000_t75" alt="eqIdf71428eabbf41110208ad4b499a1f492" style="width:158.25pt;height:37.5pt" o:ole="">
            <v:imagedata r:id="rId30" o:title="eqIdf71428eabbf41110208ad4b499a1f492"/>
          </v:shape>
          <o:OLEObject Type="Embed" ProgID="Equation.DSMT4" ShapeID="_x0000_i1032" DrawAspect="Content" ObjectID="_1771493869" r:id="rId31"/>
        </w:object>
      </w:r>
      <w:r w:rsidRPr="00B2211E">
        <w:rPr>
          <w:rFonts w:ascii="Times New Roman" w:eastAsiaTheme="majorEastAsia" w:hAnsi="Times New Roman" w:cs="Times New Roman"/>
          <w:szCs w:val="21"/>
        </w:rPr>
        <w:t>，则该溶液</w:t>
      </w:r>
      <w:r w:rsidRPr="00B2211E">
        <w:rPr>
          <w:rFonts w:ascii="Times New Roman" w:eastAsiaTheme="majorEastAsia" w:hAnsi="Times New Roman" w:cs="Times New Roman"/>
          <w:bCs/>
          <w:iCs/>
          <w:spacing w:val="-8"/>
          <w:szCs w:val="21"/>
        </w:rPr>
        <w:t>pH=9.34</w:t>
      </w:r>
      <w:r w:rsidRPr="00B2211E">
        <w:rPr>
          <w:rFonts w:ascii="Times New Roman" w:eastAsiaTheme="majorEastAsia" w:hAnsi="Times New Roman" w:cs="Times New Roman"/>
          <w:szCs w:val="21"/>
        </w:rPr>
        <w:t>。</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2</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滤渣</w:t>
      </w:r>
      <w:r w:rsidRPr="00B2211E">
        <w:rPr>
          <w:rFonts w:ascii="Times New Roman" w:eastAsiaTheme="majorEastAsia" w:hAnsi="Times New Roman" w:cs="Times New Roman"/>
          <w:szCs w:val="21"/>
        </w:rPr>
        <w:t>I</w:t>
      </w:r>
      <w:r w:rsidRPr="00B2211E">
        <w:rPr>
          <w:rFonts w:ascii="Times New Roman" w:eastAsiaTheme="majorEastAsia" w:hAnsi="Times New Roman" w:cs="Times New Roman"/>
          <w:szCs w:val="21"/>
        </w:rPr>
        <w:t>的主要成分是</w:t>
      </w:r>
      <w:r w:rsidRPr="00B2211E">
        <w:rPr>
          <w:rFonts w:ascii="Times New Roman" w:eastAsiaTheme="majorEastAsia" w:hAnsi="Times New Roman" w:cs="Times New Roman"/>
          <w:bCs/>
          <w:iCs/>
          <w:spacing w:val="-8"/>
          <w:szCs w:val="21"/>
        </w:rPr>
        <w:t>C</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bCs/>
          <w:iCs/>
          <w:spacing w:val="-8"/>
          <w:szCs w:val="21"/>
        </w:rPr>
        <w:t>SO</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szCs w:val="21"/>
        </w:rPr>
        <w:t>；精制</w:t>
      </w:r>
      <w:r w:rsidRPr="00B2211E">
        <w:rPr>
          <w:rFonts w:ascii="Times New Roman" w:eastAsiaTheme="majorEastAsia" w:hAnsi="Times New Roman" w:cs="Times New Roman"/>
          <w:szCs w:val="21"/>
        </w:rPr>
        <w:t>I</w:t>
      </w:r>
      <w:r w:rsidRPr="00B2211E">
        <w:rPr>
          <w:rFonts w:ascii="Times New Roman" w:eastAsiaTheme="majorEastAsia" w:hAnsi="Times New Roman" w:cs="Times New Roman"/>
          <w:szCs w:val="21"/>
        </w:rPr>
        <w:t>后溶液中</w:t>
      </w:r>
      <w:r w:rsidRPr="00B2211E">
        <w:rPr>
          <w:rFonts w:ascii="Times New Roman" w:eastAsiaTheme="majorEastAsia" w:hAnsi="Times New Roman" w:cs="Times New Roman"/>
          <w:bCs/>
          <w:iCs/>
          <w:spacing w:val="-8"/>
          <w:szCs w:val="21"/>
        </w:rPr>
        <w:t>Li</w:t>
      </w:r>
      <w:r w:rsidRPr="00B2211E">
        <w:rPr>
          <w:rFonts w:ascii="Times New Roman" w:eastAsiaTheme="majorEastAsia" w:hAnsi="Times New Roman" w:cs="Times New Roman"/>
          <w:bCs/>
          <w:iCs/>
          <w:spacing w:val="-8"/>
          <w:szCs w:val="21"/>
          <w:vertAlign w:val="superscript"/>
        </w:rPr>
        <w:t>+</w:t>
      </w:r>
      <w:r w:rsidRPr="00B2211E">
        <w:rPr>
          <w:rFonts w:ascii="Times New Roman" w:eastAsiaTheme="majorEastAsia" w:hAnsi="Times New Roman" w:cs="Times New Roman"/>
          <w:szCs w:val="21"/>
        </w:rPr>
        <w:t>的浓度为</w:t>
      </w:r>
      <w:r w:rsidRPr="00B2211E">
        <w:rPr>
          <w:rFonts w:ascii="Times New Roman" w:eastAsiaTheme="majorEastAsia" w:hAnsi="Times New Roman" w:cs="Times New Roman"/>
          <w:szCs w:val="21"/>
        </w:rPr>
        <w:t>2.0 mol·L</w:t>
      </w:r>
      <w:r w:rsidRPr="00B2211E">
        <w:rPr>
          <w:rFonts w:ascii="Times New Roman" w:eastAsiaTheme="majorEastAsia" w:hAnsi="Times New Roman" w:cs="Times New Roman"/>
          <w:szCs w:val="21"/>
          <w:vertAlign w:val="superscript"/>
        </w:rPr>
        <w:t>-1</w:t>
      </w:r>
      <w:r w:rsidRPr="00B2211E">
        <w:rPr>
          <w:rFonts w:ascii="Times New Roman" w:eastAsiaTheme="majorEastAsia" w:hAnsi="Times New Roman" w:cs="Times New Roman"/>
          <w:szCs w:val="21"/>
        </w:rPr>
        <w:t>，由</w:t>
      </w:r>
      <w:r w:rsidRPr="00B2211E">
        <w:rPr>
          <w:rFonts w:ascii="Times New Roman" w:eastAsiaTheme="majorEastAsia" w:hAnsi="Times New Roman" w:cs="Times New Roman"/>
          <w:szCs w:val="21"/>
        </w:rPr>
        <w:object w:dxaOrig="2145" w:dyaOrig="360" w14:anchorId="3600E8AC">
          <v:shape id="_x0000_i1033" type="#_x0000_t75" alt="eqIda2570b2cdf8cc16053be10098e9415aa" style="width:107.25pt;height:18pt" o:ole="">
            <v:imagedata r:id="rId32" o:title="eqIda2570b2cdf8cc16053be10098e9415aa"/>
          </v:shape>
          <o:OLEObject Type="Embed" ProgID="Equation.DSMT4" ShapeID="_x0000_i1033" DrawAspect="Content" ObjectID="_1771493870" r:id="rId33"/>
        </w:object>
      </w:r>
      <w:r w:rsidRPr="00B2211E">
        <w:rPr>
          <w:rFonts w:ascii="Times New Roman" w:eastAsiaTheme="majorEastAsia" w:hAnsi="Times New Roman" w:cs="Times New Roman"/>
          <w:szCs w:val="21"/>
        </w:rPr>
        <w:t>可知，则常温下精制</w:t>
      </w:r>
      <w:r w:rsidRPr="00B2211E">
        <w:rPr>
          <w:rFonts w:ascii="Times New Roman" w:eastAsiaTheme="majorEastAsia" w:hAnsi="Times New Roman" w:cs="Times New Roman"/>
          <w:szCs w:val="21"/>
        </w:rPr>
        <w:t>Ⅱ</w:t>
      </w:r>
      <w:r w:rsidRPr="00B2211E">
        <w:rPr>
          <w:rFonts w:ascii="Times New Roman" w:eastAsiaTheme="majorEastAsia" w:hAnsi="Times New Roman" w:cs="Times New Roman"/>
          <w:szCs w:val="21"/>
        </w:rPr>
        <w:t>过程中</w:t>
      </w:r>
      <w:r w:rsidRPr="00B2211E">
        <w:rPr>
          <w:rFonts w:ascii="Times New Roman" w:eastAsiaTheme="majorEastAsia" w:hAnsi="Times New Roman" w:cs="Times New Roman"/>
          <w:szCs w:val="21"/>
        </w:rPr>
        <w:t>CO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浓度应控制在</w:t>
      </w:r>
      <w:r w:rsidRPr="00B2211E">
        <w:rPr>
          <w:rFonts w:ascii="Times New Roman" w:eastAsiaTheme="majorEastAsia" w:hAnsi="Times New Roman" w:cs="Times New Roman"/>
          <w:szCs w:val="21"/>
        </w:rPr>
        <w:object w:dxaOrig="2505" w:dyaOrig="585" w14:anchorId="5BEAE673">
          <v:shape id="_x0000_i1034" type="#_x0000_t75" alt="eqIdfab248dcabf6f2b49dfe4df5ff5528de" style="width:125.25pt;height:29.25pt" o:ole="">
            <v:imagedata r:id="rId34" o:title="eqIdfab248dcabf6f2b49dfe4df5ff5528de"/>
          </v:shape>
          <o:OLEObject Type="Embed" ProgID="Equation.DSMT4" ShapeID="_x0000_i1034" DrawAspect="Content" ObjectID="_1771493871" r:id="rId35"/>
        </w:object>
      </w:r>
      <w:r w:rsidRPr="00B2211E">
        <w:rPr>
          <w:rFonts w:ascii="Times New Roman" w:eastAsiaTheme="majorEastAsia" w:hAnsi="Times New Roman" w:cs="Times New Roman"/>
          <w:szCs w:val="21"/>
        </w:rPr>
        <w:t xml:space="preserve"> mol·L</w:t>
      </w:r>
      <w:r w:rsidRPr="00B2211E">
        <w:rPr>
          <w:rFonts w:ascii="Times New Roman" w:eastAsiaTheme="majorEastAsia" w:hAnsi="Times New Roman" w:cs="Times New Roman"/>
          <w:szCs w:val="21"/>
          <w:vertAlign w:val="superscript"/>
        </w:rPr>
        <w:t>-1</w:t>
      </w:r>
      <w:r w:rsidRPr="00B2211E">
        <w:rPr>
          <w:rFonts w:ascii="Times New Roman" w:eastAsiaTheme="majorEastAsia" w:hAnsi="Times New Roman" w:cs="Times New Roman"/>
          <w:szCs w:val="21"/>
        </w:rPr>
        <w:t>以下。若脱硼后直接进行精制</w:t>
      </w:r>
      <w:r w:rsidRPr="00B2211E">
        <w:rPr>
          <w:rFonts w:ascii="Times New Roman" w:eastAsiaTheme="majorEastAsia" w:hAnsi="Times New Roman" w:cs="Times New Roman"/>
          <w:szCs w:val="21"/>
        </w:rPr>
        <w:t>Ⅰ</w:t>
      </w:r>
      <w:r w:rsidRPr="00B2211E">
        <w:rPr>
          <w:rFonts w:ascii="Times New Roman" w:eastAsiaTheme="majorEastAsia" w:hAnsi="Times New Roman" w:cs="Times New Roman"/>
          <w:szCs w:val="21"/>
        </w:rPr>
        <w:t>，除无法回收</w:t>
      </w:r>
      <w:r w:rsidRPr="00B2211E">
        <w:rPr>
          <w:rFonts w:ascii="Times New Roman" w:eastAsiaTheme="majorEastAsia" w:hAnsi="Times New Roman" w:cs="Times New Roman"/>
          <w:szCs w:val="21"/>
        </w:rPr>
        <w:t>HCl</w:t>
      </w:r>
      <w:r w:rsidRPr="00B2211E">
        <w:rPr>
          <w:rFonts w:ascii="Times New Roman" w:eastAsiaTheme="majorEastAsia" w:hAnsi="Times New Roman" w:cs="Times New Roman"/>
          <w:szCs w:val="21"/>
        </w:rPr>
        <w:t>外，后续在浓缩结晶时将生成更多的氯化钠晶体，因此，还将增加纯碱</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Na</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CO</w:t>
      </w:r>
      <w:r w:rsidRPr="00B2211E">
        <w:rPr>
          <w:rFonts w:ascii="Times New Roman" w:eastAsiaTheme="majorEastAsia" w:hAnsi="Times New Roman" w:cs="Times New Roman"/>
          <w:szCs w:val="21"/>
          <w:vertAlign w:val="subscript"/>
        </w:rPr>
        <w:t>3</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的用量。</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3</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精制</w:t>
      </w:r>
      <w:r w:rsidRPr="00B2211E">
        <w:rPr>
          <w:rFonts w:ascii="Times New Roman" w:eastAsiaTheme="majorEastAsia" w:hAnsi="Times New Roman" w:cs="Times New Roman"/>
          <w:szCs w:val="21"/>
        </w:rPr>
        <w:t>Ⅰ</w:t>
      </w:r>
      <w:r w:rsidRPr="00B2211E">
        <w:rPr>
          <w:rFonts w:ascii="Times New Roman" w:eastAsiaTheme="majorEastAsia" w:hAnsi="Times New Roman" w:cs="Times New Roman"/>
          <w:szCs w:val="21"/>
        </w:rPr>
        <w:t>中，烧渣水浸后的滤液中加生石灰后产生的滤渣</w:t>
      </w:r>
      <w:r w:rsidRPr="00B2211E">
        <w:rPr>
          <w:rFonts w:ascii="Times New Roman" w:eastAsiaTheme="majorEastAsia" w:hAnsi="Times New Roman" w:cs="Times New Roman"/>
          <w:szCs w:val="21"/>
        </w:rPr>
        <w:t>Ⅰ</w:t>
      </w:r>
      <w:r w:rsidRPr="00B2211E">
        <w:rPr>
          <w:rFonts w:ascii="Times New Roman" w:eastAsiaTheme="majorEastAsia" w:hAnsi="Times New Roman" w:cs="Times New Roman"/>
          <w:szCs w:val="21"/>
        </w:rPr>
        <w:t>的主要成分为</w:t>
      </w:r>
      <w:r w:rsidRPr="00B2211E">
        <w:rPr>
          <w:rFonts w:ascii="Times New Roman" w:eastAsiaTheme="majorEastAsia" w:hAnsi="Times New Roman" w:cs="Times New Roman"/>
          <w:bCs/>
          <w:iCs/>
          <w:spacing w:val="-8"/>
          <w:szCs w:val="21"/>
        </w:rPr>
        <w:t>C</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bCs/>
          <w:iCs/>
          <w:spacing w:val="-8"/>
          <w:szCs w:val="21"/>
        </w:rPr>
        <w:t>SO</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szCs w:val="21"/>
        </w:rPr>
        <w:t>；由于</w:t>
      </w:r>
      <w:r w:rsidRPr="00B2211E">
        <w:rPr>
          <w:rFonts w:ascii="Times New Roman" w:eastAsiaTheme="majorEastAsia" w:hAnsi="Times New Roman" w:cs="Times New Roman"/>
          <w:bCs/>
          <w:iCs/>
          <w:spacing w:val="-8"/>
          <w:szCs w:val="21"/>
        </w:rPr>
        <w:t>C</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bCs/>
          <w:iCs/>
          <w:spacing w:val="-8"/>
          <w:szCs w:val="21"/>
        </w:rPr>
        <w:t>SO</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szCs w:val="21"/>
        </w:rPr>
        <w:t>微溶于水，精制</w:t>
      </w:r>
      <w:r w:rsidRPr="00B2211E">
        <w:rPr>
          <w:rFonts w:ascii="Times New Roman" w:eastAsiaTheme="majorEastAsia" w:hAnsi="Times New Roman" w:cs="Times New Roman"/>
          <w:szCs w:val="21"/>
        </w:rPr>
        <w:t>Ⅰ</w:t>
      </w:r>
      <w:r w:rsidRPr="00B2211E">
        <w:rPr>
          <w:rFonts w:ascii="Times New Roman" w:eastAsiaTheme="majorEastAsia" w:hAnsi="Times New Roman" w:cs="Times New Roman"/>
          <w:szCs w:val="21"/>
        </w:rPr>
        <w:t>所得滤液中还含有一定浓度的</w:t>
      </w:r>
      <w:r w:rsidRPr="00B2211E">
        <w:rPr>
          <w:rFonts w:ascii="Times New Roman" w:eastAsiaTheme="majorEastAsia" w:hAnsi="Times New Roman" w:cs="Times New Roman"/>
          <w:bCs/>
          <w:iCs/>
          <w:spacing w:val="-8"/>
          <w:szCs w:val="21"/>
        </w:rPr>
        <w:t>C</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bCs/>
          <w:iCs/>
          <w:spacing w:val="-8"/>
          <w:szCs w:val="21"/>
          <w:vertAlign w:val="superscript"/>
        </w:rPr>
        <w:t>2+</w:t>
      </w:r>
      <w:r w:rsidRPr="00B2211E">
        <w:rPr>
          <w:rFonts w:ascii="Times New Roman" w:eastAsiaTheme="majorEastAsia" w:hAnsi="Times New Roman" w:cs="Times New Roman"/>
          <w:szCs w:val="21"/>
        </w:rPr>
        <w:t>，还需要除去</w:t>
      </w:r>
      <w:r w:rsidRPr="00B2211E">
        <w:rPr>
          <w:rFonts w:ascii="Times New Roman" w:eastAsiaTheme="majorEastAsia" w:hAnsi="Times New Roman" w:cs="Times New Roman"/>
          <w:bCs/>
          <w:iCs/>
          <w:spacing w:val="-8"/>
          <w:szCs w:val="21"/>
        </w:rPr>
        <w:t>C</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bCs/>
          <w:iCs/>
          <w:spacing w:val="-8"/>
          <w:szCs w:val="21"/>
          <w:vertAlign w:val="superscript"/>
        </w:rPr>
        <w:t>2+</w:t>
      </w:r>
      <w:r w:rsidRPr="00B2211E">
        <w:rPr>
          <w:rFonts w:ascii="Times New Roman" w:eastAsiaTheme="majorEastAsia" w:hAnsi="Times New Roman" w:cs="Times New Roman"/>
          <w:szCs w:val="21"/>
        </w:rPr>
        <w:t>，因此，精制</w:t>
      </w:r>
      <w:r w:rsidRPr="00B2211E">
        <w:rPr>
          <w:rFonts w:ascii="Times New Roman" w:eastAsiaTheme="majorEastAsia" w:hAnsi="Times New Roman" w:cs="Times New Roman"/>
          <w:szCs w:val="21"/>
        </w:rPr>
        <w:t>Ⅱ</w:t>
      </w:r>
      <w:r w:rsidRPr="00B2211E">
        <w:rPr>
          <w:rFonts w:ascii="Times New Roman" w:eastAsiaTheme="majorEastAsia" w:hAnsi="Times New Roman" w:cs="Times New Roman"/>
          <w:szCs w:val="21"/>
        </w:rPr>
        <w:t>的目的是：加入纯碱将精制</w:t>
      </w:r>
      <w:r w:rsidRPr="00B2211E">
        <w:rPr>
          <w:rFonts w:ascii="Times New Roman" w:eastAsiaTheme="majorEastAsia" w:hAnsi="Times New Roman" w:cs="Times New Roman"/>
          <w:szCs w:val="21"/>
        </w:rPr>
        <w:t>Ⅰ</w:t>
      </w:r>
      <w:r w:rsidRPr="00B2211E">
        <w:rPr>
          <w:rFonts w:ascii="Times New Roman" w:eastAsiaTheme="majorEastAsia" w:hAnsi="Times New Roman" w:cs="Times New Roman"/>
          <w:szCs w:val="21"/>
        </w:rPr>
        <w:t>所得滤液中的</w:t>
      </w:r>
      <w:r w:rsidRPr="00B2211E">
        <w:rPr>
          <w:rFonts w:ascii="Times New Roman" w:eastAsiaTheme="majorEastAsia" w:hAnsi="Times New Roman" w:cs="Times New Roman"/>
          <w:bCs/>
          <w:iCs/>
          <w:spacing w:val="-8"/>
          <w:szCs w:val="21"/>
        </w:rPr>
        <w:t>C</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bCs/>
          <w:iCs/>
          <w:spacing w:val="-8"/>
          <w:szCs w:val="21"/>
          <w:vertAlign w:val="superscript"/>
        </w:rPr>
        <w:t>2+</w:t>
      </w:r>
      <w:r w:rsidRPr="00B2211E">
        <w:rPr>
          <w:rFonts w:ascii="Times New Roman" w:eastAsiaTheme="majorEastAsia" w:hAnsi="Times New Roman" w:cs="Times New Roman"/>
          <w:szCs w:val="21"/>
        </w:rPr>
        <w:t>转化为</w:t>
      </w:r>
      <w:r w:rsidRPr="00B2211E">
        <w:rPr>
          <w:rFonts w:ascii="Times New Roman" w:eastAsiaTheme="majorEastAsia" w:hAnsi="Times New Roman" w:cs="Times New Roman"/>
          <w:bCs/>
          <w:iCs/>
          <w:spacing w:val="-8"/>
          <w:szCs w:val="21"/>
        </w:rPr>
        <w:t>C</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bCs/>
          <w:iCs/>
          <w:spacing w:val="-8"/>
          <w:szCs w:val="21"/>
        </w:rPr>
        <w:t>CO</w:t>
      </w:r>
      <w:r w:rsidRPr="00B2211E">
        <w:rPr>
          <w:rFonts w:ascii="Times New Roman" w:eastAsiaTheme="majorEastAsia" w:hAnsi="Times New Roman" w:cs="Times New Roman"/>
          <w:bCs/>
          <w:iCs/>
          <w:spacing w:val="-8"/>
          <w:szCs w:val="21"/>
          <w:vertAlign w:val="subscript"/>
        </w:rPr>
        <w:t>3</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或除去精制</w:t>
      </w:r>
      <w:r w:rsidRPr="00B2211E">
        <w:rPr>
          <w:rFonts w:ascii="Times New Roman" w:eastAsiaTheme="majorEastAsia" w:hAnsi="Times New Roman" w:cs="Times New Roman"/>
          <w:szCs w:val="21"/>
        </w:rPr>
        <w:t>Ⅰ</w:t>
      </w:r>
      <w:r w:rsidRPr="00B2211E">
        <w:rPr>
          <w:rFonts w:ascii="Times New Roman" w:eastAsiaTheme="majorEastAsia" w:hAnsi="Times New Roman" w:cs="Times New Roman"/>
          <w:szCs w:val="21"/>
        </w:rPr>
        <w:t>所得滤液中的</w:t>
      </w:r>
      <w:r w:rsidRPr="00B2211E">
        <w:rPr>
          <w:rFonts w:ascii="Times New Roman" w:eastAsiaTheme="majorEastAsia" w:hAnsi="Times New Roman" w:cs="Times New Roman"/>
          <w:bCs/>
          <w:iCs/>
          <w:spacing w:val="-8"/>
          <w:szCs w:val="21"/>
        </w:rPr>
        <w:t>C</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bCs/>
          <w:iCs/>
          <w:spacing w:val="-8"/>
          <w:szCs w:val="21"/>
          <w:vertAlign w:val="superscript"/>
        </w:rPr>
        <w:t>2+</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，提高</w:t>
      </w:r>
      <w:r w:rsidRPr="00B2211E">
        <w:rPr>
          <w:rFonts w:ascii="Times New Roman" w:eastAsiaTheme="majorEastAsia" w:hAnsi="Times New Roman" w:cs="Times New Roman"/>
          <w:bCs/>
          <w:iCs/>
          <w:spacing w:val="-8"/>
          <w:szCs w:val="21"/>
        </w:rPr>
        <w:t>Li</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bCs/>
          <w:iCs/>
          <w:spacing w:val="-8"/>
          <w:szCs w:val="21"/>
        </w:rPr>
        <w:t>CO</w:t>
      </w:r>
      <w:r w:rsidRPr="00B2211E">
        <w:rPr>
          <w:rFonts w:ascii="Times New Roman" w:eastAsiaTheme="majorEastAsia" w:hAnsi="Times New Roman" w:cs="Times New Roman"/>
          <w:bCs/>
          <w:iCs/>
          <w:spacing w:val="-8"/>
          <w:szCs w:val="21"/>
          <w:vertAlign w:val="subscript"/>
        </w:rPr>
        <w:t>3</w:t>
      </w:r>
      <w:r w:rsidRPr="00B2211E">
        <w:rPr>
          <w:rFonts w:ascii="Times New Roman" w:eastAsiaTheme="majorEastAsia" w:hAnsi="Times New Roman" w:cs="Times New Roman"/>
          <w:szCs w:val="21"/>
        </w:rPr>
        <w:t>纯度。操作</w:t>
      </w:r>
      <w:r w:rsidRPr="00B2211E">
        <w:rPr>
          <w:rFonts w:ascii="Times New Roman" w:eastAsiaTheme="majorEastAsia" w:hAnsi="Times New Roman" w:cs="Times New Roman"/>
          <w:szCs w:val="21"/>
        </w:rPr>
        <w:t>X</w:t>
      </w:r>
      <w:r w:rsidRPr="00B2211E">
        <w:rPr>
          <w:rFonts w:ascii="Times New Roman" w:eastAsiaTheme="majorEastAsia" w:hAnsi="Times New Roman" w:cs="Times New Roman"/>
          <w:szCs w:val="21"/>
        </w:rPr>
        <w:t>是为了除去剩余的碳酸根离子，为了防止引入杂质离子，应选择的试剂是盐酸；加入盐酸的目的是除去剩余的碳酸根离子，若不进行该操作而直接浓缩，将导致浓缩液中因</w:t>
      </w:r>
      <w:r w:rsidRPr="00B2211E">
        <w:rPr>
          <w:rFonts w:ascii="Times New Roman" w:eastAsiaTheme="majorEastAsia" w:hAnsi="Times New Roman" w:cs="Times New Roman"/>
          <w:bCs/>
          <w:iCs/>
          <w:spacing w:val="-8"/>
          <w:szCs w:val="21"/>
        </w:rPr>
        <w:t>CO</w:t>
      </w:r>
      <w:r w:rsidRPr="00B2211E">
        <w:rPr>
          <w:rFonts w:ascii="Times New Roman" w:eastAsiaTheme="majorEastAsia" w:hAnsi="Times New Roman" w:cs="Times New Roman"/>
          <w:bCs/>
          <w:iCs/>
          <w:spacing w:val="-8"/>
          <w:szCs w:val="21"/>
          <w:vertAlign w:val="subscript"/>
        </w:rPr>
        <w:t>3</w:t>
      </w:r>
      <w:r w:rsidRPr="00B2211E">
        <w:rPr>
          <w:rFonts w:ascii="Times New Roman" w:eastAsiaTheme="majorEastAsia" w:hAnsi="Times New Roman" w:cs="Times New Roman"/>
          <w:bCs/>
          <w:iCs/>
          <w:spacing w:val="-8"/>
          <w:szCs w:val="21"/>
          <w:vertAlign w:val="superscript"/>
        </w:rPr>
        <w:t>2-</w:t>
      </w:r>
      <w:r w:rsidRPr="00B2211E">
        <w:rPr>
          <w:rFonts w:ascii="Times New Roman" w:eastAsiaTheme="majorEastAsia" w:hAnsi="Times New Roman" w:cs="Times New Roman"/>
          <w:szCs w:val="21"/>
        </w:rPr>
        <w:t>浓度过大使得</w:t>
      </w:r>
      <w:r w:rsidRPr="00B2211E">
        <w:rPr>
          <w:rFonts w:ascii="Times New Roman" w:eastAsiaTheme="majorEastAsia" w:hAnsi="Times New Roman" w:cs="Times New Roman"/>
          <w:bCs/>
          <w:iCs/>
          <w:spacing w:val="-8"/>
          <w:szCs w:val="21"/>
        </w:rPr>
        <w:t>Li</w:t>
      </w:r>
      <w:r w:rsidRPr="00B2211E">
        <w:rPr>
          <w:rFonts w:ascii="Times New Roman" w:eastAsiaTheme="majorEastAsia" w:hAnsi="Times New Roman" w:cs="Times New Roman"/>
          <w:bCs/>
          <w:iCs/>
          <w:spacing w:val="-8"/>
          <w:szCs w:val="21"/>
          <w:vertAlign w:val="superscript"/>
        </w:rPr>
        <w:t>+</w:t>
      </w:r>
      <w:r w:rsidRPr="00B2211E">
        <w:rPr>
          <w:rFonts w:ascii="Times New Roman" w:eastAsiaTheme="majorEastAsia" w:hAnsi="Times New Roman" w:cs="Times New Roman"/>
          <w:szCs w:val="21"/>
        </w:rPr>
        <w:t>过早沉淀，即浓缩结晶得到的</w:t>
      </w:r>
      <w:r w:rsidRPr="00B2211E">
        <w:rPr>
          <w:rFonts w:ascii="Times New Roman" w:eastAsiaTheme="majorEastAsia" w:hAnsi="Times New Roman" w:cs="Times New Roman"/>
          <w:szCs w:val="21"/>
        </w:rPr>
        <w:t>Na</w:t>
      </w:r>
      <w:r w:rsidRPr="00B2211E">
        <w:rPr>
          <w:rFonts w:ascii="Times New Roman" w:eastAsiaTheme="majorEastAsia" w:hAnsi="Times New Roman" w:cs="Times New Roman"/>
          <w:bCs/>
          <w:iCs/>
          <w:spacing w:val="-8"/>
          <w:szCs w:val="21"/>
        </w:rPr>
        <w:t>Cl</w:t>
      </w:r>
      <w:r w:rsidRPr="00B2211E">
        <w:rPr>
          <w:rFonts w:ascii="Times New Roman" w:eastAsiaTheme="majorEastAsia" w:hAnsi="Times New Roman" w:cs="Times New Roman"/>
          <w:szCs w:val="21"/>
        </w:rPr>
        <w:t>中会混有</w:t>
      </w:r>
      <w:r w:rsidRPr="00B2211E">
        <w:rPr>
          <w:rFonts w:ascii="Times New Roman" w:eastAsiaTheme="majorEastAsia" w:hAnsi="Times New Roman" w:cs="Times New Roman"/>
          <w:bCs/>
          <w:iCs/>
          <w:spacing w:val="-8"/>
          <w:szCs w:val="21"/>
        </w:rPr>
        <w:t>Li</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bCs/>
          <w:iCs/>
          <w:spacing w:val="-8"/>
          <w:szCs w:val="21"/>
        </w:rPr>
        <w:t>CO</w:t>
      </w:r>
      <w:r w:rsidRPr="00B2211E">
        <w:rPr>
          <w:rFonts w:ascii="Times New Roman" w:eastAsiaTheme="majorEastAsia" w:hAnsi="Times New Roman" w:cs="Times New Roman"/>
          <w:bCs/>
          <w:iCs/>
          <w:spacing w:val="-8"/>
          <w:szCs w:val="21"/>
          <w:vertAlign w:val="subscript"/>
        </w:rPr>
        <w:t>3</w:t>
      </w:r>
      <w:r w:rsidRPr="00B2211E">
        <w:rPr>
          <w:rFonts w:ascii="Times New Roman" w:eastAsiaTheme="majorEastAsia" w:hAnsi="Times New Roman" w:cs="Times New Roman"/>
          <w:szCs w:val="21"/>
        </w:rPr>
        <w:t>，最终所得</w:t>
      </w:r>
      <w:r w:rsidRPr="00B2211E">
        <w:rPr>
          <w:rFonts w:ascii="Times New Roman" w:eastAsiaTheme="majorEastAsia" w:hAnsi="Times New Roman" w:cs="Times New Roman"/>
          <w:bCs/>
          <w:iCs/>
          <w:spacing w:val="-8"/>
          <w:szCs w:val="21"/>
        </w:rPr>
        <w:t>Li</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bCs/>
          <w:iCs/>
          <w:spacing w:val="-8"/>
          <w:szCs w:val="21"/>
        </w:rPr>
        <w:t>CO</w:t>
      </w:r>
      <w:r w:rsidRPr="00B2211E">
        <w:rPr>
          <w:rFonts w:ascii="Times New Roman" w:eastAsiaTheme="majorEastAsia" w:hAnsi="Times New Roman" w:cs="Times New Roman"/>
          <w:bCs/>
          <w:iCs/>
          <w:spacing w:val="-8"/>
          <w:szCs w:val="21"/>
          <w:vertAlign w:val="subscript"/>
        </w:rPr>
        <w:t>3</w:t>
      </w:r>
      <w:r w:rsidRPr="00B2211E">
        <w:rPr>
          <w:rFonts w:ascii="Times New Roman" w:eastAsiaTheme="majorEastAsia" w:hAnsi="Times New Roman" w:cs="Times New Roman"/>
          <w:szCs w:val="21"/>
        </w:rPr>
        <w:t>的产率减小。</w:t>
      </w:r>
    </w:p>
    <w:p w14:paraId="31BBED61" w14:textId="77777777" w:rsidR="001543BF"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5</w:t>
      </w:r>
      <w:r w:rsidR="007562AA" w:rsidRPr="00B65F79">
        <w:rPr>
          <w:rFonts w:ascii="Times New Roman" w:eastAsiaTheme="majorEastAsia" w:hAnsi="Times New Roman" w:cs="Times New Roman"/>
          <w:szCs w:val="21"/>
        </w:rPr>
        <w:t>．</w:t>
      </w:r>
      <w:r w:rsidR="007562AA" w:rsidRPr="00B65F79">
        <w:rPr>
          <w:rFonts w:ascii="Times New Roman" w:eastAsiaTheme="majorEastAsia" w:hAnsi="Times New Roman" w:cs="Times New Roman"/>
          <w:szCs w:val="21"/>
        </w:rPr>
        <w:t>(2023•</w:t>
      </w:r>
      <w:r w:rsidR="007562AA" w:rsidRPr="00B65F79">
        <w:rPr>
          <w:rFonts w:ascii="Times New Roman" w:eastAsiaTheme="majorEastAsia" w:hAnsi="Times New Roman" w:cs="Times New Roman"/>
          <w:szCs w:val="21"/>
        </w:rPr>
        <w:t>全国新课标卷，</w:t>
      </w:r>
      <w:r w:rsidR="007562AA" w:rsidRPr="00B65F79">
        <w:rPr>
          <w:rFonts w:ascii="Times New Roman" w:eastAsiaTheme="majorEastAsia" w:hAnsi="Times New Roman" w:cs="Times New Roman"/>
          <w:szCs w:val="21"/>
        </w:rPr>
        <w:t>27)</w:t>
      </w:r>
      <w:r w:rsidR="007562AA" w:rsidRPr="00B65F79">
        <w:rPr>
          <w:rFonts w:ascii="Times New Roman" w:eastAsiaTheme="majorEastAsia" w:hAnsi="Times New Roman" w:cs="Times New Roman"/>
          <w:szCs w:val="21"/>
        </w:rPr>
        <w:t>铬和钒具有广泛用途。铬钒渣中铬和钒以低价态含氧酸盐形式存在，主要杂质为铁、铝、硅、磷等的化合物，从铬钒渣中分离提取铬和钒的一种流程如下图所示：</w:t>
      </w:r>
    </w:p>
    <w:p w14:paraId="118E823A" w14:textId="77777777" w:rsidR="001543BF"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kern w:val="0"/>
          <w:szCs w:val="21"/>
        </w:rPr>
      </w:pPr>
      <w:r w:rsidRPr="00B65F79">
        <w:rPr>
          <w:rFonts w:ascii="Times New Roman" w:eastAsiaTheme="majorEastAsia" w:hAnsi="Times New Roman" w:cs="Times New Roman"/>
          <w:noProof/>
          <w:kern w:val="0"/>
          <w:szCs w:val="21"/>
        </w:rPr>
        <w:drawing>
          <wp:inline distT="0" distB="0" distL="0" distR="0" wp14:anchorId="5D97AD0E" wp14:editId="1ED6E5C7">
            <wp:extent cx="4495800" cy="1036320"/>
            <wp:effectExtent l="0" t="0" r="0" b="0"/>
            <wp:docPr id="1400" name="图片 100015" descr="@@@b115786e-b73e-4641-9663-0c42c37e9e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 name="图片 100015" descr="@@@b115786e-b73e-4641-9663-0c42c37e9e3d"/>
                    <pic:cNvPicPr>
                      <a:picLocks noChangeAspect="1"/>
                    </pic:cNvPicPr>
                  </pic:nvPicPr>
                  <pic:blipFill>
                    <a:blip r:embed="rId36" cstate="print"/>
                    <a:stretch>
                      <a:fillRect/>
                    </a:stretch>
                  </pic:blipFill>
                  <pic:spPr>
                    <a:xfrm>
                      <a:off x="0" y="0"/>
                      <a:ext cx="4495757" cy="1036913"/>
                    </a:xfrm>
                    <a:prstGeom prst="rect">
                      <a:avLst/>
                    </a:prstGeom>
                  </pic:spPr>
                </pic:pic>
              </a:graphicData>
            </a:graphic>
          </wp:inline>
        </w:drawing>
      </w:r>
      <w:r w:rsidRPr="00B65F79">
        <w:rPr>
          <w:rFonts w:ascii="Times New Roman" w:eastAsiaTheme="majorEastAsia" w:hAnsi="Times New Roman" w:cs="Times New Roman"/>
          <w:kern w:val="0"/>
          <w:szCs w:val="21"/>
        </w:rPr>
        <w:t xml:space="preserve">       </w:t>
      </w:r>
    </w:p>
    <w:p w14:paraId="2326A01F" w14:textId="77777777" w:rsidR="001543BF"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已知：最高价铬酸根在酸性介质中以</w:t>
      </w:r>
      <w:r w:rsidRPr="00B65F79">
        <w:rPr>
          <w:rFonts w:ascii="Times New Roman" w:eastAsiaTheme="majorEastAsia" w:hAnsi="Times New Roman" w:cs="Times New Roman"/>
          <w:szCs w:val="21"/>
        </w:rPr>
        <w:t>C</w:t>
      </w:r>
      <w:r w:rsidRPr="00B65F79">
        <w:rPr>
          <w:rFonts w:ascii="Times New Roman" w:eastAsiaTheme="majorEastAsia" w:hAnsi="Times New Roman" w:cs="Times New Roman"/>
          <w:bCs/>
          <w:iCs/>
          <w:spacing w:val="-8"/>
          <w:szCs w:val="21"/>
        </w:rPr>
        <w:t>r</w:t>
      </w:r>
      <w:r w:rsidRPr="00B65F79">
        <w:rPr>
          <w:rFonts w:ascii="Times New Roman" w:eastAsiaTheme="majorEastAsia" w:hAnsi="Times New Roman" w:cs="Times New Roman"/>
          <w:bCs/>
          <w:iCs/>
          <w:spacing w:val="-8"/>
          <w:szCs w:val="21"/>
          <w:vertAlign w:val="subscript"/>
        </w:rPr>
        <w:t>2</w:t>
      </w:r>
      <w:r w:rsidRPr="00B65F79">
        <w:rPr>
          <w:rFonts w:ascii="Times New Roman" w:eastAsiaTheme="majorEastAsia" w:hAnsi="Times New Roman" w:cs="Times New Roman"/>
          <w:szCs w:val="21"/>
        </w:rPr>
        <w:t>O</w:t>
      </w:r>
      <w:r w:rsidRPr="00B65F79">
        <w:rPr>
          <w:rFonts w:ascii="Times New Roman" w:eastAsiaTheme="majorEastAsia" w:hAnsi="Times New Roman" w:cs="Times New Roman"/>
          <w:szCs w:val="21"/>
          <w:vertAlign w:val="subscript"/>
        </w:rPr>
        <w:t>7</w:t>
      </w:r>
      <w:r w:rsidRPr="00B65F79">
        <w:rPr>
          <w:rFonts w:ascii="Times New Roman" w:eastAsiaTheme="majorEastAsia" w:hAnsi="Times New Roman" w:cs="Times New Roman"/>
          <w:szCs w:val="21"/>
          <w:vertAlign w:val="superscript"/>
        </w:rPr>
        <w:t>2-</w:t>
      </w:r>
      <w:r w:rsidRPr="00B65F79">
        <w:rPr>
          <w:rFonts w:ascii="Times New Roman" w:eastAsiaTheme="majorEastAsia" w:hAnsi="Times New Roman" w:cs="Times New Roman"/>
          <w:szCs w:val="21"/>
        </w:rPr>
        <w:t>存在，在碱性介质中以</w:t>
      </w:r>
      <w:r w:rsidRPr="00B65F79">
        <w:rPr>
          <w:rFonts w:ascii="Times New Roman" w:eastAsiaTheme="majorEastAsia" w:hAnsi="Times New Roman" w:cs="Times New Roman"/>
          <w:szCs w:val="21"/>
        </w:rPr>
        <w:t>C</w:t>
      </w:r>
      <w:r w:rsidRPr="00B65F79">
        <w:rPr>
          <w:rFonts w:ascii="Times New Roman" w:eastAsiaTheme="majorEastAsia" w:hAnsi="Times New Roman" w:cs="Times New Roman"/>
          <w:bCs/>
          <w:iCs/>
          <w:spacing w:val="-8"/>
          <w:szCs w:val="21"/>
        </w:rPr>
        <w:t>r</w:t>
      </w:r>
      <w:r w:rsidRPr="00B65F79">
        <w:rPr>
          <w:rFonts w:ascii="Times New Roman" w:eastAsiaTheme="majorEastAsia" w:hAnsi="Times New Roman" w:cs="Times New Roman"/>
          <w:szCs w:val="21"/>
        </w:rPr>
        <w:t>O</w:t>
      </w:r>
      <w:r w:rsidRPr="00B65F79">
        <w:rPr>
          <w:rFonts w:ascii="Times New Roman" w:eastAsiaTheme="majorEastAsia" w:hAnsi="Times New Roman" w:cs="Times New Roman"/>
          <w:szCs w:val="21"/>
          <w:vertAlign w:val="subscript"/>
        </w:rPr>
        <w:t>4</w:t>
      </w:r>
      <w:r w:rsidRPr="00B65F79">
        <w:rPr>
          <w:rFonts w:ascii="Times New Roman" w:eastAsiaTheme="majorEastAsia" w:hAnsi="Times New Roman" w:cs="Times New Roman"/>
          <w:szCs w:val="21"/>
          <w:vertAlign w:val="superscript"/>
        </w:rPr>
        <w:t>2-</w:t>
      </w:r>
      <w:r w:rsidRPr="00B65F79">
        <w:rPr>
          <w:rFonts w:ascii="Times New Roman" w:eastAsiaTheme="majorEastAsia" w:hAnsi="Times New Roman" w:cs="Times New Roman"/>
          <w:szCs w:val="21"/>
        </w:rPr>
        <w:t>存在。</w:t>
      </w:r>
    </w:p>
    <w:p w14:paraId="1BD98FD1" w14:textId="77777777" w:rsidR="001543BF"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回答下列问题：</w:t>
      </w:r>
    </w:p>
    <w:p w14:paraId="046F1481" w14:textId="77777777" w:rsidR="001543BF"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(1)</w:t>
      </w:r>
      <w:r w:rsidRPr="00B65F79">
        <w:rPr>
          <w:rFonts w:ascii="Times New Roman" w:eastAsiaTheme="majorEastAsia" w:hAnsi="Times New Roman" w:cs="Times New Roman"/>
          <w:szCs w:val="21"/>
        </w:rPr>
        <w:t>煅烧过程中，钒和铬被氧化为相应的最高价含氧酸盐，其中含铬化合物主要为</w:t>
      </w:r>
      <w:r w:rsidRPr="00B65F79">
        <w:rPr>
          <w:rFonts w:ascii="Times New Roman" w:eastAsiaTheme="majorEastAsia" w:hAnsi="Times New Roman" w:cs="Times New Roman"/>
          <w:szCs w:val="21"/>
        </w:rPr>
        <w:t>_______(</w:t>
      </w:r>
      <w:r w:rsidRPr="00B65F79">
        <w:rPr>
          <w:rFonts w:ascii="Times New Roman" w:eastAsiaTheme="majorEastAsia" w:hAnsi="Times New Roman" w:cs="Times New Roman"/>
          <w:szCs w:val="21"/>
        </w:rPr>
        <w:t>填化学式</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w:t>
      </w:r>
    </w:p>
    <w:p w14:paraId="34724898" w14:textId="77777777" w:rsidR="001543BF"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(2)</w:t>
      </w:r>
      <w:r w:rsidRPr="00B65F79">
        <w:rPr>
          <w:rFonts w:ascii="Times New Roman" w:eastAsiaTheme="majorEastAsia" w:hAnsi="Times New Roman" w:cs="Times New Roman"/>
          <w:szCs w:val="21"/>
        </w:rPr>
        <w:t>水浸渣中主要有</w:t>
      </w:r>
      <w:r w:rsidRPr="00B65F79">
        <w:rPr>
          <w:rFonts w:ascii="Times New Roman" w:eastAsiaTheme="majorEastAsia" w:hAnsi="Times New Roman" w:cs="Times New Roman"/>
          <w:color w:val="000000"/>
          <w:szCs w:val="21"/>
        </w:rPr>
        <w:t>SiO</w:t>
      </w:r>
      <w:r w:rsidRPr="00B65F79">
        <w:rPr>
          <w:rFonts w:ascii="Times New Roman" w:eastAsiaTheme="majorEastAsia" w:hAnsi="Times New Roman" w:cs="Times New Roman"/>
          <w:color w:val="000000"/>
          <w:szCs w:val="21"/>
          <w:vertAlign w:val="subscript"/>
        </w:rPr>
        <w:t>2</w:t>
      </w:r>
      <w:r w:rsidRPr="00B65F79">
        <w:rPr>
          <w:rFonts w:ascii="Times New Roman" w:eastAsiaTheme="majorEastAsia" w:hAnsi="Times New Roman" w:cs="Times New Roman"/>
          <w:szCs w:val="21"/>
        </w:rPr>
        <w:t>和</w:t>
      </w:r>
      <w:r w:rsidRPr="00B65F79">
        <w:rPr>
          <w:rFonts w:ascii="Times New Roman" w:eastAsiaTheme="majorEastAsia" w:hAnsi="Times New Roman" w:cs="Times New Roman"/>
          <w:szCs w:val="21"/>
        </w:rPr>
        <w:t>_______</w:t>
      </w:r>
      <w:r w:rsidRPr="00B65F79">
        <w:rPr>
          <w:rFonts w:ascii="Times New Roman" w:eastAsiaTheme="majorEastAsia" w:hAnsi="Times New Roman" w:cs="Times New Roman"/>
          <w:szCs w:val="21"/>
        </w:rPr>
        <w:t>。</w:t>
      </w:r>
    </w:p>
    <w:p w14:paraId="1F57BDBF" w14:textId="77777777" w:rsidR="001543BF"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(3)“</w:t>
      </w:r>
      <w:r w:rsidRPr="00B65F79">
        <w:rPr>
          <w:rFonts w:ascii="Times New Roman" w:eastAsiaTheme="majorEastAsia" w:hAnsi="Times New Roman" w:cs="Times New Roman"/>
          <w:szCs w:val="21"/>
        </w:rPr>
        <w:t>沉淀</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步骤调</w:t>
      </w:r>
      <w:r>
        <w:rPr>
          <w:rFonts w:ascii="Times New Roman" w:eastAsiaTheme="majorEastAsia" w:hAnsi="Times New Roman" w:cs="Times New Roman"/>
          <w:szCs w:val="21"/>
        </w:rPr>
        <w:object w:dxaOrig="330" w:dyaOrig="285" w14:anchorId="3539C827">
          <v:shape id="_x0000_i1035" type="#_x0000_t75" alt="eqId1066e53bf79a3cdff7ec2934bd09e272" style="width:16.5pt;height:14.25pt" o:ole="">
            <v:imagedata r:id="rId37" o:title="eqId1066e53bf79a3cdff7ec2934bd09e272"/>
          </v:shape>
          <o:OLEObject Type="Embed" ProgID="Equation.DSMT4" ShapeID="_x0000_i1035" DrawAspect="Content" ObjectID="_1771493872" r:id="rId38"/>
        </w:object>
      </w:r>
      <w:r w:rsidRPr="00B65F79">
        <w:rPr>
          <w:rFonts w:ascii="Times New Roman" w:eastAsiaTheme="majorEastAsia" w:hAnsi="Times New Roman" w:cs="Times New Roman"/>
          <w:szCs w:val="21"/>
        </w:rPr>
        <w:t>到弱碱性，主要除去的杂质是</w:t>
      </w:r>
      <w:r w:rsidRPr="00B65F79">
        <w:rPr>
          <w:rFonts w:ascii="Times New Roman" w:eastAsiaTheme="majorEastAsia" w:hAnsi="Times New Roman" w:cs="Times New Roman"/>
          <w:szCs w:val="21"/>
        </w:rPr>
        <w:t>_______</w:t>
      </w:r>
      <w:r w:rsidRPr="00B65F79">
        <w:rPr>
          <w:rFonts w:ascii="Times New Roman" w:eastAsiaTheme="majorEastAsia" w:hAnsi="Times New Roman" w:cs="Times New Roman"/>
          <w:szCs w:val="21"/>
        </w:rPr>
        <w:t>。</w:t>
      </w:r>
    </w:p>
    <w:p w14:paraId="041709A7" w14:textId="77777777" w:rsidR="001543BF"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(4)“</w:t>
      </w:r>
      <w:r w:rsidRPr="00B65F79">
        <w:rPr>
          <w:rFonts w:ascii="Times New Roman" w:eastAsiaTheme="majorEastAsia" w:hAnsi="Times New Roman" w:cs="Times New Roman"/>
          <w:szCs w:val="21"/>
        </w:rPr>
        <w:t>除硅磷</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步骤中，使硅、磷分别以</w:t>
      </w:r>
      <w:r w:rsidRPr="00B65F79">
        <w:rPr>
          <w:rFonts w:ascii="Times New Roman" w:eastAsiaTheme="majorEastAsia" w:hAnsi="Times New Roman" w:cs="Times New Roman"/>
          <w:color w:val="000000"/>
          <w:szCs w:val="21"/>
        </w:rPr>
        <w:t>M</w:t>
      </w:r>
      <w:r w:rsidRPr="00B65F79">
        <w:rPr>
          <w:rFonts w:ascii="Times New Roman" w:eastAsiaTheme="majorEastAsia" w:hAnsi="Times New Roman" w:cs="Times New Roman"/>
          <w:bCs/>
          <w:iCs/>
          <w:spacing w:val="-8"/>
          <w:szCs w:val="21"/>
        </w:rPr>
        <w:t>g</w:t>
      </w:r>
      <w:r w:rsidRPr="00B65F79">
        <w:rPr>
          <w:rFonts w:ascii="Times New Roman" w:eastAsiaTheme="majorEastAsia" w:hAnsi="Times New Roman" w:cs="Times New Roman"/>
          <w:color w:val="000000"/>
          <w:szCs w:val="21"/>
        </w:rPr>
        <w:t>SiO</w:t>
      </w:r>
      <w:r w:rsidRPr="00B65F79">
        <w:rPr>
          <w:rFonts w:ascii="Times New Roman" w:eastAsiaTheme="majorEastAsia" w:hAnsi="Times New Roman" w:cs="Times New Roman"/>
          <w:color w:val="000000"/>
          <w:szCs w:val="21"/>
          <w:vertAlign w:val="subscript"/>
        </w:rPr>
        <w:t>3</w:t>
      </w:r>
      <w:r w:rsidRPr="00B65F79">
        <w:rPr>
          <w:rFonts w:ascii="Times New Roman" w:eastAsiaTheme="majorEastAsia" w:hAnsi="Times New Roman" w:cs="Times New Roman"/>
          <w:szCs w:val="21"/>
        </w:rPr>
        <w:t>和</w:t>
      </w:r>
      <w:r w:rsidRPr="00B65F79">
        <w:rPr>
          <w:rFonts w:ascii="Times New Roman" w:eastAsiaTheme="majorEastAsia" w:hAnsi="Times New Roman" w:cs="Times New Roman"/>
          <w:color w:val="000000"/>
          <w:szCs w:val="21"/>
        </w:rPr>
        <w:t>M</w:t>
      </w:r>
      <w:r w:rsidRPr="00B65F79">
        <w:rPr>
          <w:rFonts w:ascii="Times New Roman" w:eastAsiaTheme="majorEastAsia" w:hAnsi="Times New Roman" w:cs="Times New Roman"/>
          <w:bCs/>
          <w:iCs/>
          <w:spacing w:val="-8"/>
          <w:szCs w:val="21"/>
        </w:rPr>
        <w:t>gNH</w:t>
      </w:r>
      <w:r w:rsidRPr="00B65F79">
        <w:rPr>
          <w:rFonts w:ascii="Times New Roman" w:eastAsiaTheme="majorEastAsia" w:hAnsi="Times New Roman" w:cs="Times New Roman"/>
          <w:bCs/>
          <w:iCs/>
          <w:spacing w:val="-8"/>
          <w:szCs w:val="21"/>
          <w:vertAlign w:val="subscript"/>
        </w:rPr>
        <w:t>4</w:t>
      </w:r>
      <w:r w:rsidRPr="00B65F79">
        <w:rPr>
          <w:rFonts w:ascii="Times New Roman" w:eastAsiaTheme="majorEastAsia" w:hAnsi="Times New Roman" w:cs="Times New Roman"/>
          <w:bCs/>
          <w:iCs/>
          <w:spacing w:val="-8"/>
          <w:szCs w:val="21"/>
        </w:rPr>
        <w:t>PO</w:t>
      </w:r>
      <w:r w:rsidRPr="00B65F79">
        <w:rPr>
          <w:rFonts w:ascii="Times New Roman" w:eastAsiaTheme="majorEastAsia" w:hAnsi="Times New Roman" w:cs="Times New Roman"/>
          <w:bCs/>
          <w:iCs/>
          <w:spacing w:val="-8"/>
          <w:szCs w:val="21"/>
          <w:vertAlign w:val="subscript"/>
        </w:rPr>
        <w:t>4</w:t>
      </w:r>
      <w:r w:rsidRPr="00B65F79">
        <w:rPr>
          <w:rFonts w:ascii="Times New Roman" w:eastAsiaTheme="majorEastAsia" w:hAnsi="Times New Roman" w:cs="Times New Roman"/>
          <w:szCs w:val="21"/>
        </w:rPr>
        <w:t>的形式沉淀，该步需要控制溶液的</w:t>
      </w:r>
      <w:r>
        <w:rPr>
          <w:rFonts w:ascii="Times New Roman" w:eastAsiaTheme="majorEastAsia" w:hAnsi="Times New Roman" w:cs="Times New Roman"/>
          <w:szCs w:val="21"/>
        </w:rPr>
        <w:object w:dxaOrig="630" w:dyaOrig="285" w14:anchorId="04C0573D">
          <v:shape id="_x0000_i1036" type="#_x0000_t75" alt="eqIded85b7eb639275964350443f556acfe2" style="width:31.5pt;height:14.25pt" o:ole="">
            <v:imagedata r:id="rId39" o:title="eqIded85b7eb639275964350443f556acfe2"/>
          </v:shape>
          <o:OLEObject Type="Embed" ProgID="Equation.DSMT4" ShapeID="_x0000_i1036" DrawAspect="Content" ObjectID="_1771493873" r:id="rId40"/>
        </w:object>
      </w:r>
      <w:r w:rsidRPr="00B65F79">
        <w:rPr>
          <w:rFonts w:ascii="Times New Roman" w:eastAsiaTheme="majorEastAsia" w:hAnsi="Times New Roman" w:cs="Times New Roman"/>
          <w:szCs w:val="21"/>
        </w:rPr>
        <w:t>以达到最好的除杂效果，若</w:t>
      </w:r>
      <w:r>
        <w:rPr>
          <w:rFonts w:ascii="Times New Roman" w:eastAsiaTheme="majorEastAsia" w:hAnsi="Times New Roman" w:cs="Times New Roman"/>
          <w:szCs w:val="21"/>
        </w:rPr>
        <w:object w:dxaOrig="540" w:dyaOrig="285" w14:anchorId="61DF752F">
          <v:shape id="_x0000_i1037" type="#_x0000_t75" alt="eqId9e8a9c95ce8c858d4009075d3c796b77" style="width:27pt;height:14.25pt" o:ole="">
            <v:imagedata r:id="rId41" o:title="eqId9e8a9c95ce8c858d4009075d3c796b77"/>
          </v:shape>
          <o:OLEObject Type="Embed" ProgID="Equation.DSMT4" ShapeID="_x0000_i1037" DrawAspect="Content" ObjectID="_1771493874" r:id="rId42"/>
        </w:object>
      </w:r>
      <w:r w:rsidRPr="00B65F79">
        <w:rPr>
          <w:rFonts w:ascii="Times New Roman" w:eastAsiaTheme="majorEastAsia" w:hAnsi="Times New Roman" w:cs="Times New Roman"/>
          <w:szCs w:val="21"/>
        </w:rPr>
        <w:t>时，会导致</w:t>
      </w:r>
      <w:r w:rsidRPr="00B65F79">
        <w:rPr>
          <w:rFonts w:ascii="Times New Roman" w:eastAsiaTheme="majorEastAsia" w:hAnsi="Times New Roman" w:cs="Times New Roman"/>
          <w:szCs w:val="21"/>
        </w:rPr>
        <w:t>_______</w:t>
      </w:r>
      <w:r w:rsidRPr="00B65F79">
        <w:rPr>
          <w:rFonts w:ascii="Times New Roman" w:eastAsiaTheme="majorEastAsia" w:hAnsi="Times New Roman" w:cs="Times New Roman"/>
          <w:szCs w:val="21"/>
        </w:rPr>
        <w:t>；</w:t>
      </w:r>
      <w:r>
        <w:rPr>
          <w:rFonts w:ascii="Times New Roman" w:eastAsiaTheme="majorEastAsia" w:hAnsi="Times New Roman" w:cs="Times New Roman"/>
          <w:szCs w:val="21"/>
        </w:rPr>
        <w:object w:dxaOrig="540" w:dyaOrig="285" w14:anchorId="549F647D">
          <v:shape id="_x0000_i1038" type="#_x0000_t75" alt="eqId8a9de0fb09045c8e72bc1df1830352af" style="width:27pt;height:14.25pt" o:ole="">
            <v:imagedata r:id="rId43" o:title="eqId8a9de0fb09045c8e72bc1df1830352af"/>
          </v:shape>
          <o:OLEObject Type="Embed" ProgID="Equation.DSMT4" ShapeID="_x0000_i1038" DrawAspect="Content" ObjectID="_1771493875" r:id="rId44"/>
        </w:object>
      </w:r>
      <w:r w:rsidRPr="00B65F79">
        <w:rPr>
          <w:rFonts w:ascii="Times New Roman" w:eastAsiaTheme="majorEastAsia" w:hAnsi="Times New Roman" w:cs="Times New Roman"/>
          <w:szCs w:val="21"/>
        </w:rPr>
        <w:t>时，会导致</w:t>
      </w:r>
      <w:r w:rsidRPr="00B65F79">
        <w:rPr>
          <w:rFonts w:ascii="Times New Roman" w:eastAsiaTheme="majorEastAsia" w:hAnsi="Times New Roman" w:cs="Times New Roman"/>
          <w:szCs w:val="21"/>
        </w:rPr>
        <w:t>_______</w:t>
      </w:r>
      <w:r w:rsidRPr="00B65F79">
        <w:rPr>
          <w:rFonts w:ascii="Times New Roman" w:eastAsiaTheme="majorEastAsia" w:hAnsi="Times New Roman" w:cs="Times New Roman"/>
          <w:szCs w:val="21"/>
        </w:rPr>
        <w:t>。</w:t>
      </w:r>
    </w:p>
    <w:p w14:paraId="02DA072A" w14:textId="77777777" w:rsidR="001543BF"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(5)“</w:t>
      </w:r>
      <w:r w:rsidRPr="00B65F79">
        <w:rPr>
          <w:rFonts w:ascii="Times New Roman" w:eastAsiaTheme="majorEastAsia" w:hAnsi="Times New Roman" w:cs="Times New Roman"/>
          <w:szCs w:val="21"/>
        </w:rPr>
        <w:t>分离钒</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步骤中，将溶液</w:t>
      </w:r>
      <w:r>
        <w:rPr>
          <w:rFonts w:ascii="Times New Roman" w:eastAsiaTheme="majorEastAsia" w:hAnsi="Times New Roman" w:cs="Times New Roman"/>
          <w:szCs w:val="21"/>
        </w:rPr>
        <w:object w:dxaOrig="330" w:dyaOrig="285" w14:anchorId="01DEF624">
          <v:shape id="_x0000_i1039" type="#_x0000_t75" alt="eqId1066e53bf79a3cdff7ec2934bd09e272" style="width:16.5pt;height:14.25pt" o:ole="">
            <v:imagedata r:id="rId37" o:title="eqId1066e53bf79a3cdff7ec2934bd09e272"/>
          </v:shape>
          <o:OLEObject Type="Embed" ProgID="Equation.DSMT4" ShapeID="_x0000_i1039" DrawAspect="Content" ObjectID="_1771493876" r:id="rId45"/>
        </w:object>
      </w:r>
      <w:r w:rsidRPr="00B65F79">
        <w:rPr>
          <w:rFonts w:ascii="Times New Roman" w:eastAsiaTheme="majorEastAsia" w:hAnsi="Times New Roman" w:cs="Times New Roman"/>
          <w:szCs w:val="21"/>
        </w:rPr>
        <w:t>调到</w:t>
      </w:r>
      <w:r w:rsidRPr="00B65F79">
        <w:rPr>
          <w:rFonts w:ascii="Times New Roman" w:eastAsiaTheme="majorEastAsia" w:hAnsi="Times New Roman" w:cs="Times New Roman"/>
          <w:szCs w:val="21"/>
        </w:rPr>
        <w:t>1.8</w:t>
      </w:r>
      <w:r w:rsidRPr="00B65F79">
        <w:rPr>
          <w:rFonts w:ascii="Times New Roman" w:eastAsiaTheme="majorEastAsia" w:hAnsi="Times New Roman" w:cs="Times New Roman"/>
          <w:szCs w:val="21"/>
        </w:rPr>
        <w:t>左右得到</w:t>
      </w:r>
      <w:r w:rsidRPr="00B65F79">
        <w:rPr>
          <w:rFonts w:ascii="Times New Roman" w:eastAsiaTheme="majorEastAsia" w:hAnsi="Times New Roman" w:cs="Times New Roman"/>
          <w:szCs w:val="21"/>
        </w:rPr>
        <w:t>V</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O</w:t>
      </w:r>
      <w:r w:rsidRPr="00B65F79">
        <w:rPr>
          <w:rFonts w:ascii="Times New Roman" w:eastAsiaTheme="majorEastAsia" w:hAnsi="Times New Roman" w:cs="Times New Roman"/>
          <w:szCs w:val="21"/>
          <w:vertAlign w:val="subscript"/>
        </w:rPr>
        <w:t>5</w:t>
      </w:r>
      <w:r w:rsidRPr="00B65F79">
        <w:rPr>
          <w:rFonts w:ascii="Times New Roman" w:eastAsiaTheme="majorEastAsia" w:hAnsi="Times New Roman" w:cs="Times New Roman"/>
          <w:szCs w:val="21"/>
        </w:rPr>
        <w:t>沉淀，</w:t>
      </w:r>
      <w:r w:rsidRPr="00B65F79">
        <w:rPr>
          <w:rFonts w:ascii="Times New Roman" w:eastAsiaTheme="majorEastAsia" w:hAnsi="Times New Roman" w:cs="Times New Roman"/>
          <w:szCs w:val="21"/>
        </w:rPr>
        <w:t>V</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O</w:t>
      </w:r>
      <w:r w:rsidRPr="00B65F79">
        <w:rPr>
          <w:rFonts w:ascii="Times New Roman" w:eastAsiaTheme="majorEastAsia" w:hAnsi="Times New Roman" w:cs="Times New Roman"/>
          <w:szCs w:val="21"/>
          <w:vertAlign w:val="subscript"/>
        </w:rPr>
        <w:t>5</w:t>
      </w:r>
      <w:r w:rsidRPr="00B65F79">
        <w:rPr>
          <w:rFonts w:ascii="Times New Roman" w:eastAsiaTheme="majorEastAsia" w:hAnsi="Times New Roman" w:cs="Times New Roman"/>
          <w:szCs w:val="21"/>
        </w:rPr>
        <w:t>在</w:t>
      </w:r>
      <w:r>
        <w:rPr>
          <w:rFonts w:ascii="Times New Roman" w:eastAsiaTheme="majorEastAsia" w:hAnsi="Times New Roman" w:cs="Times New Roman"/>
          <w:szCs w:val="21"/>
        </w:rPr>
        <w:object w:dxaOrig="600" w:dyaOrig="285" w14:anchorId="619577AD">
          <v:shape id="_x0000_i1040" type="#_x0000_t75" alt="eqIdbadb9d1a2d5b824c6ebf56db54c57b84" style="width:30pt;height:14.25pt" o:ole="">
            <v:imagedata r:id="rId46" o:title="eqIdbadb9d1a2d5b824c6ebf56db54c57b84"/>
          </v:shape>
          <o:OLEObject Type="Embed" ProgID="Equation.DSMT4" ShapeID="_x0000_i1040" DrawAspect="Content" ObjectID="_1771493877" r:id="rId47"/>
        </w:object>
      </w:r>
      <w:r w:rsidRPr="00B65F79">
        <w:rPr>
          <w:rFonts w:ascii="Times New Roman" w:eastAsiaTheme="majorEastAsia" w:hAnsi="Times New Roman" w:cs="Times New Roman"/>
          <w:szCs w:val="21"/>
        </w:rPr>
        <w:t>时，溶解为</w:t>
      </w:r>
      <w:r w:rsidRPr="00B65F79">
        <w:rPr>
          <w:rFonts w:ascii="Times New Roman" w:eastAsiaTheme="majorEastAsia" w:hAnsi="Times New Roman" w:cs="Times New Roman"/>
          <w:szCs w:val="21"/>
        </w:rPr>
        <w:t>VO</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vertAlign w:val="superscript"/>
        </w:rPr>
        <w:t>+</w:t>
      </w:r>
      <w:r w:rsidRPr="00B65F79">
        <w:rPr>
          <w:rFonts w:ascii="Times New Roman" w:eastAsiaTheme="majorEastAsia" w:hAnsi="Times New Roman" w:cs="Times New Roman"/>
          <w:szCs w:val="21"/>
        </w:rPr>
        <w:t>或</w:t>
      </w:r>
      <w:r w:rsidRPr="00B65F79">
        <w:rPr>
          <w:rFonts w:ascii="Times New Roman" w:eastAsiaTheme="majorEastAsia" w:hAnsi="Times New Roman" w:cs="Times New Roman"/>
          <w:szCs w:val="21"/>
        </w:rPr>
        <w:t>VO</w:t>
      </w:r>
      <w:r w:rsidRPr="00B65F79">
        <w:rPr>
          <w:rFonts w:ascii="Times New Roman" w:eastAsiaTheme="majorEastAsia" w:hAnsi="Times New Roman" w:cs="Times New Roman"/>
          <w:szCs w:val="21"/>
          <w:vertAlign w:val="superscript"/>
        </w:rPr>
        <w:t>3+</w:t>
      </w:r>
      <w:r w:rsidRPr="00B65F79">
        <w:rPr>
          <w:rFonts w:ascii="Times New Roman" w:eastAsiaTheme="majorEastAsia" w:hAnsi="Times New Roman" w:cs="Times New Roman"/>
          <w:szCs w:val="21"/>
        </w:rPr>
        <w:t>在碱性条件下，溶解为</w:t>
      </w:r>
      <w:r w:rsidRPr="00B65F79">
        <w:rPr>
          <w:rFonts w:ascii="Times New Roman" w:eastAsiaTheme="majorEastAsia" w:hAnsi="Times New Roman" w:cs="Times New Roman"/>
          <w:szCs w:val="21"/>
        </w:rPr>
        <w:t>VO</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vertAlign w:val="superscript"/>
        </w:rPr>
        <w:t>-</w:t>
      </w:r>
      <w:r w:rsidRPr="00B65F79">
        <w:rPr>
          <w:rFonts w:ascii="Times New Roman" w:eastAsiaTheme="majorEastAsia" w:hAnsi="Times New Roman" w:cs="Times New Roman"/>
          <w:szCs w:val="21"/>
        </w:rPr>
        <w:t>或</w:t>
      </w:r>
      <w:r w:rsidRPr="00B65F79">
        <w:rPr>
          <w:rFonts w:ascii="Times New Roman" w:eastAsiaTheme="majorEastAsia" w:hAnsi="Times New Roman" w:cs="Times New Roman"/>
          <w:szCs w:val="21"/>
        </w:rPr>
        <w:t>VO</w:t>
      </w:r>
      <w:r w:rsidRPr="00B65F79">
        <w:rPr>
          <w:rFonts w:ascii="Times New Roman" w:eastAsiaTheme="majorEastAsia" w:hAnsi="Times New Roman" w:cs="Times New Roman"/>
          <w:szCs w:val="21"/>
          <w:vertAlign w:val="subscript"/>
        </w:rPr>
        <w:t>4</w:t>
      </w:r>
      <w:r w:rsidRPr="00B65F79">
        <w:rPr>
          <w:rFonts w:ascii="Times New Roman" w:eastAsiaTheme="majorEastAsia" w:hAnsi="Times New Roman" w:cs="Times New Roman"/>
          <w:szCs w:val="21"/>
          <w:vertAlign w:val="superscript"/>
        </w:rPr>
        <w:t>3-</w:t>
      </w:r>
      <w:r w:rsidRPr="00B65F79">
        <w:rPr>
          <w:rFonts w:ascii="Times New Roman" w:eastAsiaTheme="majorEastAsia" w:hAnsi="Times New Roman" w:cs="Times New Roman"/>
          <w:szCs w:val="21"/>
        </w:rPr>
        <w:t>，上述性质说明</w:t>
      </w:r>
      <w:r w:rsidRPr="00B65F79">
        <w:rPr>
          <w:rFonts w:ascii="Times New Roman" w:eastAsiaTheme="majorEastAsia" w:hAnsi="Times New Roman" w:cs="Times New Roman"/>
          <w:szCs w:val="21"/>
        </w:rPr>
        <w:t>V</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O</w:t>
      </w:r>
      <w:r w:rsidRPr="00B65F79">
        <w:rPr>
          <w:rFonts w:ascii="Times New Roman" w:eastAsiaTheme="majorEastAsia" w:hAnsi="Times New Roman" w:cs="Times New Roman"/>
          <w:szCs w:val="21"/>
          <w:vertAlign w:val="subscript"/>
        </w:rPr>
        <w:t>5</w:t>
      </w:r>
      <w:r w:rsidRPr="00B65F79">
        <w:rPr>
          <w:rFonts w:ascii="Times New Roman" w:eastAsiaTheme="majorEastAsia" w:hAnsi="Times New Roman" w:cs="Times New Roman"/>
          <w:szCs w:val="21"/>
        </w:rPr>
        <w:t>具有</w:t>
      </w:r>
      <w:r w:rsidRPr="00B65F79">
        <w:rPr>
          <w:rFonts w:ascii="Times New Roman" w:eastAsiaTheme="majorEastAsia" w:hAnsi="Times New Roman" w:cs="Times New Roman"/>
          <w:szCs w:val="21"/>
        </w:rPr>
        <w:t>_______(</w:t>
      </w:r>
      <w:r w:rsidRPr="00B65F79">
        <w:rPr>
          <w:rFonts w:ascii="Times New Roman" w:eastAsiaTheme="majorEastAsia" w:hAnsi="Times New Roman" w:cs="Times New Roman"/>
          <w:szCs w:val="21"/>
        </w:rPr>
        <w:t>填标号</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w:t>
      </w:r>
    </w:p>
    <w:p w14:paraId="01519248" w14:textId="77777777" w:rsidR="001543BF"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A</w:t>
      </w:r>
      <w:r w:rsidRPr="00B65F79">
        <w:rPr>
          <w:rFonts w:ascii="Times New Roman" w:eastAsiaTheme="majorEastAsia" w:hAnsi="Times New Roman" w:cs="Times New Roman"/>
          <w:szCs w:val="21"/>
        </w:rPr>
        <w:t>．酸性</w:t>
      </w:r>
      <w:r w:rsidRPr="00B65F79">
        <w:rPr>
          <w:rFonts w:ascii="Times New Roman" w:eastAsiaTheme="majorEastAsia" w:hAnsi="Times New Roman" w:cs="Times New Roman"/>
          <w:kern w:val="0"/>
          <w:szCs w:val="21"/>
        </w:rPr>
        <w:t>          </w:t>
      </w:r>
      <w:r w:rsidRPr="00B65F79">
        <w:rPr>
          <w:rFonts w:ascii="Times New Roman" w:eastAsiaTheme="majorEastAsia" w:hAnsi="Times New Roman" w:cs="Times New Roman"/>
          <w:szCs w:val="21"/>
        </w:rPr>
        <w:t>B</w:t>
      </w:r>
      <w:r w:rsidRPr="00B65F79">
        <w:rPr>
          <w:rFonts w:ascii="Times New Roman" w:eastAsiaTheme="majorEastAsia" w:hAnsi="Times New Roman" w:cs="Times New Roman"/>
          <w:szCs w:val="21"/>
        </w:rPr>
        <w:t>．碱性</w:t>
      </w:r>
      <w:r w:rsidRPr="00B65F79">
        <w:rPr>
          <w:rFonts w:ascii="Times New Roman" w:eastAsiaTheme="majorEastAsia" w:hAnsi="Times New Roman" w:cs="Times New Roman"/>
          <w:kern w:val="0"/>
          <w:szCs w:val="21"/>
        </w:rPr>
        <w:t>         </w:t>
      </w:r>
      <w:r w:rsidRPr="00B65F79">
        <w:rPr>
          <w:rFonts w:ascii="Times New Roman" w:eastAsiaTheme="majorEastAsia" w:hAnsi="Times New Roman" w:cs="Times New Roman"/>
          <w:szCs w:val="21"/>
        </w:rPr>
        <w:t>C</w:t>
      </w:r>
      <w:r w:rsidRPr="00B65F79">
        <w:rPr>
          <w:rFonts w:ascii="Times New Roman" w:eastAsiaTheme="majorEastAsia" w:hAnsi="Times New Roman" w:cs="Times New Roman"/>
          <w:szCs w:val="21"/>
        </w:rPr>
        <w:t>．两性</w:t>
      </w:r>
    </w:p>
    <w:p w14:paraId="3165743B" w14:textId="77777777" w:rsidR="001543BF"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(6)“</w:t>
      </w:r>
      <w:r w:rsidRPr="00B65F79">
        <w:rPr>
          <w:rFonts w:ascii="Times New Roman" w:eastAsiaTheme="majorEastAsia" w:hAnsi="Times New Roman" w:cs="Times New Roman"/>
          <w:szCs w:val="21"/>
        </w:rPr>
        <w:t>还原</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步骤中加入焦亚硫酸钠</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color w:val="000000"/>
          <w:szCs w:val="21"/>
        </w:rPr>
        <w:t>Na</w:t>
      </w:r>
      <w:r w:rsidRPr="00B65F79">
        <w:rPr>
          <w:rFonts w:ascii="Times New Roman" w:eastAsiaTheme="majorEastAsia" w:hAnsi="Times New Roman" w:cs="Times New Roman"/>
          <w:color w:val="000000"/>
          <w:szCs w:val="21"/>
          <w:vertAlign w:val="subscript"/>
        </w:rPr>
        <w:t>2</w:t>
      </w:r>
      <w:r w:rsidRPr="00B65F79">
        <w:rPr>
          <w:rFonts w:ascii="Times New Roman" w:eastAsiaTheme="majorEastAsia" w:hAnsi="Times New Roman" w:cs="Times New Roman"/>
          <w:color w:val="000000"/>
          <w:szCs w:val="21"/>
        </w:rPr>
        <w:t>S</w:t>
      </w:r>
      <w:r w:rsidRPr="00B65F79">
        <w:rPr>
          <w:rFonts w:ascii="Times New Roman" w:eastAsiaTheme="majorEastAsia" w:hAnsi="Times New Roman" w:cs="Times New Roman"/>
          <w:color w:val="000000"/>
          <w:szCs w:val="21"/>
          <w:vertAlign w:val="subscript"/>
        </w:rPr>
        <w:t>2</w:t>
      </w:r>
      <w:r w:rsidRPr="00B65F79">
        <w:rPr>
          <w:rFonts w:ascii="Times New Roman" w:eastAsiaTheme="majorEastAsia" w:hAnsi="Times New Roman" w:cs="Times New Roman"/>
          <w:color w:val="000000"/>
          <w:szCs w:val="21"/>
        </w:rPr>
        <w:t>O</w:t>
      </w:r>
      <w:r w:rsidRPr="00B65F79">
        <w:rPr>
          <w:rFonts w:ascii="Times New Roman" w:eastAsiaTheme="majorEastAsia" w:hAnsi="Times New Roman" w:cs="Times New Roman"/>
          <w:color w:val="000000"/>
          <w:szCs w:val="21"/>
          <w:vertAlign w:val="subscript"/>
        </w:rPr>
        <w:t>5</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溶液，反应的离子方程式为</w:t>
      </w:r>
      <w:r w:rsidRPr="00B65F79">
        <w:rPr>
          <w:rFonts w:ascii="Times New Roman" w:eastAsiaTheme="majorEastAsia" w:hAnsi="Times New Roman" w:cs="Times New Roman"/>
          <w:szCs w:val="21"/>
        </w:rPr>
        <w:t>_______</w:t>
      </w:r>
      <w:r w:rsidRPr="00B65F79">
        <w:rPr>
          <w:rFonts w:ascii="Times New Roman" w:eastAsiaTheme="majorEastAsia" w:hAnsi="Times New Roman" w:cs="Times New Roman"/>
          <w:szCs w:val="21"/>
        </w:rPr>
        <w:t>。</w:t>
      </w:r>
    </w:p>
    <w:p w14:paraId="1C28BC05" w14:textId="77777777" w:rsidR="001543BF" w:rsidRPr="00B2211E"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vertAlign w:val="superscript"/>
        </w:rPr>
      </w:pPr>
      <w:r w:rsidRPr="00B65F79">
        <w:rPr>
          <w:rFonts w:ascii="Times New Roman" w:eastAsiaTheme="majorEastAsia" w:hAnsi="Times New Roman" w:cs="Times New Roman"/>
          <w:color w:val="FF0000"/>
          <w:szCs w:val="21"/>
        </w:rPr>
        <w:t>【答案】</w:t>
      </w:r>
      <w:r w:rsidRPr="00B2211E">
        <w:rPr>
          <w:rFonts w:ascii="Times New Roman" w:eastAsiaTheme="majorEastAsia" w:hAnsi="Times New Roman" w:cs="Times New Roman"/>
          <w:szCs w:val="21"/>
        </w:rPr>
        <w:t>(1)Na</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CrO</w:t>
      </w:r>
      <w:r w:rsidRPr="00B2211E">
        <w:rPr>
          <w:rFonts w:ascii="Times New Roman" w:eastAsiaTheme="majorEastAsia" w:hAnsi="Times New Roman" w:cs="Times New Roman"/>
          <w:szCs w:val="21"/>
          <w:vertAlign w:val="subscript"/>
        </w:rPr>
        <w:t xml:space="preserve">4    </w:t>
      </w:r>
      <w:r w:rsidRPr="00B2211E">
        <w:rPr>
          <w:rFonts w:ascii="Times New Roman" w:eastAsiaTheme="majorEastAsia" w:hAnsi="Times New Roman" w:cs="Times New Roman"/>
          <w:szCs w:val="21"/>
        </w:rPr>
        <w:t>(2)Fe</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 xml:space="preserve">3     </w:t>
      </w:r>
      <w:r w:rsidRPr="00B2211E">
        <w:rPr>
          <w:rFonts w:ascii="Times New Roman" w:eastAsiaTheme="majorEastAsia" w:hAnsi="Times New Roman" w:cs="Times New Roman"/>
          <w:szCs w:val="21"/>
        </w:rPr>
        <w:t>(3)SiO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vertAlign w:val="superscript"/>
        </w:rPr>
        <w:t>2-</w:t>
      </w:r>
    </w:p>
    <w:p w14:paraId="61C1C22D" w14:textId="77777777" w:rsidR="001543BF" w:rsidRPr="00B2211E"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lastRenderedPageBreak/>
        <w:t xml:space="preserve">(4) </w:t>
      </w:r>
      <w:r w:rsidRPr="00B2211E">
        <w:rPr>
          <w:rFonts w:ascii="Times New Roman" w:eastAsiaTheme="majorEastAsia" w:hAnsi="Times New Roman" w:cs="Times New Roman"/>
          <w:szCs w:val="21"/>
        </w:rPr>
        <w:t>不能形成</w:t>
      </w:r>
      <w:r w:rsidRPr="00B2211E">
        <w:rPr>
          <w:rFonts w:ascii="Times New Roman" w:eastAsiaTheme="majorEastAsia" w:hAnsi="Times New Roman" w:cs="Times New Roman"/>
          <w:szCs w:val="21"/>
        </w:rPr>
        <w:t>M</w:t>
      </w:r>
      <w:r w:rsidRPr="00B2211E">
        <w:rPr>
          <w:rFonts w:ascii="Times New Roman" w:eastAsiaTheme="majorEastAsia" w:hAnsi="Times New Roman" w:cs="Times New Roman"/>
          <w:bCs/>
          <w:iCs/>
          <w:spacing w:val="-8"/>
          <w:szCs w:val="21"/>
        </w:rPr>
        <w:t>gNH</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bCs/>
          <w:iCs/>
          <w:spacing w:val="-8"/>
          <w:szCs w:val="21"/>
        </w:rPr>
        <w:t>PO</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szCs w:val="21"/>
        </w:rPr>
        <w:t>沉淀</w:t>
      </w:r>
      <w:r w:rsidRPr="00B2211E">
        <w:rPr>
          <w:rFonts w:ascii="Times New Roman" w:eastAsiaTheme="majorEastAsia" w:hAnsi="Times New Roman" w:cs="Times New Roman"/>
          <w:szCs w:val="21"/>
        </w:rPr>
        <w:t xml:space="preserve">     </w:t>
      </w:r>
      <w:r w:rsidRPr="00B2211E">
        <w:rPr>
          <w:rFonts w:ascii="Times New Roman" w:eastAsiaTheme="majorEastAsia" w:hAnsi="Times New Roman" w:cs="Times New Roman"/>
          <w:szCs w:val="21"/>
        </w:rPr>
        <w:t>不能形成</w:t>
      </w:r>
      <w:r w:rsidRPr="00B2211E">
        <w:rPr>
          <w:rFonts w:ascii="Times New Roman" w:eastAsiaTheme="majorEastAsia" w:hAnsi="Times New Roman" w:cs="Times New Roman"/>
          <w:szCs w:val="21"/>
        </w:rPr>
        <w:t>M</w:t>
      </w:r>
      <w:r w:rsidRPr="00B2211E">
        <w:rPr>
          <w:rFonts w:ascii="Times New Roman" w:eastAsiaTheme="majorEastAsia" w:hAnsi="Times New Roman" w:cs="Times New Roman"/>
          <w:bCs/>
          <w:iCs/>
          <w:spacing w:val="-8"/>
          <w:szCs w:val="21"/>
        </w:rPr>
        <w:t>g</w:t>
      </w:r>
      <w:r w:rsidRPr="00B2211E">
        <w:rPr>
          <w:rFonts w:ascii="Times New Roman" w:eastAsiaTheme="majorEastAsia" w:hAnsi="Times New Roman" w:cs="Times New Roman"/>
          <w:szCs w:val="21"/>
        </w:rPr>
        <w:t>SiO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沉淀</w:t>
      </w:r>
    </w:p>
    <w:p w14:paraId="61431CF0" w14:textId="77777777" w:rsidR="001543BF" w:rsidRPr="00B2211E"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t>(5)C</w:t>
      </w:r>
    </w:p>
    <w:p w14:paraId="66BA0A96" w14:textId="77777777" w:rsidR="001543BF" w:rsidRPr="00B2211E"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t>(6)2Cr</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7</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+3S</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5</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+10H</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=4Cr</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+6SO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+5H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p>
    <w:p w14:paraId="0A350FCF" w14:textId="77777777" w:rsidR="001543BF" w:rsidRPr="00B2211E"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color w:val="FF0000"/>
          <w:szCs w:val="21"/>
        </w:rPr>
        <w:t>【解析】</w:t>
      </w:r>
      <w:r w:rsidRPr="00B2211E">
        <w:rPr>
          <w:rFonts w:ascii="Times New Roman" w:eastAsiaTheme="majorEastAsia" w:hAnsi="Times New Roman" w:cs="Times New Roman"/>
          <w:szCs w:val="21"/>
        </w:rPr>
        <w:t>由题给流程可知，铬钒渣在氢氧化钠和空气中煅烧，将钒、铬、铝、硅、磷等元素转化为相应的最高价含氧酸盐，煅烧渣加入水浸取、过滤得到含有二氧化硅、氧化铁的滤渣和滤液；向滤液中加入稀硫酸调节溶液</w:t>
      </w:r>
      <w:r w:rsidRPr="00B2211E">
        <w:rPr>
          <w:rFonts w:ascii="Times New Roman" w:eastAsiaTheme="majorEastAsia" w:hAnsi="Times New Roman" w:cs="Times New Roman"/>
          <w:szCs w:val="21"/>
        </w:rPr>
        <w:t>pH</w:t>
      </w:r>
      <w:r w:rsidRPr="00B2211E">
        <w:rPr>
          <w:rFonts w:ascii="Times New Roman" w:eastAsiaTheme="majorEastAsia" w:hAnsi="Times New Roman" w:cs="Times New Roman"/>
          <w:szCs w:val="21"/>
        </w:rPr>
        <w:t>将硅元素转化为硅酸沉淀，过滤得到硅酸滤渣和滤液；向滤液中加入硫酸镁溶液、硫酸铵溶液将硅元素、磷元素转化为</w:t>
      </w:r>
      <w:r w:rsidRPr="00B2211E">
        <w:rPr>
          <w:rFonts w:ascii="Times New Roman" w:eastAsiaTheme="majorEastAsia" w:hAnsi="Times New Roman" w:cs="Times New Roman"/>
          <w:szCs w:val="21"/>
        </w:rPr>
        <w:t>M</w:t>
      </w:r>
      <w:r w:rsidRPr="00B2211E">
        <w:rPr>
          <w:rFonts w:ascii="Times New Roman" w:eastAsiaTheme="majorEastAsia" w:hAnsi="Times New Roman" w:cs="Times New Roman"/>
          <w:bCs/>
          <w:iCs/>
          <w:spacing w:val="-8"/>
          <w:szCs w:val="21"/>
        </w:rPr>
        <w:t>g</w:t>
      </w:r>
      <w:r w:rsidRPr="00B2211E">
        <w:rPr>
          <w:rFonts w:ascii="Times New Roman" w:eastAsiaTheme="majorEastAsia" w:hAnsi="Times New Roman" w:cs="Times New Roman"/>
          <w:szCs w:val="21"/>
        </w:rPr>
        <w:t>SiO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和</w:t>
      </w:r>
      <w:r w:rsidRPr="00B2211E">
        <w:rPr>
          <w:rFonts w:ascii="Times New Roman" w:eastAsiaTheme="majorEastAsia" w:hAnsi="Times New Roman" w:cs="Times New Roman"/>
          <w:szCs w:val="21"/>
        </w:rPr>
        <w:t>M</w:t>
      </w:r>
      <w:r w:rsidRPr="00B2211E">
        <w:rPr>
          <w:rFonts w:ascii="Times New Roman" w:eastAsiaTheme="majorEastAsia" w:hAnsi="Times New Roman" w:cs="Times New Roman"/>
          <w:bCs/>
          <w:iCs/>
          <w:spacing w:val="-8"/>
          <w:szCs w:val="21"/>
        </w:rPr>
        <w:t>gNH</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bCs/>
          <w:iCs/>
          <w:spacing w:val="-8"/>
          <w:szCs w:val="21"/>
        </w:rPr>
        <w:t>PO</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szCs w:val="21"/>
        </w:rPr>
        <w:t>沉淀，过滤得到含有</w:t>
      </w:r>
      <w:r w:rsidRPr="00B2211E">
        <w:rPr>
          <w:rFonts w:ascii="Times New Roman" w:eastAsiaTheme="majorEastAsia" w:hAnsi="Times New Roman" w:cs="Times New Roman"/>
          <w:szCs w:val="21"/>
        </w:rPr>
        <w:t>M</w:t>
      </w:r>
      <w:r w:rsidRPr="00B2211E">
        <w:rPr>
          <w:rFonts w:ascii="Times New Roman" w:eastAsiaTheme="majorEastAsia" w:hAnsi="Times New Roman" w:cs="Times New Roman"/>
          <w:bCs/>
          <w:iCs/>
          <w:spacing w:val="-8"/>
          <w:szCs w:val="21"/>
        </w:rPr>
        <w:t>g</w:t>
      </w:r>
      <w:r w:rsidRPr="00B2211E">
        <w:rPr>
          <w:rFonts w:ascii="Times New Roman" w:eastAsiaTheme="majorEastAsia" w:hAnsi="Times New Roman" w:cs="Times New Roman"/>
          <w:szCs w:val="21"/>
        </w:rPr>
        <w:t>SiO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M</w:t>
      </w:r>
      <w:r w:rsidRPr="00B2211E">
        <w:rPr>
          <w:rFonts w:ascii="Times New Roman" w:eastAsiaTheme="majorEastAsia" w:hAnsi="Times New Roman" w:cs="Times New Roman"/>
          <w:bCs/>
          <w:iCs/>
          <w:spacing w:val="-8"/>
          <w:szCs w:val="21"/>
        </w:rPr>
        <w:t>gNH</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bCs/>
          <w:iCs/>
          <w:spacing w:val="-8"/>
          <w:szCs w:val="21"/>
        </w:rPr>
        <w:t>PO</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szCs w:val="21"/>
        </w:rPr>
        <w:t>的滤渣和滤液；向滤液中加入稀硫酸调节溶液</w:t>
      </w:r>
      <w:r w:rsidRPr="00B2211E">
        <w:rPr>
          <w:rFonts w:ascii="Times New Roman" w:eastAsiaTheme="majorEastAsia" w:hAnsi="Times New Roman" w:cs="Times New Roman"/>
          <w:szCs w:val="21"/>
        </w:rPr>
        <w:t>pH</w:t>
      </w:r>
      <w:r w:rsidRPr="00B2211E">
        <w:rPr>
          <w:rFonts w:ascii="Times New Roman" w:eastAsiaTheme="majorEastAsia" w:hAnsi="Times New Roman" w:cs="Times New Roman"/>
          <w:szCs w:val="21"/>
        </w:rPr>
        <w:t>将钒元素转化为五氧化二钒，过滤得到五氧化二钒和滤液；向滤液中焦亚硫酸钠溶液将铬元素转化为三价铬离子，调节溶液</w:t>
      </w:r>
      <w:r w:rsidRPr="00B2211E">
        <w:rPr>
          <w:rFonts w:ascii="Times New Roman" w:eastAsiaTheme="majorEastAsia" w:hAnsi="Times New Roman" w:cs="Times New Roman"/>
          <w:szCs w:val="21"/>
        </w:rPr>
        <w:t>pH</w:t>
      </w:r>
      <w:r w:rsidRPr="00B2211E">
        <w:rPr>
          <w:rFonts w:ascii="Times New Roman" w:eastAsiaTheme="majorEastAsia" w:hAnsi="Times New Roman" w:cs="Times New Roman"/>
          <w:szCs w:val="21"/>
        </w:rPr>
        <w:t>将铬元素转化为氢氧化铬沉淀，过滤得到氢氧化铬。</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1</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煅烧过程中，铬元素转化为铬酸钠；</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2</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由分析可知，水浸渣中主要有二氧化硅、氧化铁；</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3</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由分析可知，沉淀步骤调</w:t>
      </w:r>
      <w:r w:rsidRPr="00B2211E">
        <w:rPr>
          <w:rFonts w:ascii="Times New Roman" w:eastAsiaTheme="majorEastAsia" w:hAnsi="Times New Roman" w:cs="Times New Roman"/>
          <w:szCs w:val="21"/>
        </w:rPr>
        <w:t>pH</w:t>
      </w:r>
      <w:r w:rsidRPr="00B2211E">
        <w:rPr>
          <w:rFonts w:ascii="Times New Roman" w:eastAsiaTheme="majorEastAsia" w:hAnsi="Times New Roman" w:cs="Times New Roman"/>
          <w:szCs w:val="21"/>
        </w:rPr>
        <w:t>到弱碱性的目的是将硅元素转化为硅酸沉淀；</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4</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由分析可知，加入硫酸镁溶液、硫酸铵溶液的目的是将硅元素、磷元素转化为</w:t>
      </w:r>
      <w:r w:rsidRPr="00B2211E">
        <w:rPr>
          <w:rFonts w:ascii="Times New Roman" w:eastAsiaTheme="majorEastAsia" w:hAnsi="Times New Roman" w:cs="Times New Roman"/>
          <w:szCs w:val="21"/>
        </w:rPr>
        <w:t>M</w:t>
      </w:r>
      <w:r w:rsidRPr="00B2211E">
        <w:rPr>
          <w:rFonts w:ascii="Times New Roman" w:eastAsiaTheme="majorEastAsia" w:hAnsi="Times New Roman" w:cs="Times New Roman"/>
          <w:bCs/>
          <w:iCs/>
          <w:spacing w:val="-8"/>
          <w:szCs w:val="21"/>
        </w:rPr>
        <w:t>g</w:t>
      </w:r>
      <w:r w:rsidRPr="00B2211E">
        <w:rPr>
          <w:rFonts w:ascii="Times New Roman" w:eastAsiaTheme="majorEastAsia" w:hAnsi="Times New Roman" w:cs="Times New Roman"/>
          <w:szCs w:val="21"/>
        </w:rPr>
        <w:t>SiO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和</w:t>
      </w:r>
      <w:r w:rsidRPr="00B2211E">
        <w:rPr>
          <w:rFonts w:ascii="Times New Roman" w:eastAsiaTheme="majorEastAsia" w:hAnsi="Times New Roman" w:cs="Times New Roman"/>
          <w:szCs w:val="21"/>
        </w:rPr>
        <w:t>M</w:t>
      </w:r>
      <w:r w:rsidRPr="00B2211E">
        <w:rPr>
          <w:rFonts w:ascii="Times New Roman" w:eastAsiaTheme="majorEastAsia" w:hAnsi="Times New Roman" w:cs="Times New Roman"/>
          <w:bCs/>
          <w:iCs/>
          <w:spacing w:val="-8"/>
          <w:szCs w:val="21"/>
        </w:rPr>
        <w:t>gNH</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bCs/>
          <w:iCs/>
          <w:spacing w:val="-8"/>
          <w:szCs w:val="21"/>
        </w:rPr>
        <w:t>PO</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szCs w:val="21"/>
        </w:rPr>
        <w:t>沉淀，若溶液</w:t>
      </w:r>
      <w:r w:rsidRPr="00B2211E">
        <w:rPr>
          <w:rFonts w:ascii="Times New Roman" w:eastAsiaTheme="majorEastAsia" w:hAnsi="Times New Roman" w:cs="Times New Roman"/>
          <w:szCs w:val="21"/>
        </w:rPr>
        <w:t>pH&lt;9</w:t>
      </w:r>
      <w:r w:rsidRPr="00B2211E">
        <w:rPr>
          <w:rFonts w:ascii="Times New Roman" w:eastAsiaTheme="majorEastAsia" w:hAnsi="Times New Roman" w:cs="Times New Roman"/>
          <w:szCs w:val="21"/>
        </w:rPr>
        <w:t>时，会导致磷元素不能形成</w:t>
      </w:r>
      <w:r w:rsidRPr="00B2211E">
        <w:rPr>
          <w:rFonts w:ascii="Times New Roman" w:eastAsiaTheme="majorEastAsia" w:hAnsi="Times New Roman" w:cs="Times New Roman"/>
          <w:szCs w:val="21"/>
        </w:rPr>
        <w:t>M</w:t>
      </w:r>
      <w:r w:rsidRPr="00B2211E">
        <w:rPr>
          <w:rFonts w:ascii="Times New Roman" w:eastAsiaTheme="majorEastAsia" w:hAnsi="Times New Roman" w:cs="Times New Roman"/>
          <w:bCs/>
          <w:iCs/>
          <w:spacing w:val="-8"/>
          <w:szCs w:val="21"/>
        </w:rPr>
        <w:t>gNH</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bCs/>
          <w:iCs/>
          <w:spacing w:val="-8"/>
          <w:szCs w:val="21"/>
        </w:rPr>
        <w:t>PO</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szCs w:val="21"/>
        </w:rPr>
        <w:t>沉淀若溶液</w:t>
      </w:r>
      <w:r w:rsidRPr="00B2211E">
        <w:rPr>
          <w:rFonts w:ascii="Times New Roman" w:eastAsiaTheme="majorEastAsia" w:hAnsi="Times New Roman" w:cs="Times New Roman"/>
          <w:szCs w:val="21"/>
        </w:rPr>
        <w:t>pH&gt;9</w:t>
      </w:r>
      <w:r w:rsidRPr="00B2211E">
        <w:rPr>
          <w:rFonts w:ascii="Times New Roman" w:eastAsiaTheme="majorEastAsia" w:hAnsi="Times New Roman" w:cs="Times New Roman"/>
          <w:szCs w:val="21"/>
        </w:rPr>
        <w:t>时，会导镁离子生成氢氧化钠沉淀，不能形成</w:t>
      </w:r>
      <w:r w:rsidRPr="00B2211E">
        <w:rPr>
          <w:rFonts w:ascii="Times New Roman" w:eastAsiaTheme="majorEastAsia" w:hAnsi="Times New Roman" w:cs="Times New Roman"/>
          <w:szCs w:val="21"/>
        </w:rPr>
        <w:t>M</w:t>
      </w:r>
      <w:r w:rsidRPr="00B2211E">
        <w:rPr>
          <w:rFonts w:ascii="Times New Roman" w:eastAsiaTheme="majorEastAsia" w:hAnsi="Times New Roman" w:cs="Times New Roman"/>
          <w:bCs/>
          <w:iCs/>
          <w:spacing w:val="-8"/>
          <w:szCs w:val="21"/>
        </w:rPr>
        <w:t>g</w:t>
      </w:r>
      <w:r w:rsidRPr="00B2211E">
        <w:rPr>
          <w:rFonts w:ascii="Times New Roman" w:eastAsiaTheme="majorEastAsia" w:hAnsi="Times New Roman" w:cs="Times New Roman"/>
          <w:szCs w:val="21"/>
        </w:rPr>
        <w:t>SiO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沉淀，导致产品中混有杂质；</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5</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由题给信息可知，五氧化二钒水能与酸溶液反应生成盐和水，也能与碱溶液发生生成盐和水的两性氧化物，故选</w:t>
      </w:r>
      <w:r w:rsidRPr="00B2211E">
        <w:rPr>
          <w:rFonts w:ascii="Times New Roman" w:eastAsiaTheme="majorEastAsia" w:hAnsi="Times New Roman" w:cs="Times New Roman"/>
          <w:szCs w:val="21"/>
        </w:rPr>
        <w:t>C</w:t>
      </w:r>
      <w:r w:rsidRPr="00B2211E">
        <w:rPr>
          <w:rFonts w:ascii="Times New Roman" w:eastAsiaTheme="majorEastAsia" w:hAnsi="Times New Roman" w:cs="Times New Roman"/>
          <w:szCs w:val="21"/>
        </w:rPr>
        <w:t>；</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6</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由题意可知，还原步骤中加入焦亚硫酸钠溶液的目的是将铬元素转化为铬离子，反应的离子方程式为</w:t>
      </w:r>
      <w:r w:rsidRPr="00B2211E">
        <w:rPr>
          <w:rFonts w:ascii="Times New Roman" w:eastAsiaTheme="majorEastAsia" w:hAnsi="Times New Roman" w:cs="Times New Roman"/>
          <w:szCs w:val="21"/>
        </w:rPr>
        <w:t>2Cr</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7</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+3S</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5</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+10H</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=4Cr</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+6SO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+5H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rPr>
        <w:t>。</w:t>
      </w:r>
    </w:p>
    <w:p w14:paraId="30AC4095" w14:textId="77777777" w:rsidR="001543BF"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6</w:t>
      </w:r>
      <w:r w:rsidR="007562AA" w:rsidRPr="00B65F79">
        <w:rPr>
          <w:rFonts w:ascii="Times New Roman" w:eastAsiaTheme="majorEastAsia" w:hAnsi="Times New Roman" w:cs="Times New Roman"/>
          <w:szCs w:val="21"/>
        </w:rPr>
        <w:t>．</w:t>
      </w:r>
      <w:r w:rsidR="007562AA" w:rsidRPr="00B65F79">
        <w:rPr>
          <w:rFonts w:ascii="Times New Roman" w:eastAsiaTheme="majorEastAsia" w:hAnsi="Times New Roman" w:cs="Times New Roman"/>
          <w:szCs w:val="21"/>
        </w:rPr>
        <w:t xml:space="preserve"> (2023•</w:t>
      </w:r>
      <w:r w:rsidR="007562AA" w:rsidRPr="00B65F79">
        <w:rPr>
          <w:rFonts w:ascii="Times New Roman" w:eastAsiaTheme="majorEastAsia" w:hAnsi="Times New Roman" w:cs="Times New Roman"/>
          <w:szCs w:val="21"/>
        </w:rPr>
        <w:t>广东卷，</w:t>
      </w:r>
      <w:r w:rsidR="007562AA" w:rsidRPr="00B65F79">
        <w:rPr>
          <w:rFonts w:ascii="Times New Roman" w:eastAsiaTheme="majorEastAsia" w:hAnsi="Times New Roman" w:cs="Times New Roman"/>
          <w:szCs w:val="21"/>
        </w:rPr>
        <w:t>18</w:t>
      </w:r>
      <w:r w:rsidR="007562AA" w:rsidRPr="00B65F79">
        <w:rPr>
          <w:rFonts w:ascii="Times New Roman" w:eastAsiaTheme="majorEastAsia" w:hAnsi="Times New Roman" w:cs="Times New Roman"/>
          <w:szCs w:val="21"/>
        </w:rPr>
        <w:t>节选</w:t>
      </w:r>
      <w:r w:rsidR="007562AA" w:rsidRPr="00B65F79">
        <w:rPr>
          <w:rFonts w:ascii="Times New Roman" w:eastAsiaTheme="majorEastAsia" w:hAnsi="Times New Roman" w:cs="Times New Roman"/>
          <w:szCs w:val="21"/>
        </w:rPr>
        <w:t>)N</w:t>
      </w:r>
      <w:r w:rsidR="007562AA" w:rsidRPr="00B65F79">
        <w:rPr>
          <w:rFonts w:ascii="Times New Roman" w:eastAsiaTheme="majorEastAsia" w:hAnsi="Times New Roman" w:cs="Times New Roman"/>
          <w:bCs/>
          <w:iCs/>
          <w:spacing w:val="-8"/>
          <w:szCs w:val="21"/>
        </w:rPr>
        <w:t>i</w:t>
      </w:r>
      <w:r w:rsidR="007562AA" w:rsidRPr="00B65F79">
        <w:rPr>
          <w:rFonts w:ascii="Times New Roman" w:eastAsiaTheme="majorEastAsia" w:hAnsi="Times New Roman" w:cs="Times New Roman"/>
          <w:bCs/>
          <w:iCs/>
          <w:spacing w:val="-8"/>
          <w:szCs w:val="21"/>
        </w:rPr>
        <w:t>、</w:t>
      </w:r>
      <w:r w:rsidR="007562AA" w:rsidRPr="00B65F79">
        <w:rPr>
          <w:rFonts w:ascii="Times New Roman" w:eastAsiaTheme="majorEastAsia" w:hAnsi="Times New Roman" w:cs="Times New Roman"/>
          <w:szCs w:val="21"/>
        </w:rPr>
        <w:t>Co</w:t>
      </w:r>
      <w:r w:rsidR="007562AA" w:rsidRPr="00B65F79">
        <w:rPr>
          <w:rFonts w:ascii="Times New Roman" w:eastAsiaTheme="majorEastAsia" w:hAnsi="Times New Roman" w:cs="Times New Roman"/>
          <w:szCs w:val="21"/>
        </w:rPr>
        <w:t>均是重要的战略性金属。从处理后的矿石硝酸浸取液</w:t>
      </w:r>
      <w:r w:rsidR="007562AA" w:rsidRPr="00B65F79">
        <w:rPr>
          <w:rFonts w:ascii="Times New Roman" w:eastAsiaTheme="majorEastAsia" w:hAnsi="Times New Roman" w:cs="Times New Roman"/>
          <w:szCs w:val="21"/>
        </w:rPr>
        <w:t>(</w:t>
      </w:r>
      <w:r w:rsidR="007562AA" w:rsidRPr="00B65F79">
        <w:rPr>
          <w:rFonts w:ascii="Times New Roman" w:eastAsiaTheme="majorEastAsia" w:hAnsi="Times New Roman" w:cs="Times New Roman"/>
          <w:szCs w:val="21"/>
        </w:rPr>
        <w:t>含</w:t>
      </w:r>
      <w:r w:rsidR="007562AA" w:rsidRPr="00B65F79">
        <w:rPr>
          <w:rFonts w:ascii="Times New Roman" w:eastAsiaTheme="majorEastAsia" w:hAnsi="Times New Roman" w:cs="Times New Roman"/>
          <w:szCs w:val="21"/>
        </w:rPr>
        <w:t>N</w:t>
      </w:r>
      <w:r w:rsidR="007562AA" w:rsidRPr="00B65F79">
        <w:rPr>
          <w:rFonts w:ascii="Times New Roman" w:eastAsiaTheme="majorEastAsia" w:hAnsi="Times New Roman" w:cs="Times New Roman"/>
          <w:bCs/>
          <w:iCs/>
          <w:spacing w:val="-8"/>
          <w:szCs w:val="21"/>
        </w:rPr>
        <w:t>i</w:t>
      </w:r>
      <w:r w:rsidR="007562AA" w:rsidRPr="00B65F79">
        <w:rPr>
          <w:rFonts w:ascii="Times New Roman" w:eastAsiaTheme="majorEastAsia" w:hAnsi="Times New Roman" w:cs="Times New Roman"/>
          <w:bCs/>
          <w:iCs/>
          <w:spacing w:val="-8"/>
          <w:szCs w:val="21"/>
          <w:vertAlign w:val="superscript"/>
        </w:rPr>
        <w:t>2+</w:t>
      </w:r>
      <w:r w:rsidR="007562AA" w:rsidRPr="00B65F79">
        <w:rPr>
          <w:rFonts w:ascii="Times New Roman" w:eastAsiaTheme="majorEastAsia" w:hAnsi="Times New Roman" w:cs="Times New Roman"/>
          <w:bCs/>
          <w:iCs/>
          <w:spacing w:val="-8"/>
          <w:szCs w:val="21"/>
        </w:rPr>
        <w:t>、</w:t>
      </w:r>
      <w:r w:rsidR="007562AA" w:rsidRPr="00B65F79">
        <w:rPr>
          <w:rFonts w:ascii="Times New Roman" w:eastAsiaTheme="majorEastAsia" w:hAnsi="Times New Roman" w:cs="Times New Roman"/>
          <w:szCs w:val="21"/>
        </w:rPr>
        <w:t>Co</w:t>
      </w:r>
      <w:r w:rsidR="007562AA" w:rsidRPr="00B65F79">
        <w:rPr>
          <w:rFonts w:ascii="Times New Roman" w:eastAsiaTheme="majorEastAsia" w:hAnsi="Times New Roman" w:cs="Times New Roman"/>
          <w:szCs w:val="21"/>
          <w:vertAlign w:val="superscript"/>
        </w:rPr>
        <w:t>2+</w:t>
      </w:r>
      <w:r w:rsidR="007562AA" w:rsidRPr="00B65F79">
        <w:rPr>
          <w:rFonts w:ascii="Times New Roman" w:eastAsiaTheme="majorEastAsia" w:hAnsi="Times New Roman" w:cs="Times New Roman"/>
          <w:szCs w:val="21"/>
        </w:rPr>
        <w:t>、</w:t>
      </w:r>
      <w:r w:rsidR="007562AA" w:rsidRPr="00B65F79">
        <w:rPr>
          <w:rFonts w:ascii="Times New Roman" w:eastAsiaTheme="majorEastAsia" w:hAnsi="Times New Roman" w:cs="Times New Roman"/>
          <w:szCs w:val="21"/>
        </w:rPr>
        <w:t>Al</w:t>
      </w:r>
      <w:r w:rsidR="007562AA" w:rsidRPr="00B65F79">
        <w:rPr>
          <w:rFonts w:ascii="Times New Roman" w:eastAsiaTheme="majorEastAsia" w:hAnsi="Times New Roman" w:cs="Times New Roman"/>
          <w:szCs w:val="21"/>
          <w:vertAlign w:val="superscript"/>
        </w:rPr>
        <w:t>3+</w:t>
      </w:r>
      <w:r w:rsidR="007562AA" w:rsidRPr="00B65F79">
        <w:rPr>
          <w:rFonts w:ascii="Times New Roman" w:eastAsiaTheme="majorEastAsia" w:hAnsi="Times New Roman" w:cs="Times New Roman"/>
          <w:szCs w:val="21"/>
        </w:rPr>
        <w:t>、</w:t>
      </w:r>
      <w:r w:rsidR="007562AA" w:rsidRPr="00B65F79">
        <w:rPr>
          <w:rFonts w:ascii="Times New Roman" w:eastAsiaTheme="majorEastAsia" w:hAnsi="Times New Roman" w:cs="Times New Roman"/>
          <w:szCs w:val="21"/>
        </w:rPr>
        <w:t>M</w:t>
      </w:r>
      <w:r w:rsidR="007562AA" w:rsidRPr="00B65F79">
        <w:rPr>
          <w:rFonts w:ascii="Times New Roman" w:eastAsiaTheme="majorEastAsia" w:hAnsi="Times New Roman" w:cs="Times New Roman"/>
          <w:bCs/>
          <w:iCs/>
          <w:spacing w:val="-8"/>
          <w:szCs w:val="21"/>
        </w:rPr>
        <w:t>g</w:t>
      </w:r>
      <w:r w:rsidR="007562AA" w:rsidRPr="00B65F79">
        <w:rPr>
          <w:rFonts w:ascii="Times New Roman" w:eastAsiaTheme="majorEastAsia" w:hAnsi="Times New Roman" w:cs="Times New Roman"/>
          <w:bCs/>
          <w:iCs/>
          <w:spacing w:val="-8"/>
          <w:szCs w:val="21"/>
          <w:vertAlign w:val="superscript"/>
        </w:rPr>
        <w:t>2+</w:t>
      </w:r>
      <w:r w:rsidR="007562AA" w:rsidRPr="00B65F79">
        <w:rPr>
          <w:rFonts w:ascii="Times New Roman" w:eastAsiaTheme="majorEastAsia" w:hAnsi="Times New Roman" w:cs="Times New Roman"/>
          <w:szCs w:val="21"/>
        </w:rPr>
        <w:t>)</w:t>
      </w:r>
      <w:r w:rsidR="007562AA" w:rsidRPr="00B65F79">
        <w:rPr>
          <w:rFonts w:ascii="Times New Roman" w:eastAsiaTheme="majorEastAsia" w:hAnsi="Times New Roman" w:cs="Times New Roman"/>
          <w:szCs w:val="21"/>
        </w:rPr>
        <w:t>中，利用氨浸工艺可提取</w:t>
      </w:r>
      <w:r w:rsidR="007562AA" w:rsidRPr="00B65F79">
        <w:rPr>
          <w:rFonts w:ascii="Times New Roman" w:eastAsiaTheme="majorEastAsia" w:hAnsi="Times New Roman" w:cs="Times New Roman"/>
          <w:szCs w:val="21"/>
        </w:rPr>
        <w:t>N</w:t>
      </w:r>
      <w:r w:rsidR="007562AA" w:rsidRPr="00B65F79">
        <w:rPr>
          <w:rFonts w:ascii="Times New Roman" w:eastAsiaTheme="majorEastAsia" w:hAnsi="Times New Roman" w:cs="Times New Roman"/>
          <w:bCs/>
          <w:iCs/>
          <w:spacing w:val="-8"/>
          <w:szCs w:val="21"/>
        </w:rPr>
        <w:t>i</w:t>
      </w:r>
      <w:r w:rsidR="007562AA" w:rsidRPr="00B65F79">
        <w:rPr>
          <w:rFonts w:ascii="Times New Roman" w:eastAsiaTheme="majorEastAsia" w:hAnsi="Times New Roman" w:cs="Times New Roman"/>
          <w:bCs/>
          <w:iCs/>
          <w:spacing w:val="-8"/>
          <w:szCs w:val="21"/>
        </w:rPr>
        <w:t>、</w:t>
      </w:r>
      <w:r w:rsidR="007562AA" w:rsidRPr="00B65F79">
        <w:rPr>
          <w:rFonts w:ascii="Times New Roman" w:eastAsiaTheme="majorEastAsia" w:hAnsi="Times New Roman" w:cs="Times New Roman"/>
          <w:szCs w:val="21"/>
        </w:rPr>
        <w:t>Co</w:t>
      </w:r>
      <w:r w:rsidR="007562AA" w:rsidRPr="00B65F79">
        <w:rPr>
          <w:rFonts w:ascii="Times New Roman" w:eastAsiaTheme="majorEastAsia" w:hAnsi="Times New Roman" w:cs="Times New Roman"/>
          <w:szCs w:val="21"/>
        </w:rPr>
        <w:t>，并获得高附加值化工产品。工艺流程如下：</w:t>
      </w:r>
    </w:p>
    <w:p w14:paraId="5B365970" w14:textId="77777777" w:rsidR="001543BF"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kern w:val="0"/>
          <w:szCs w:val="21"/>
        </w:rPr>
      </w:pPr>
      <w:r w:rsidRPr="00B65F79">
        <w:rPr>
          <w:rFonts w:ascii="Times New Roman" w:eastAsiaTheme="majorEastAsia" w:hAnsi="Times New Roman" w:cs="Times New Roman"/>
          <w:noProof/>
          <w:kern w:val="0"/>
          <w:szCs w:val="21"/>
        </w:rPr>
        <w:drawing>
          <wp:inline distT="0" distB="0" distL="0" distR="0" wp14:anchorId="3E1D1552" wp14:editId="7CC7C3BA">
            <wp:extent cx="4335780" cy="1189355"/>
            <wp:effectExtent l="19050" t="0" r="7620" b="0"/>
            <wp:docPr id="31" name="图片 100037" descr="@@@dd730b99-1145-4b8a-8ea4-0abc1f6453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00037" descr="@@@dd730b99-1145-4b8a-8ea4-0abc1f6453e5"/>
                    <pic:cNvPicPr>
                      <a:picLocks noChangeAspect="1"/>
                    </pic:cNvPicPr>
                  </pic:nvPicPr>
                  <pic:blipFill>
                    <a:blip r:embed="rId48" cstate="print"/>
                    <a:stretch>
                      <a:fillRect/>
                    </a:stretch>
                  </pic:blipFill>
                  <pic:spPr>
                    <a:xfrm>
                      <a:off x="0" y="0"/>
                      <a:ext cx="4338872" cy="1190544"/>
                    </a:xfrm>
                    <a:prstGeom prst="rect">
                      <a:avLst/>
                    </a:prstGeom>
                  </pic:spPr>
                </pic:pic>
              </a:graphicData>
            </a:graphic>
          </wp:inline>
        </w:drawing>
      </w:r>
      <w:r w:rsidRPr="00B65F79">
        <w:rPr>
          <w:rFonts w:ascii="Times New Roman" w:eastAsiaTheme="majorEastAsia" w:hAnsi="Times New Roman" w:cs="Times New Roman"/>
          <w:kern w:val="0"/>
          <w:szCs w:val="21"/>
        </w:rPr>
        <w:t>  </w:t>
      </w:r>
    </w:p>
    <w:p w14:paraId="4F11F833" w14:textId="77777777" w:rsidR="001543BF"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已知：氨性溶液由</w:t>
      </w:r>
      <w:r w:rsidRPr="00B65F79">
        <w:rPr>
          <w:rFonts w:ascii="Times New Roman" w:eastAsiaTheme="majorEastAsia" w:hAnsi="Times New Roman" w:cs="Times New Roman"/>
          <w:szCs w:val="21"/>
        </w:rPr>
        <w:t>NH</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·H</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O</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(NH</w:t>
      </w:r>
      <w:r w:rsidRPr="00B65F79">
        <w:rPr>
          <w:rFonts w:ascii="Times New Roman" w:eastAsiaTheme="majorEastAsia" w:hAnsi="Times New Roman" w:cs="Times New Roman"/>
          <w:szCs w:val="21"/>
          <w:vertAlign w:val="subscript"/>
        </w:rPr>
        <w:t>4</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SO</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和</w:t>
      </w:r>
      <w:r w:rsidRPr="00B65F79">
        <w:rPr>
          <w:rFonts w:ascii="Times New Roman" w:eastAsiaTheme="majorEastAsia" w:hAnsi="Times New Roman" w:cs="Times New Roman"/>
          <w:szCs w:val="21"/>
        </w:rPr>
        <w:t>(NH</w:t>
      </w:r>
      <w:r w:rsidRPr="00B65F79">
        <w:rPr>
          <w:rFonts w:ascii="Times New Roman" w:eastAsiaTheme="majorEastAsia" w:hAnsi="Times New Roman" w:cs="Times New Roman"/>
          <w:szCs w:val="21"/>
          <w:vertAlign w:val="subscript"/>
        </w:rPr>
        <w:t>4</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CO</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配制。常温下，</w:t>
      </w:r>
      <w:r w:rsidRPr="00B65F79">
        <w:rPr>
          <w:rFonts w:ascii="Times New Roman" w:eastAsiaTheme="majorEastAsia" w:hAnsi="Times New Roman" w:cs="Times New Roman"/>
          <w:szCs w:val="21"/>
        </w:rPr>
        <w:t>N</w:t>
      </w:r>
      <w:r w:rsidRPr="00B65F79">
        <w:rPr>
          <w:rFonts w:ascii="Times New Roman" w:eastAsiaTheme="majorEastAsia" w:hAnsi="Times New Roman" w:cs="Times New Roman"/>
          <w:bCs/>
          <w:iCs/>
          <w:spacing w:val="-8"/>
          <w:szCs w:val="21"/>
        </w:rPr>
        <w:t>i</w:t>
      </w:r>
      <w:r w:rsidRPr="00B65F79">
        <w:rPr>
          <w:rFonts w:ascii="Times New Roman" w:eastAsiaTheme="majorEastAsia" w:hAnsi="Times New Roman" w:cs="Times New Roman"/>
          <w:bCs/>
          <w:iCs/>
          <w:spacing w:val="-8"/>
          <w:szCs w:val="21"/>
          <w:vertAlign w:val="superscript"/>
        </w:rPr>
        <w:t>2+</w:t>
      </w:r>
      <w:r w:rsidRPr="00B65F79">
        <w:rPr>
          <w:rFonts w:ascii="Times New Roman" w:eastAsiaTheme="majorEastAsia" w:hAnsi="Times New Roman" w:cs="Times New Roman"/>
          <w:bCs/>
          <w:iCs/>
          <w:spacing w:val="-8"/>
          <w:szCs w:val="21"/>
        </w:rPr>
        <w:t>、</w:t>
      </w:r>
      <w:r w:rsidRPr="00B65F79">
        <w:rPr>
          <w:rFonts w:ascii="Times New Roman" w:eastAsiaTheme="majorEastAsia" w:hAnsi="Times New Roman" w:cs="Times New Roman"/>
          <w:szCs w:val="21"/>
        </w:rPr>
        <w:t>Co</w:t>
      </w:r>
      <w:r w:rsidRPr="00B65F79">
        <w:rPr>
          <w:rFonts w:ascii="Times New Roman" w:eastAsiaTheme="majorEastAsia" w:hAnsi="Times New Roman" w:cs="Times New Roman"/>
          <w:szCs w:val="21"/>
          <w:vertAlign w:val="superscript"/>
        </w:rPr>
        <w:t>2+</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Co</w:t>
      </w:r>
      <w:r w:rsidRPr="00B65F79">
        <w:rPr>
          <w:rFonts w:ascii="Times New Roman" w:eastAsiaTheme="majorEastAsia" w:hAnsi="Times New Roman" w:cs="Times New Roman"/>
          <w:szCs w:val="21"/>
          <w:vertAlign w:val="superscript"/>
        </w:rPr>
        <w:t>3+</w:t>
      </w:r>
      <w:r w:rsidRPr="00B65F79">
        <w:rPr>
          <w:rFonts w:ascii="Times New Roman" w:eastAsiaTheme="majorEastAsia" w:hAnsi="Times New Roman" w:cs="Times New Roman"/>
          <w:szCs w:val="21"/>
        </w:rPr>
        <w:t>与</w:t>
      </w:r>
      <w:r w:rsidRPr="00B65F79">
        <w:rPr>
          <w:rFonts w:ascii="Times New Roman" w:eastAsiaTheme="majorEastAsia" w:hAnsi="Times New Roman" w:cs="Times New Roman"/>
          <w:szCs w:val="21"/>
        </w:rPr>
        <w:t>NH</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形成可溶于水的配离子：</w:t>
      </w:r>
      <w:r w:rsidRPr="00B65F79">
        <w:rPr>
          <w:rFonts w:ascii="Times New Roman" w:eastAsiaTheme="majorEastAsia" w:hAnsi="Times New Roman" w:cs="Times New Roman"/>
          <w:bCs/>
          <w:iCs/>
          <w:spacing w:val="-8"/>
          <w:szCs w:val="21"/>
        </w:rPr>
        <w:t>lg</w:t>
      </w:r>
      <w:r w:rsidRPr="00B65F79">
        <w:rPr>
          <w:rFonts w:ascii="Times New Roman" w:eastAsiaTheme="majorEastAsia" w:hAnsi="Times New Roman" w:cs="Times New Roman"/>
          <w:i/>
          <w:szCs w:val="21"/>
        </w:rPr>
        <w:t>K</w:t>
      </w:r>
      <w:r w:rsidRPr="00B65F79">
        <w:rPr>
          <w:rFonts w:ascii="Times New Roman" w:eastAsiaTheme="majorEastAsia" w:hAnsi="Times New Roman" w:cs="Times New Roman"/>
          <w:szCs w:val="21"/>
          <w:vertAlign w:val="subscript"/>
        </w:rPr>
        <w:t>b</w:t>
      </w:r>
      <w:r w:rsidRPr="00B65F79">
        <w:rPr>
          <w:rFonts w:ascii="Times New Roman" w:eastAsiaTheme="majorEastAsia" w:hAnsi="Times New Roman" w:cs="Times New Roman"/>
          <w:szCs w:val="21"/>
        </w:rPr>
        <w:t>(NH</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·H</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O)=-4.7</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Co (OH)</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易被空气氧化为</w:t>
      </w:r>
      <w:r w:rsidRPr="00B65F79">
        <w:rPr>
          <w:rFonts w:ascii="Times New Roman" w:eastAsiaTheme="majorEastAsia" w:hAnsi="Times New Roman" w:cs="Times New Roman"/>
          <w:szCs w:val="21"/>
        </w:rPr>
        <w:t>Co (OH)</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；部分氢氧化物的</w:t>
      </w:r>
      <w:r w:rsidRPr="00B65F79">
        <w:rPr>
          <w:rFonts w:ascii="Times New Roman" w:eastAsiaTheme="majorEastAsia" w:hAnsi="Times New Roman" w:cs="Times New Roman"/>
          <w:i/>
          <w:szCs w:val="21"/>
        </w:rPr>
        <w:t>K</w:t>
      </w:r>
      <w:r w:rsidRPr="00B65F79">
        <w:rPr>
          <w:rFonts w:ascii="Times New Roman" w:eastAsiaTheme="majorEastAsia" w:hAnsi="Times New Roman" w:cs="Times New Roman"/>
          <w:szCs w:val="21"/>
          <w:vertAlign w:val="subscript"/>
        </w:rPr>
        <w:t>sp</w:t>
      </w:r>
      <w:r w:rsidRPr="00B65F79">
        <w:rPr>
          <w:rFonts w:ascii="Times New Roman" w:eastAsiaTheme="majorEastAsia" w:hAnsi="Times New Roman" w:cs="Times New Roman"/>
          <w:szCs w:val="21"/>
        </w:rPr>
        <w:t>如下表。</w:t>
      </w:r>
    </w:p>
    <w:tbl>
      <w:tblPr>
        <w:tblW w:w="0" w:type="auto"/>
        <w:tblInd w:w="7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80"/>
        <w:gridCol w:w="1080"/>
        <w:gridCol w:w="1065"/>
        <w:gridCol w:w="1080"/>
        <w:gridCol w:w="1050"/>
        <w:gridCol w:w="1080"/>
      </w:tblGrid>
      <w:tr w:rsidR="006C4B61" w14:paraId="751AF306"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F6BA68C" w14:textId="77777777" w:rsidR="001543BF" w:rsidRPr="00B65F79" w:rsidRDefault="00000000" w:rsidP="00B65F79">
            <w:pPr>
              <w:shd w:val="clear" w:color="auto" w:fill="FFFFFF"/>
              <w:spacing w:line="360" w:lineRule="auto"/>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氢氧化物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FE149E2" w14:textId="77777777" w:rsidR="001543BF" w:rsidRPr="00B65F79" w:rsidRDefault="00000000" w:rsidP="00B65F79">
            <w:pPr>
              <w:shd w:val="clear" w:color="auto" w:fill="FFFFFF"/>
              <w:spacing w:line="360" w:lineRule="auto"/>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Co (OH)</w:t>
            </w:r>
            <w:r w:rsidRPr="00B65F79">
              <w:rPr>
                <w:rFonts w:ascii="Times New Roman" w:eastAsiaTheme="majorEastAsia" w:hAnsi="Times New Roman" w:cs="Times New Roman"/>
                <w:szCs w:val="21"/>
                <w:vertAlign w:val="subscript"/>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0DC5B36" w14:textId="77777777" w:rsidR="001543BF" w:rsidRPr="00B65F79" w:rsidRDefault="00000000" w:rsidP="00B65F79">
            <w:pPr>
              <w:shd w:val="clear" w:color="auto" w:fill="FFFFFF"/>
              <w:spacing w:line="360" w:lineRule="auto"/>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Co (OH)</w:t>
            </w:r>
            <w:r w:rsidRPr="00B65F79">
              <w:rPr>
                <w:rFonts w:ascii="Times New Roman" w:eastAsiaTheme="majorEastAsia" w:hAnsi="Times New Roman" w:cs="Times New Roman"/>
                <w:szCs w:val="21"/>
                <w:vertAlign w:val="subscript"/>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0A406FB" w14:textId="77777777" w:rsidR="001543BF" w:rsidRPr="00B65F79" w:rsidRDefault="00000000" w:rsidP="00B65F79">
            <w:pPr>
              <w:shd w:val="clear" w:color="auto" w:fill="FFFFFF"/>
              <w:spacing w:line="360" w:lineRule="auto"/>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N</w:t>
            </w:r>
            <w:r w:rsidRPr="00B65F79">
              <w:rPr>
                <w:rFonts w:ascii="Times New Roman" w:eastAsiaTheme="majorEastAsia" w:hAnsi="Times New Roman" w:cs="Times New Roman"/>
                <w:bCs/>
                <w:iCs/>
                <w:spacing w:val="-8"/>
                <w:szCs w:val="21"/>
              </w:rPr>
              <w:t>i</w:t>
            </w:r>
            <w:r w:rsidRPr="00B65F79">
              <w:rPr>
                <w:rFonts w:ascii="Times New Roman" w:eastAsiaTheme="majorEastAsia" w:hAnsi="Times New Roman" w:cs="Times New Roman"/>
                <w:szCs w:val="21"/>
              </w:rPr>
              <w:t>(OH)</w:t>
            </w:r>
            <w:r w:rsidRPr="00B65F79">
              <w:rPr>
                <w:rFonts w:ascii="Times New Roman" w:eastAsiaTheme="majorEastAsia" w:hAnsi="Times New Roman" w:cs="Times New Roman"/>
                <w:szCs w:val="21"/>
                <w:vertAlign w:val="subscript"/>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FAC6EED" w14:textId="77777777" w:rsidR="001543BF" w:rsidRPr="00B65F79" w:rsidRDefault="00000000" w:rsidP="00B65F79">
            <w:pPr>
              <w:shd w:val="clear" w:color="auto" w:fill="FFFFFF"/>
              <w:spacing w:line="360" w:lineRule="auto"/>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Al(OH)</w:t>
            </w:r>
            <w:r w:rsidRPr="00B65F79">
              <w:rPr>
                <w:rFonts w:ascii="Times New Roman" w:eastAsiaTheme="majorEastAsia" w:hAnsi="Times New Roman" w:cs="Times New Roman"/>
                <w:szCs w:val="21"/>
                <w:vertAlign w:val="subscript"/>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528463B" w14:textId="77777777" w:rsidR="001543BF" w:rsidRPr="00B65F79" w:rsidRDefault="00000000" w:rsidP="00B65F79">
            <w:pPr>
              <w:shd w:val="clear" w:color="auto" w:fill="FFFFFF"/>
              <w:spacing w:line="360" w:lineRule="auto"/>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M</w:t>
            </w:r>
            <w:r w:rsidRPr="00B65F79">
              <w:rPr>
                <w:rFonts w:ascii="Times New Roman" w:eastAsiaTheme="majorEastAsia" w:hAnsi="Times New Roman" w:cs="Times New Roman"/>
                <w:bCs/>
                <w:iCs/>
                <w:spacing w:val="-8"/>
                <w:szCs w:val="21"/>
              </w:rPr>
              <w:t>g</w:t>
            </w:r>
            <w:r w:rsidRPr="00B65F79">
              <w:rPr>
                <w:rFonts w:ascii="Times New Roman" w:eastAsiaTheme="majorEastAsia" w:hAnsi="Times New Roman" w:cs="Times New Roman"/>
                <w:szCs w:val="21"/>
              </w:rPr>
              <w:t>(OH)</w:t>
            </w:r>
            <w:r w:rsidRPr="00B65F79">
              <w:rPr>
                <w:rFonts w:ascii="Times New Roman" w:eastAsiaTheme="majorEastAsia" w:hAnsi="Times New Roman" w:cs="Times New Roman"/>
                <w:szCs w:val="21"/>
                <w:vertAlign w:val="subscript"/>
              </w:rPr>
              <w:t>2</w:t>
            </w:r>
          </w:p>
        </w:tc>
      </w:tr>
      <w:tr w:rsidR="006C4B61" w14:paraId="70CD92F4"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5EA2E78" w14:textId="77777777" w:rsidR="001543BF" w:rsidRPr="00B65F79" w:rsidRDefault="00000000" w:rsidP="00B65F79">
            <w:pPr>
              <w:shd w:val="clear" w:color="auto" w:fill="FFFFFF"/>
              <w:spacing w:line="360" w:lineRule="auto"/>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i/>
                <w:szCs w:val="21"/>
              </w:rPr>
              <w:t>K</w:t>
            </w:r>
            <w:r w:rsidRPr="00B65F79">
              <w:rPr>
                <w:rFonts w:ascii="Times New Roman" w:eastAsiaTheme="majorEastAsia" w:hAnsi="Times New Roman" w:cs="Times New Roman"/>
                <w:szCs w:val="21"/>
                <w:vertAlign w:val="subscript"/>
              </w:rPr>
              <w:t>sp</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4058870" w14:textId="77777777" w:rsidR="001543BF" w:rsidRPr="00B65F79" w:rsidRDefault="00000000" w:rsidP="00B65F79">
            <w:pPr>
              <w:shd w:val="clear" w:color="auto" w:fill="FFFFFF"/>
              <w:spacing w:line="360" w:lineRule="auto"/>
              <w:jc w:val="left"/>
              <w:textAlignment w:val="center"/>
              <w:rPr>
                <w:rFonts w:ascii="Times New Roman" w:eastAsiaTheme="majorEastAsia" w:hAnsi="Times New Roman" w:cs="Times New Roman"/>
                <w:szCs w:val="21"/>
              </w:rPr>
            </w:pPr>
            <w:r>
              <w:rPr>
                <w:rFonts w:ascii="Times New Roman" w:eastAsiaTheme="majorEastAsia" w:hAnsi="Times New Roman" w:cs="Times New Roman"/>
                <w:szCs w:val="21"/>
              </w:rPr>
              <w:object w:dxaOrig="840" w:dyaOrig="285" w14:anchorId="16ACA7B7">
                <v:shape id="_x0000_i1041" type="#_x0000_t75" alt="eqId63e32e3be0aefa3518635dbcc94a3d55" style="width:42pt;height:14.25pt" o:ole="">
                  <v:imagedata r:id="rId49" o:title="eqId63e32e3be0aefa3518635dbcc94a3d55"/>
                </v:shape>
                <o:OLEObject Type="Embed" ProgID="Equation.DSMT4" ShapeID="_x0000_i1041" DrawAspect="Content" ObjectID="_1771493878" r:id="rId50"/>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34FF82C" w14:textId="77777777" w:rsidR="001543BF" w:rsidRPr="00B65F79" w:rsidRDefault="00000000" w:rsidP="00B65F79">
            <w:pPr>
              <w:shd w:val="clear" w:color="auto" w:fill="FFFFFF"/>
              <w:spacing w:line="360" w:lineRule="auto"/>
              <w:jc w:val="left"/>
              <w:textAlignment w:val="center"/>
              <w:rPr>
                <w:rFonts w:ascii="Times New Roman" w:eastAsiaTheme="majorEastAsia" w:hAnsi="Times New Roman" w:cs="Times New Roman"/>
                <w:szCs w:val="21"/>
              </w:rPr>
            </w:pPr>
            <w:r>
              <w:rPr>
                <w:rFonts w:ascii="Times New Roman" w:eastAsiaTheme="majorEastAsia" w:hAnsi="Times New Roman" w:cs="Times New Roman"/>
                <w:szCs w:val="21"/>
              </w:rPr>
              <w:object w:dxaOrig="825" w:dyaOrig="285" w14:anchorId="78AAD5BE">
                <v:shape id="_x0000_i1042" type="#_x0000_t75" alt="eqId6eebbe2bfc14f9ee6c3cb92e85c065bf" style="width:41.25pt;height:14.25pt" o:ole="">
                  <v:imagedata r:id="rId51" o:title="eqId6eebbe2bfc14f9ee6c3cb92e85c065bf"/>
                </v:shape>
                <o:OLEObject Type="Embed" ProgID="Equation.DSMT4" ShapeID="_x0000_i1042" DrawAspect="Content" ObjectID="_1771493879" r:id="rId52"/>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DF06E67" w14:textId="77777777" w:rsidR="001543BF" w:rsidRPr="00B65F79" w:rsidRDefault="00000000" w:rsidP="00B65F79">
            <w:pPr>
              <w:shd w:val="clear" w:color="auto" w:fill="FFFFFF"/>
              <w:spacing w:line="360" w:lineRule="auto"/>
              <w:jc w:val="left"/>
              <w:textAlignment w:val="center"/>
              <w:rPr>
                <w:rFonts w:ascii="Times New Roman" w:eastAsiaTheme="majorEastAsia" w:hAnsi="Times New Roman" w:cs="Times New Roman"/>
                <w:szCs w:val="21"/>
              </w:rPr>
            </w:pPr>
            <w:r>
              <w:rPr>
                <w:rFonts w:ascii="Times New Roman" w:eastAsiaTheme="majorEastAsia" w:hAnsi="Times New Roman" w:cs="Times New Roman"/>
                <w:szCs w:val="21"/>
              </w:rPr>
              <w:object w:dxaOrig="840" w:dyaOrig="285" w14:anchorId="4CD6D80D">
                <v:shape id="_x0000_i1043" type="#_x0000_t75" alt="eqId676e009bd48fd37d88f2eb35f3ad7cf3" style="width:42pt;height:14.25pt" o:ole="">
                  <v:imagedata r:id="rId53" o:title="eqId676e009bd48fd37d88f2eb35f3ad7cf3"/>
                </v:shape>
                <o:OLEObject Type="Embed" ProgID="Equation.DSMT4" ShapeID="_x0000_i1043" DrawAspect="Content" ObjectID="_1771493880" r:id="rId54"/>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BC824A8" w14:textId="77777777" w:rsidR="001543BF" w:rsidRPr="00B65F79" w:rsidRDefault="00000000" w:rsidP="00B65F79">
            <w:pPr>
              <w:shd w:val="clear" w:color="auto" w:fill="FFFFFF"/>
              <w:spacing w:line="360" w:lineRule="auto"/>
              <w:jc w:val="left"/>
              <w:textAlignment w:val="center"/>
              <w:rPr>
                <w:rFonts w:ascii="Times New Roman" w:eastAsiaTheme="majorEastAsia" w:hAnsi="Times New Roman" w:cs="Times New Roman"/>
                <w:szCs w:val="21"/>
              </w:rPr>
            </w:pPr>
            <w:r>
              <w:rPr>
                <w:rFonts w:ascii="Times New Roman" w:eastAsiaTheme="majorEastAsia" w:hAnsi="Times New Roman" w:cs="Times New Roman"/>
                <w:szCs w:val="21"/>
              </w:rPr>
              <w:object w:dxaOrig="810" w:dyaOrig="285" w14:anchorId="692B58A4">
                <v:shape id="_x0000_i1044" type="#_x0000_t75" alt="eqId8858c9a22d389c46cb01173048bb6a50" style="width:40.5pt;height:14.25pt" o:ole="">
                  <v:imagedata r:id="rId55" o:title="eqId8858c9a22d389c46cb01173048bb6a50"/>
                </v:shape>
                <o:OLEObject Type="Embed" ProgID="Equation.DSMT4" ShapeID="_x0000_i1044" DrawAspect="Content" ObjectID="_1771493881" r:id="rId56"/>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8333D90" w14:textId="77777777" w:rsidR="001543BF" w:rsidRPr="00B65F79" w:rsidRDefault="00000000" w:rsidP="00B65F79">
            <w:pPr>
              <w:shd w:val="clear" w:color="auto" w:fill="FFFFFF"/>
              <w:spacing w:line="360" w:lineRule="auto"/>
              <w:jc w:val="left"/>
              <w:textAlignment w:val="center"/>
              <w:rPr>
                <w:rFonts w:ascii="Times New Roman" w:eastAsiaTheme="majorEastAsia" w:hAnsi="Times New Roman" w:cs="Times New Roman"/>
                <w:szCs w:val="21"/>
              </w:rPr>
            </w:pPr>
            <w:r>
              <w:rPr>
                <w:rFonts w:ascii="Times New Roman" w:eastAsiaTheme="majorEastAsia" w:hAnsi="Times New Roman" w:cs="Times New Roman"/>
                <w:szCs w:val="21"/>
              </w:rPr>
              <w:object w:dxaOrig="840" w:dyaOrig="285" w14:anchorId="3EF47753">
                <v:shape id="_x0000_i1045" type="#_x0000_t75" alt="eqId30757f8f3e8bbafcece19a0bce146970" style="width:42pt;height:14.25pt" o:ole="">
                  <v:imagedata r:id="rId57" o:title="eqId30757f8f3e8bbafcece19a0bce146970"/>
                </v:shape>
                <o:OLEObject Type="Embed" ProgID="Equation.DSMT4" ShapeID="_x0000_i1045" DrawAspect="Content" ObjectID="_1771493882" r:id="rId58"/>
              </w:object>
            </w:r>
          </w:p>
        </w:tc>
      </w:tr>
    </w:tbl>
    <w:p w14:paraId="198B8C16" w14:textId="77777777" w:rsidR="001543BF"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回答下列问题：</w:t>
      </w:r>
    </w:p>
    <w:p w14:paraId="1989DBC5" w14:textId="77777777" w:rsidR="001543BF"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(1)</w:t>
      </w:r>
      <w:r w:rsidRPr="00B65F79">
        <w:rPr>
          <w:rFonts w:ascii="Times New Roman" w:eastAsiaTheme="majorEastAsia" w:hAnsi="Times New Roman" w:cs="Times New Roman"/>
          <w:szCs w:val="21"/>
        </w:rPr>
        <w:t>活性</w:t>
      </w:r>
      <w:r>
        <w:rPr>
          <w:rFonts w:ascii="Times New Roman" w:eastAsiaTheme="majorEastAsia" w:hAnsi="Times New Roman" w:cs="Times New Roman"/>
          <w:szCs w:val="21"/>
        </w:rPr>
        <w:object w:dxaOrig="510" w:dyaOrig="270" w14:anchorId="43928CA2">
          <v:shape id="_x0000_i1046" type="#_x0000_t75" alt="eqIdc7266995a880b1be14b0db229e7e4b28" style="width:25.5pt;height:13.5pt" o:ole="">
            <v:imagedata r:id="rId59" o:title="eqIdc7266995a880b1be14b0db229e7e4b28"/>
          </v:shape>
          <o:OLEObject Type="Embed" ProgID="Equation.DSMT4" ShapeID="_x0000_i1046" DrawAspect="Content" ObjectID="_1771493883" r:id="rId60"/>
        </w:object>
      </w:r>
      <w:r w:rsidRPr="00B65F79">
        <w:rPr>
          <w:rFonts w:ascii="Times New Roman" w:eastAsiaTheme="majorEastAsia" w:hAnsi="Times New Roman" w:cs="Times New Roman"/>
          <w:szCs w:val="21"/>
        </w:rPr>
        <w:t>可与水反应，化学方程式为</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58C0DBBF" w14:textId="77777777" w:rsidR="001543BF"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lastRenderedPageBreak/>
        <w:t>(2)</w:t>
      </w:r>
      <w:r w:rsidRPr="00B65F79">
        <w:rPr>
          <w:rFonts w:ascii="Times New Roman" w:eastAsiaTheme="majorEastAsia" w:hAnsi="Times New Roman" w:cs="Times New Roman"/>
          <w:szCs w:val="21"/>
        </w:rPr>
        <w:t>常温下，</w:t>
      </w:r>
      <w:r w:rsidRPr="00B65F79">
        <w:rPr>
          <w:rFonts w:ascii="Times New Roman" w:eastAsiaTheme="majorEastAsia" w:hAnsi="Times New Roman" w:cs="Times New Roman"/>
          <w:bCs/>
          <w:iCs/>
          <w:spacing w:val="-8"/>
          <w:szCs w:val="21"/>
        </w:rPr>
        <w:t>pH=9.9</w:t>
      </w:r>
      <w:r w:rsidRPr="00B65F79">
        <w:rPr>
          <w:rFonts w:ascii="Times New Roman" w:eastAsiaTheme="majorEastAsia" w:hAnsi="Times New Roman" w:cs="Times New Roman"/>
          <w:szCs w:val="21"/>
        </w:rPr>
        <w:t>的氨性溶液中，</w:t>
      </w:r>
      <w:r w:rsidRPr="00B65F79">
        <w:rPr>
          <w:rFonts w:ascii="Times New Roman" w:eastAsiaTheme="majorEastAsia" w:hAnsi="Times New Roman" w:cs="Times New Roman"/>
          <w:i/>
          <w:szCs w:val="21"/>
        </w:rPr>
        <w:t>c</w:t>
      </w:r>
      <w:r w:rsidRPr="00B65F79">
        <w:rPr>
          <w:rFonts w:ascii="Times New Roman" w:eastAsiaTheme="majorEastAsia" w:hAnsi="Times New Roman" w:cs="Times New Roman"/>
          <w:szCs w:val="21"/>
        </w:rPr>
        <w:t>(NH</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·H</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O)</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i/>
          <w:szCs w:val="21"/>
        </w:rPr>
        <w:t>c</w:t>
      </w:r>
      <w:r w:rsidRPr="00B65F79">
        <w:rPr>
          <w:rFonts w:ascii="Times New Roman" w:eastAsiaTheme="majorEastAsia" w:hAnsi="Times New Roman" w:cs="Times New Roman"/>
          <w:szCs w:val="21"/>
        </w:rPr>
        <w:t>(NH</w:t>
      </w:r>
      <w:r w:rsidRPr="00B65F79">
        <w:rPr>
          <w:rFonts w:ascii="Times New Roman" w:eastAsiaTheme="majorEastAsia" w:hAnsi="Times New Roman" w:cs="Times New Roman"/>
          <w:szCs w:val="21"/>
          <w:vertAlign w:val="subscript"/>
        </w:rPr>
        <w:t>4</w:t>
      </w:r>
      <w:r w:rsidRPr="00B65F79">
        <w:rPr>
          <w:rFonts w:ascii="Times New Roman" w:eastAsiaTheme="majorEastAsia" w:hAnsi="Times New Roman" w:cs="Times New Roman"/>
          <w:szCs w:val="21"/>
          <w:vertAlign w:val="superscript"/>
        </w:rPr>
        <w:t>+</w:t>
      </w:r>
      <w:r w:rsidRPr="00B65F79">
        <w:rPr>
          <w:rFonts w:ascii="Times New Roman" w:eastAsiaTheme="majorEastAsia" w:hAnsi="Times New Roman" w:cs="Times New Roman"/>
          <w:szCs w:val="21"/>
        </w:rPr>
        <w:t>) (</w:t>
      </w:r>
      <w:r w:rsidRPr="00B65F79">
        <w:rPr>
          <w:rFonts w:ascii="Times New Roman" w:eastAsiaTheme="majorEastAsia" w:hAnsi="Times New Roman" w:cs="Times New Roman"/>
          <w:szCs w:val="21"/>
        </w:rPr>
        <w:t>填</w:t>
      </w:r>
      <w:r w:rsidRPr="00B65F79">
        <w:rPr>
          <w:rFonts w:ascii="Times New Roman" w:eastAsiaTheme="majorEastAsia" w:hAnsi="Times New Roman" w:cs="Times New Roman"/>
          <w:szCs w:val="21"/>
        </w:rPr>
        <w:t>“&gt;”“&lt;”</w:t>
      </w:r>
      <w:r w:rsidRPr="00B65F79">
        <w:rPr>
          <w:rFonts w:ascii="Times New Roman" w:eastAsiaTheme="majorEastAsia" w:hAnsi="Times New Roman" w:cs="Times New Roman"/>
          <w:szCs w:val="21"/>
        </w:rPr>
        <w:t>或</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w:t>
      </w:r>
    </w:p>
    <w:p w14:paraId="79BB1DA7" w14:textId="77777777" w:rsidR="001543BF"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(4) (NH</w:t>
      </w:r>
      <w:r w:rsidRPr="00B65F79">
        <w:rPr>
          <w:rFonts w:ascii="Times New Roman" w:eastAsiaTheme="majorEastAsia" w:hAnsi="Times New Roman" w:cs="Times New Roman"/>
          <w:szCs w:val="21"/>
          <w:vertAlign w:val="subscript"/>
        </w:rPr>
        <w:t>4</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CO</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会使滤泥中的一种胶状物质转化为疏松分布的棒状颗粒物。滤渣的</w:t>
      </w:r>
      <w:r w:rsidRPr="00B65F79">
        <w:rPr>
          <w:rFonts w:ascii="Times New Roman" w:eastAsiaTheme="majorEastAsia" w:hAnsi="Times New Roman" w:cs="Times New Roman"/>
          <w:szCs w:val="21"/>
        </w:rPr>
        <w:t>X</w:t>
      </w:r>
      <w:r w:rsidRPr="00B65F79">
        <w:rPr>
          <w:rFonts w:ascii="Times New Roman" w:eastAsiaTheme="majorEastAsia" w:hAnsi="Times New Roman" w:cs="Times New Roman"/>
          <w:szCs w:val="21"/>
        </w:rPr>
        <w:t>射线衍射图谱中，出现了</w:t>
      </w:r>
      <w:r w:rsidRPr="00B65F79">
        <w:rPr>
          <w:rFonts w:ascii="Times New Roman" w:eastAsiaTheme="majorEastAsia" w:hAnsi="Times New Roman" w:cs="Times New Roman"/>
          <w:szCs w:val="21"/>
        </w:rPr>
        <w:t>NH</w:t>
      </w:r>
      <w:r w:rsidRPr="00B65F79">
        <w:rPr>
          <w:rFonts w:ascii="Times New Roman" w:eastAsiaTheme="majorEastAsia" w:hAnsi="Times New Roman" w:cs="Times New Roman"/>
          <w:szCs w:val="21"/>
          <w:vertAlign w:val="subscript"/>
        </w:rPr>
        <w:t>4</w:t>
      </w:r>
      <w:r w:rsidRPr="00B65F79">
        <w:rPr>
          <w:rFonts w:ascii="Times New Roman" w:eastAsiaTheme="majorEastAsia" w:hAnsi="Times New Roman" w:cs="Times New Roman"/>
          <w:szCs w:val="21"/>
        </w:rPr>
        <w:t>Al(OH)</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CO</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的明锐衍射峰。</w:t>
      </w:r>
    </w:p>
    <w:p w14:paraId="1A6D85C2" w14:textId="77777777" w:rsidR="001543BF"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宋体" w:eastAsia="宋体" w:hAnsi="宋体" w:cs="宋体" w:hint="eastAsia"/>
          <w:szCs w:val="21"/>
        </w:rPr>
        <w:t>①</w:t>
      </w:r>
      <w:r w:rsidRPr="00B65F79">
        <w:rPr>
          <w:rFonts w:ascii="Times New Roman" w:eastAsiaTheme="majorEastAsia" w:hAnsi="Times New Roman" w:cs="Times New Roman"/>
          <w:szCs w:val="21"/>
        </w:rPr>
        <w:t>NH</w:t>
      </w:r>
      <w:r w:rsidRPr="00B65F79">
        <w:rPr>
          <w:rFonts w:ascii="Times New Roman" w:eastAsiaTheme="majorEastAsia" w:hAnsi="Times New Roman" w:cs="Times New Roman"/>
          <w:szCs w:val="21"/>
          <w:vertAlign w:val="subscript"/>
        </w:rPr>
        <w:t>4</w:t>
      </w:r>
      <w:r w:rsidRPr="00B65F79">
        <w:rPr>
          <w:rFonts w:ascii="Times New Roman" w:eastAsiaTheme="majorEastAsia" w:hAnsi="Times New Roman" w:cs="Times New Roman"/>
          <w:szCs w:val="21"/>
        </w:rPr>
        <w:t>Al(OH)</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CO</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属于</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填</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晶体</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或</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非晶体</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w:t>
      </w:r>
    </w:p>
    <w:p w14:paraId="76B12124" w14:textId="77777777" w:rsidR="001543BF"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宋体" w:eastAsia="宋体" w:hAnsi="宋体" w:cs="宋体" w:hint="eastAsia"/>
          <w:szCs w:val="21"/>
        </w:rPr>
        <w:t>②</w:t>
      </w:r>
      <w:r w:rsidRPr="00B65F79">
        <w:rPr>
          <w:rFonts w:ascii="Times New Roman" w:eastAsiaTheme="majorEastAsia" w:hAnsi="Times New Roman" w:cs="Times New Roman"/>
          <w:szCs w:val="21"/>
        </w:rPr>
        <w:t>(NH</w:t>
      </w:r>
      <w:r w:rsidRPr="00B65F79">
        <w:rPr>
          <w:rFonts w:ascii="Times New Roman" w:eastAsiaTheme="majorEastAsia" w:hAnsi="Times New Roman" w:cs="Times New Roman"/>
          <w:szCs w:val="21"/>
          <w:vertAlign w:val="subscript"/>
        </w:rPr>
        <w:t>4</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CO</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提高了</w:t>
      </w:r>
      <w:r w:rsidRPr="00B65F79">
        <w:rPr>
          <w:rFonts w:ascii="Times New Roman" w:eastAsiaTheme="majorEastAsia" w:hAnsi="Times New Roman" w:cs="Times New Roman"/>
          <w:szCs w:val="21"/>
        </w:rPr>
        <w:t>N</w:t>
      </w:r>
      <w:r w:rsidRPr="00B65F79">
        <w:rPr>
          <w:rFonts w:ascii="Times New Roman" w:eastAsiaTheme="majorEastAsia" w:hAnsi="Times New Roman" w:cs="Times New Roman"/>
          <w:bCs/>
          <w:iCs/>
          <w:spacing w:val="-8"/>
          <w:szCs w:val="21"/>
        </w:rPr>
        <w:t>i</w:t>
      </w:r>
      <w:r w:rsidRPr="00B65F79">
        <w:rPr>
          <w:rFonts w:ascii="Times New Roman" w:eastAsiaTheme="majorEastAsia" w:hAnsi="Times New Roman" w:cs="Times New Roman"/>
          <w:bCs/>
          <w:iCs/>
          <w:spacing w:val="-8"/>
          <w:szCs w:val="21"/>
        </w:rPr>
        <w:t>、</w:t>
      </w:r>
      <w:r w:rsidRPr="00B65F79">
        <w:rPr>
          <w:rFonts w:ascii="Times New Roman" w:eastAsiaTheme="majorEastAsia" w:hAnsi="Times New Roman" w:cs="Times New Roman"/>
          <w:szCs w:val="21"/>
        </w:rPr>
        <w:t>Co</w:t>
      </w:r>
      <w:r w:rsidRPr="00B65F79">
        <w:rPr>
          <w:rFonts w:ascii="Times New Roman" w:eastAsiaTheme="majorEastAsia" w:hAnsi="Times New Roman" w:cs="Times New Roman"/>
          <w:szCs w:val="21"/>
        </w:rPr>
        <w:t>的浸取速率，其原因是</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04514EBA" w14:textId="77777777" w:rsidR="001543BF"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(5)</w:t>
      </w:r>
      <w:r w:rsidRPr="00B65F79">
        <w:rPr>
          <w:rFonts w:ascii="宋体" w:eastAsia="宋体" w:hAnsi="宋体" w:cs="宋体" w:hint="eastAsia"/>
          <w:szCs w:val="21"/>
        </w:rPr>
        <w:t>①</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析晶</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过程中通入的酸性气体</w:t>
      </w:r>
      <w:r w:rsidRPr="00B65F79">
        <w:rPr>
          <w:rFonts w:ascii="Times New Roman" w:eastAsiaTheme="majorEastAsia" w:hAnsi="Times New Roman" w:cs="Times New Roman"/>
          <w:szCs w:val="21"/>
        </w:rPr>
        <w:t>A</w:t>
      </w:r>
      <w:r w:rsidRPr="00B65F79">
        <w:rPr>
          <w:rFonts w:ascii="Times New Roman" w:eastAsiaTheme="majorEastAsia" w:hAnsi="Times New Roman" w:cs="Times New Roman"/>
          <w:szCs w:val="21"/>
        </w:rPr>
        <w:t>为</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3E45F7BC" w14:textId="77777777" w:rsidR="001543BF"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宋体" w:eastAsia="宋体" w:hAnsi="宋体" w:cs="宋体" w:hint="eastAsia"/>
          <w:szCs w:val="21"/>
        </w:rPr>
        <w:t>②</w:t>
      </w:r>
      <w:r w:rsidRPr="00B65F79">
        <w:rPr>
          <w:rFonts w:ascii="Times New Roman" w:eastAsiaTheme="majorEastAsia" w:hAnsi="Times New Roman" w:cs="Times New Roman"/>
          <w:szCs w:val="21"/>
        </w:rPr>
        <w:t>由</w:t>
      </w:r>
      <w:r w:rsidRPr="00B65F79">
        <w:rPr>
          <w:rFonts w:ascii="Times New Roman" w:eastAsiaTheme="majorEastAsia" w:hAnsi="Times New Roman" w:cs="Times New Roman"/>
          <w:szCs w:val="21"/>
        </w:rPr>
        <w:t>Co</w:t>
      </w:r>
      <w:r w:rsidRPr="00B65F79">
        <w:rPr>
          <w:rFonts w:ascii="Times New Roman" w:eastAsiaTheme="majorEastAsia" w:hAnsi="Times New Roman" w:cs="Times New Roman"/>
          <w:bCs/>
          <w:iCs/>
          <w:spacing w:val="-8"/>
          <w:szCs w:val="21"/>
        </w:rPr>
        <w:t>Cl</w:t>
      </w:r>
      <w:r w:rsidRPr="00B65F79">
        <w:rPr>
          <w:rFonts w:ascii="Times New Roman" w:eastAsiaTheme="majorEastAsia" w:hAnsi="Times New Roman" w:cs="Times New Roman"/>
          <w:bCs/>
          <w:iCs/>
          <w:spacing w:val="-8"/>
          <w:szCs w:val="21"/>
          <w:vertAlign w:val="subscript"/>
        </w:rPr>
        <w:t>2</w:t>
      </w:r>
      <w:r w:rsidRPr="00B65F79">
        <w:rPr>
          <w:rFonts w:ascii="Times New Roman" w:eastAsiaTheme="majorEastAsia" w:hAnsi="Times New Roman" w:cs="Times New Roman"/>
          <w:szCs w:val="21"/>
        </w:rPr>
        <w:t>可制备</w:t>
      </w:r>
      <w:r w:rsidRPr="00B65F79">
        <w:rPr>
          <w:rFonts w:ascii="Times New Roman" w:eastAsiaTheme="majorEastAsia" w:hAnsi="Times New Roman" w:cs="Times New Roman"/>
          <w:szCs w:val="21"/>
        </w:rPr>
        <w:t>Al</w:t>
      </w:r>
      <w:r w:rsidRPr="00B65F79">
        <w:rPr>
          <w:rFonts w:ascii="Times New Roman" w:eastAsiaTheme="majorEastAsia" w:hAnsi="Times New Roman" w:cs="Times New Roman"/>
          <w:bCs/>
          <w:iCs/>
          <w:spacing w:val="-8"/>
          <w:szCs w:val="21"/>
          <w:vertAlign w:val="subscript"/>
        </w:rPr>
        <w:t>x</w:t>
      </w:r>
      <w:r w:rsidRPr="00B65F79">
        <w:rPr>
          <w:rFonts w:ascii="Times New Roman" w:eastAsiaTheme="majorEastAsia" w:hAnsi="Times New Roman" w:cs="Times New Roman"/>
          <w:szCs w:val="21"/>
        </w:rPr>
        <w:t>CoO</w:t>
      </w:r>
      <w:r w:rsidRPr="00B65F79">
        <w:rPr>
          <w:rFonts w:ascii="Times New Roman" w:eastAsiaTheme="majorEastAsia" w:hAnsi="Times New Roman" w:cs="Times New Roman"/>
          <w:bCs/>
          <w:i/>
          <w:iCs/>
          <w:spacing w:val="-8"/>
          <w:szCs w:val="21"/>
        </w:rPr>
        <w:t>y</w:t>
      </w:r>
      <w:r w:rsidRPr="00B65F79">
        <w:rPr>
          <w:rFonts w:ascii="Times New Roman" w:eastAsiaTheme="majorEastAsia" w:hAnsi="Times New Roman" w:cs="Times New Roman"/>
          <w:szCs w:val="21"/>
        </w:rPr>
        <w:t>晶体，其立方晶胞如图。</w:t>
      </w:r>
      <w:r w:rsidRPr="00B65F79">
        <w:rPr>
          <w:rFonts w:ascii="Times New Roman" w:eastAsiaTheme="majorEastAsia" w:hAnsi="Times New Roman" w:cs="Times New Roman"/>
          <w:szCs w:val="21"/>
        </w:rPr>
        <w:t>Al</w:t>
      </w:r>
      <w:r w:rsidRPr="00B65F79">
        <w:rPr>
          <w:rFonts w:ascii="Times New Roman" w:eastAsiaTheme="majorEastAsia" w:hAnsi="Times New Roman" w:cs="Times New Roman"/>
          <w:szCs w:val="21"/>
        </w:rPr>
        <w:t>与</w:t>
      </w:r>
      <w:r w:rsidRPr="00B65F79">
        <w:rPr>
          <w:rFonts w:ascii="Times New Roman" w:eastAsiaTheme="majorEastAsia" w:hAnsi="Times New Roman" w:cs="Times New Roman"/>
          <w:szCs w:val="21"/>
        </w:rPr>
        <w:t>O</w:t>
      </w:r>
      <w:r w:rsidRPr="00B65F79">
        <w:rPr>
          <w:rFonts w:ascii="Times New Roman" w:eastAsiaTheme="majorEastAsia" w:hAnsi="Times New Roman" w:cs="Times New Roman"/>
          <w:szCs w:val="21"/>
        </w:rPr>
        <w:t>最小间距大于</w:t>
      </w:r>
      <w:r w:rsidRPr="00B65F79">
        <w:rPr>
          <w:rFonts w:ascii="Times New Roman" w:eastAsiaTheme="majorEastAsia" w:hAnsi="Times New Roman" w:cs="Times New Roman"/>
          <w:szCs w:val="21"/>
        </w:rPr>
        <w:t>Co</w:t>
      </w:r>
      <w:r w:rsidRPr="00B65F79">
        <w:rPr>
          <w:rFonts w:ascii="Times New Roman" w:eastAsiaTheme="majorEastAsia" w:hAnsi="Times New Roman" w:cs="Times New Roman"/>
          <w:szCs w:val="21"/>
        </w:rPr>
        <w:t>与</w:t>
      </w:r>
      <w:r w:rsidRPr="00B65F79">
        <w:rPr>
          <w:rFonts w:ascii="Times New Roman" w:eastAsiaTheme="majorEastAsia" w:hAnsi="Times New Roman" w:cs="Times New Roman"/>
          <w:szCs w:val="21"/>
        </w:rPr>
        <w:t>O</w:t>
      </w:r>
      <w:r w:rsidRPr="00B65F79">
        <w:rPr>
          <w:rFonts w:ascii="Times New Roman" w:eastAsiaTheme="majorEastAsia" w:hAnsi="Times New Roman" w:cs="Times New Roman"/>
          <w:szCs w:val="21"/>
        </w:rPr>
        <w:t>最小间距，</w:t>
      </w:r>
      <w:r w:rsidRPr="00B65F79">
        <w:rPr>
          <w:rFonts w:ascii="Times New Roman" w:eastAsiaTheme="majorEastAsia" w:hAnsi="Times New Roman" w:cs="Times New Roman"/>
          <w:szCs w:val="21"/>
        </w:rPr>
        <w:t>x</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y</w:t>
      </w:r>
      <w:r w:rsidRPr="00B65F79">
        <w:rPr>
          <w:rFonts w:ascii="Times New Roman" w:eastAsiaTheme="majorEastAsia" w:hAnsi="Times New Roman" w:cs="Times New Roman"/>
          <w:szCs w:val="21"/>
        </w:rPr>
        <w:t>为整数，则</w:t>
      </w:r>
      <w:r w:rsidRPr="00B65F79">
        <w:rPr>
          <w:rFonts w:ascii="Times New Roman" w:eastAsiaTheme="majorEastAsia" w:hAnsi="Times New Roman" w:cs="Times New Roman"/>
          <w:szCs w:val="21"/>
        </w:rPr>
        <w:t>Co</w:t>
      </w:r>
      <w:r w:rsidRPr="00B65F79">
        <w:rPr>
          <w:rFonts w:ascii="Times New Roman" w:eastAsiaTheme="majorEastAsia" w:hAnsi="Times New Roman" w:cs="Times New Roman"/>
          <w:szCs w:val="21"/>
        </w:rPr>
        <w:t>在晶胞中的位置为</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；晶体中一个</w:t>
      </w:r>
      <w:r w:rsidRPr="00B65F79">
        <w:rPr>
          <w:rFonts w:ascii="Times New Roman" w:eastAsiaTheme="majorEastAsia" w:hAnsi="Times New Roman" w:cs="Times New Roman"/>
          <w:szCs w:val="21"/>
        </w:rPr>
        <w:t>Al</w:t>
      </w:r>
      <w:r w:rsidRPr="00B65F79">
        <w:rPr>
          <w:rFonts w:ascii="Times New Roman" w:eastAsiaTheme="majorEastAsia" w:hAnsi="Times New Roman" w:cs="Times New Roman"/>
          <w:szCs w:val="21"/>
        </w:rPr>
        <w:t>周围与其最近的</w:t>
      </w:r>
      <w:r w:rsidRPr="00B65F79">
        <w:rPr>
          <w:rFonts w:ascii="Times New Roman" w:eastAsiaTheme="majorEastAsia" w:hAnsi="Times New Roman" w:cs="Times New Roman"/>
          <w:szCs w:val="21"/>
        </w:rPr>
        <w:t>O</w:t>
      </w:r>
      <w:r w:rsidRPr="00B65F79">
        <w:rPr>
          <w:rFonts w:ascii="Times New Roman" w:eastAsiaTheme="majorEastAsia" w:hAnsi="Times New Roman" w:cs="Times New Roman"/>
          <w:szCs w:val="21"/>
        </w:rPr>
        <w:t>的个数为</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1D3DA9B0" w14:textId="77777777" w:rsidR="001543BF" w:rsidRPr="00B65F79" w:rsidRDefault="00000000" w:rsidP="00B65F79">
      <w:pPr>
        <w:shd w:val="clear" w:color="auto" w:fill="FFFFFF"/>
        <w:spacing w:line="360" w:lineRule="auto"/>
        <w:ind w:firstLineChars="202" w:firstLine="424"/>
        <w:jc w:val="center"/>
        <w:textAlignment w:val="center"/>
        <w:rPr>
          <w:rFonts w:ascii="Times New Roman" w:eastAsiaTheme="majorEastAsia" w:hAnsi="Times New Roman" w:cs="Times New Roman"/>
          <w:szCs w:val="21"/>
        </w:rPr>
      </w:pPr>
      <w:r w:rsidRPr="00B65F79">
        <w:rPr>
          <w:rFonts w:ascii="Times New Roman" w:eastAsiaTheme="majorEastAsia" w:hAnsi="Times New Roman" w:cs="Times New Roman"/>
          <w:noProof/>
          <w:kern w:val="0"/>
          <w:szCs w:val="21"/>
        </w:rPr>
        <w:drawing>
          <wp:inline distT="0" distB="0" distL="0" distR="0" wp14:anchorId="682A08C0" wp14:editId="2F9EAF27">
            <wp:extent cx="1219200" cy="1200150"/>
            <wp:effectExtent l="0" t="0" r="0" b="0"/>
            <wp:docPr id="100096" name="图片 100039" descr="@@@00cdb6b4-c5ab-45c0-9da2-aa03ec01e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6" name="图片 100039" descr="@@@00cdb6b4-c5ab-45c0-9da2-aa03ec01e841"/>
                    <pic:cNvPicPr>
                      <a:picLocks noChangeAspect="1"/>
                    </pic:cNvPicPr>
                  </pic:nvPicPr>
                  <pic:blipFill>
                    <a:blip r:embed="rId61" cstate="print"/>
                    <a:stretch>
                      <a:fillRect/>
                    </a:stretch>
                  </pic:blipFill>
                  <pic:spPr>
                    <a:xfrm>
                      <a:off x="0" y="0"/>
                      <a:ext cx="1219200" cy="1200150"/>
                    </a:xfrm>
                    <a:prstGeom prst="rect">
                      <a:avLst/>
                    </a:prstGeom>
                  </pic:spPr>
                </pic:pic>
              </a:graphicData>
            </a:graphic>
          </wp:inline>
        </w:drawing>
      </w:r>
    </w:p>
    <w:p w14:paraId="61A375DD" w14:textId="77777777" w:rsidR="001543BF"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(6)</w:t>
      </w:r>
      <w:r w:rsidRPr="00B65F79">
        <w:rPr>
          <w:rFonts w:ascii="宋体" w:eastAsia="宋体" w:hAnsi="宋体" w:cs="宋体" w:hint="eastAsia"/>
          <w:szCs w:val="21"/>
        </w:rPr>
        <w:t>①</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结晶纯化</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过程中，没有引入新物质。晶体</w:t>
      </w:r>
      <w:r w:rsidRPr="00B65F79">
        <w:rPr>
          <w:rFonts w:ascii="Times New Roman" w:eastAsiaTheme="majorEastAsia" w:hAnsi="Times New Roman" w:cs="Times New Roman"/>
          <w:szCs w:val="21"/>
        </w:rPr>
        <w:t>A</w:t>
      </w:r>
      <w:r w:rsidRPr="00B65F79">
        <w:rPr>
          <w:rFonts w:ascii="Times New Roman" w:eastAsiaTheme="majorEastAsia" w:hAnsi="Times New Roman" w:cs="Times New Roman"/>
          <w:szCs w:val="21"/>
        </w:rPr>
        <w:t>含</w:t>
      </w:r>
      <w:r w:rsidRPr="00B65F79">
        <w:rPr>
          <w:rFonts w:ascii="Times New Roman" w:eastAsiaTheme="majorEastAsia" w:hAnsi="Times New Roman" w:cs="Times New Roman"/>
          <w:szCs w:val="21"/>
        </w:rPr>
        <w:t>6</w:t>
      </w:r>
      <w:r w:rsidRPr="00B65F79">
        <w:rPr>
          <w:rFonts w:ascii="Times New Roman" w:eastAsiaTheme="majorEastAsia" w:hAnsi="Times New Roman" w:cs="Times New Roman"/>
          <w:szCs w:val="21"/>
        </w:rPr>
        <w:t>个结晶水，则所得</w:t>
      </w:r>
      <w:r w:rsidRPr="00B65F79">
        <w:rPr>
          <w:rFonts w:ascii="Times New Roman" w:eastAsiaTheme="majorEastAsia" w:hAnsi="Times New Roman" w:cs="Times New Roman"/>
          <w:szCs w:val="21"/>
        </w:rPr>
        <w:t>HNO</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溶液中</w:t>
      </w:r>
      <w:r w:rsidRPr="00B65F79">
        <w:rPr>
          <w:rFonts w:ascii="Times New Roman" w:eastAsiaTheme="majorEastAsia" w:hAnsi="Times New Roman" w:cs="Times New Roman"/>
          <w:bCs/>
          <w:iCs/>
          <w:spacing w:val="-8"/>
          <w:szCs w:val="21"/>
        </w:rPr>
        <w:t>n</w:t>
      </w:r>
      <w:r w:rsidR="00934694">
        <w:rPr>
          <w:rFonts w:ascii="Times New Roman" w:eastAsiaTheme="majorEastAsia" w:hAnsi="Times New Roman" w:cs="Times New Roman"/>
          <w:bCs/>
          <w:iCs/>
          <w:spacing w:val="-8"/>
          <w:szCs w:val="21"/>
        </w:rPr>
        <w:t>(</w:t>
      </w:r>
      <w:r w:rsidRPr="00B65F79">
        <w:rPr>
          <w:rFonts w:ascii="Times New Roman" w:eastAsiaTheme="majorEastAsia" w:hAnsi="Times New Roman" w:cs="Times New Roman"/>
          <w:bCs/>
          <w:iCs/>
          <w:spacing w:val="-8"/>
          <w:szCs w:val="21"/>
        </w:rPr>
        <w:t>HNO</w:t>
      </w:r>
      <w:r w:rsidRPr="00B65F79">
        <w:rPr>
          <w:rFonts w:ascii="Times New Roman" w:eastAsiaTheme="majorEastAsia" w:hAnsi="Times New Roman" w:cs="Times New Roman"/>
          <w:bCs/>
          <w:iCs/>
          <w:spacing w:val="-8"/>
          <w:szCs w:val="21"/>
          <w:vertAlign w:val="subscript"/>
        </w:rPr>
        <w:t>3</w:t>
      </w:r>
      <w:r w:rsidR="00934694">
        <w:rPr>
          <w:rFonts w:ascii="Times New Roman" w:eastAsiaTheme="majorEastAsia" w:hAnsi="Times New Roman" w:cs="Times New Roman"/>
          <w:bCs/>
          <w:iCs/>
          <w:spacing w:val="-8"/>
          <w:szCs w:val="21"/>
        </w:rPr>
        <w:t>)</w:t>
      </w:r>
      <w:r w:rsidRPr="00B65F79">
        <w:rPr>
          <w:rFonts w:ascii="Times New Roman" w:eastAsiaTheme="majorEastAsia" w:hAnsi="Times New Roman" w:cs="Times New Roman"/>
          <w:szCs w:val="21"/>
        </w:rPr>
        <w:t>与</w:t>
      </w:r>
      <w:r w:rsidRPr="00B65F79">
        <w:rPr>
          <w:rFonts w:ascii="Times New Roman" w:eastAsiaTheme="majorEastAsia" w:hAnsi="Times New Roman" w:cs="Times New Roman"/>
          <w:bCs/>
          <w:iCs/>
          <w:spacing w:val="-8"/>
          <w:szCs w:val="21"/>
        </w:rPr>
        <w:t>n</w:t>
      </w:r>
      <w:r w:rsidR="00934694">
        <w:rPr>
          <w:rFonts w:ascii="Times New Roman" w:eastAsiaTheme="majorEastAsia" w:hAnsi="Times New Roman" w:cs="Times New Roman"/>
          <w:bCs/>
          <w:iCs/>
          <w:spacing w:val="-8"/>
          <w:szCs w:val="21"/>
        </w:rPr>
        <w:t>(</w:t>
      </w:r>
      <w:r w:rsidRPr="00B65F79">
        <w:rPr>
          <w:rFonts w:ascii="Times New Roman" w:eastAsiaTheme="majorEastAsia" w:hAnsi="Times New Roman" w:cs="Times New Roman"/>
          <w:bCs/>
          <w:iCs/>
          <w:spacing w:val="-8"/>
          <w:szCs w:val="21"/>
        </w:rPr>
        <w:t>H</w:t>
      </w:r>
      <w:r w:rsidRPr="00B65F79">
        <w:rPr>
          <w:rFonts w:ascii="Times New Roman" w:eastAsiaTheme="majorEastAsia" w:hAnsi="Times New Roman" w:cs="Times New Roman"/>
          <w:bCs/>
          <w:iCs/>
          <w:spacing w:val="-8"/>
          <w:szCs w:val="21"/>
          <w:vertAlign w:val="subscript"/>
        </w:rPr>
        <w:t>2</w:t>
      </w:r>
      <w:r w:rsidRPr="00B65F79">
        <w:rPr>
          <w:rFonts w:ascii="Times New Roman" w:eastAsiaTheme="majorEastAsia" w:hAnsi="Times New Roman" w:cs="Times New Roman"/>
          <w:bCs/>
          <w:iCs/>
          <w:spacing w:val="-8"/>
          <w:szCs w:val="21"/>
        </w:rPr>
        <w:t>O</w:t>
      </w:r>
      <w:r w:rsidR="00934694">
        <w:rPr>
          <w:rFonts w:ascii="Times New Roman" w:eastAsiaTheme="majorEastAsia" w:hAnsi="Times New Roman" w:cs="Times New Roman"/>
          <w:bCs/>
          <w:iCs/>
          <w:spacing w:val="-8"/>
          <w:szCs w:val="21"/>
        </w:rPr>
        <w:t>)</w:t>
      </w:r>
      <w:r w:rsidRPr="00B65F79">
        <w:rPr>
          <w:rFonts w:ascii="Times New Roman" w:eastAsiaTheme="majorEastAsia" w:hAnsi="Times New Roman" w:cs="Times New Roman"/>
          <w:szCs w:val="21"/>
        </w:rPr>
        <w:t>的比值，理论上最高为</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56ED9093" w14:textId="77777777" w:rsidR="00032AF4" w:rsidRDefault="00000000" w:rsidP="00032AF4">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宋体" w:eastAsia="宋体" w:hAnsi="宋体" w:cs="宋体" w:hint="eastAsia"/>
          <w:szCs w:val="21"/>
        </w:rPr>
        <w:t>②</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热解</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对于从矿石提取</w:t>
      </w:r>
      <w:r w:rsidRPr="00B65F79">
        <w:rPr>
          <w:rFonts w:ascii="Times New Roman" w:eastAsiaTheme="majorEastAsia" w:hAnsi="Times New Roman" w:cs="Times New Roman"/>
          <w:szCs w:val="21"/>
        </w:rPr>
        <w:t>N</w:t>
      </w:r>
      <w:r w:rsidRPr="00B65F79">
        <w:rPr>
          <w:rFonts w:ascii="Times New Roman" w:eastAsiaTheme="majorEastAsia" w:hAnsi="Times New Roman" w:cs="Times New Roman"/>
          <w:bCs/>
          <w:iCs/>
          <w:spacing w:val="-8"/>
          <w:szCs w:val="21"/>
        </w:rPr>
        <w:t>i</w:t>
      </w:r>
      <w:r w:rsidRPr="00B65F79">
        <w:rPr>
          <w:rFonts w:ascii="Times New Roman" w:eastAsiaTheme="majorEastAsia" w:hAnsi="Times New Roman" w:cs="Times New Roman"/>
          <w:bCs/>
          <w:iCs/>
          <w:spacing w:val="-8"/>
          <w:szCs w:val="21"/>
        </w:rPr>
        <w:t>、</w:t>
      </w:r>
      <w:r w:rsidRPr="00B65F79">
        <w:rPr>
          <w:rFonts w:ascii="Times New Roman" w:eastAsiaTheme="majorEastAsia" w:hAnsi="Times New Roman" w:cs="Times New Roman"/>
          <w:szCs w:val="21"/>
        </w:rPr>
        <w:t>Co</w:t>
      </w:r>
      <w:r w:rsidRPr="00B65F79">
        <w:rPr>
          <w:rFonts w:ascii="Times New Roman" w:eastAsiaTheme="majorEastAsia" w:hAnsi="Times New Roman" w:cs="Times New Roman"/>
          <w:szCs w:val="21"/>
        </w:rPr>
        <w:t>工艺的意义，在于可重复利用</w:t>
      </w:r>
      <w:r w:rsidRPr="00B65F79">
        <w:rPr>
          <w:rFonts w:ascii="Times New Roman" w:eastAsiaTheme="majorEastAsia" w:hAnsi="Times New Roman" w:cs="Times New Roman"/>
          <w:szCs w:val="21"/>
        </w:rPr>
        <w:t>HNO</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和</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填化学式</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w:t>
      </w:r>
    </w:p>
    <w:p w14:paraId="72D049D1" w14:textId="77777777" w:rsidR="001543BF" w:rsidRPr="00B2211E" w:rsidRDefault="00000000" w:rsidP="00032AF4">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color w:val="FF0000"/>
          <w:szCs w:val="21"/>
        </w:rPr>
        <w:t>【答案】</w:t>
      </w:r>
      <w:r w:rsidRPr="00B2211E">
        <w:rPr>
          <w:rFonts w:ascii="Times New Roman" w:eastAsiaTheme="majorEastAsia" w:hAnsi="Times New Roman" w:cs="Times New Roman"/>
          <w:szCs w:val="21"/>
        </w:rPr>
        <w:t>(1) M</w:t>
      </w:r>
      <w:r w:rsidRPr="00B2211E">
        <w:rPr>
          <w:rFonts w:ascii="Times New Roman" w:eastAsiaTheme="majorEastAsia" w:hAnsi="Times New Roman" w:cs="Times New Roman"/>
          <w:bCs/>
          <w:iCs/>
          <w:spacing w:val="-8"/>
          <w:szCs w:val="21"/>
        </w:rPr>
        <w:t>g</w:t>
      </w:r>
      <w:r w:rsidRPr="00B2211E">
        <w:rPr>
          <w:rFonts w:ascii="Times New Roman" w:eastAsiaTheme="majorEastAsia" w:hAnsi="Times New Roman" w:cs="Times New Roman"/>
          <w:szCs w:val="21"/>
        </w:rPr>
        <w:t>O+H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O=M</w:t>
      </w:r>
      <w:r w:rsidRPr="00B2211E">
        <w:rPr>
          <w:rFonts w:ascii="Times New Roman" w:eastAsiaTheme="majorEastAsia" w:hAnsi="Times New Roman" w:cs="Times New Roman"/>
          <w:bCs/>
          <w:iCs/>
          <w:spacing w:val="-8"/>
          <w:szCs w:val="21"/>
        </w:rPr>
        <w:t>g</w:t>
      </w:r>
      <w:r w:rsidRPr="00B2211E">
        <w:rPr>
          <w:rFonts w:ascii="Times New Roman" w:eastAsiaTheme="majorEastAsia" w:hAnsi="Times New Roman" w:cs="Times New Roman"/>
          <w:szCs w:val="21"/>
        </w:rPr>
        <w:t>(OH)</w:t>
      </w:r>
      <w:r w:rsidRPr="00B2211E">
        <w:rPr>
          <w:rFonts w:ascii="Times New Roman" w:eastAsiaTheme="majorEastAsia" w:hAnsi="Times New Roman" w:cs="Times New Roman"/>
          <w:szCs w:val="21"/>
          <w:vertAlign w:val="subscript"/>
        </w:rPr>
        <w:t xml:space="preserve">2    </w:t>
      </w:r>
      <w:r w:rsidRPr="00B2211E">
        <w:rPr>
          <w:rFonts w:ascii="Times New Roman" w:eastAsiaTheme="majorEastAsia" w:hAnsi="Times New Roman" w:cs="Times New Roman"/>
          <w:szCs w:val="21"/>
        </w:rPr>
        <w:t>(2)</w:t>
      </w:r>
      <w:r w:rsidRPr="00B2211E">
        <w:rPr>
          <w:rFonts w:ascii="Times New Roman" w:eastAsiaTheme="majorEastAsia" w:hAnsi="Times New Roman" w:cs="Times New Roman"/>
          <w:szCs w:val="21"/>
        </w:rPr>
        <w:t>＞</w:t>
      </w:r>
    </w:p>
    <w:p w14:paraId="3BACBEC7" w14:textId="77777777" w:rsidR="001543BF" w:rsidRPr="00B2211E"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t xml:space="preserve">(4) </w:t>
      </w:r>
      <w:r w:rsidRPr="00B2211E">
        <w:rPr>
          <w:rFonts w:ascii="Times New Roman" w:eastAsiaTheme="majorEastAsia" w:hAnsi="Times New Roman" w:cs="Times New Roman"/>
          <w:szCs w:val="21"/>
        </w:rPr>
        <w:t>晶体</w:t>
      </w:r>
      <w:r w:rsidRPr="00B2211E">
        <w:rPr>
          <w:rFonts w:ascii="Times New Roman" w:eastAsiaTheme="majorEastAsia" w:hAnsi="Times New Roman" w:cs="Times New Roman"/>
          <w:szCs w:val="21"/>
        </w:rPr>
        <w:t xml:space="preserve">     </w:t>
      </w:r>
      <w:r w:rsidRPr="00B2211E">
        <w:rPr>
          <w:rFonts w:ascii="Times New Roman" w:eastAsiaTheme="majorEastAsia" w:hAnsi="Times New Roman" w:cs="Times New Roman"/>
          <w:szCs w:val="21"/>
        </w:rPr>
        <w:t>减少胶状物质对镍钴氢氧化物的包裹，增加了滤泥与氨性溶液的接触面积</w:t>
      </w:r>
    </w:p>
    <w:p w14:paraId="6D1FA8D7" w14:textId="77777777" w:rsidR="001543BF" w:rsidRPr="00B2211E"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t>(5) H</w:t>
      </w:r>
      <w:r w:rsidRPr="00B2211E">
        <w:rPr>
          <w:rFonts w:ascii="Times New Roman" w:eastAsiaTheme="majorEastAsia" w:hAnsi="Times New Roman" w:cs="Times New Roman"/>
          <w:bCs/>
          <w:iCs/>
          <w:spacing w:val="-8"/>
          <w:szCs w:val="21"/>
        </w:rPr>
        <w:t>Cl</w:t>
      </w:r>
      <w:r w:rsidRPr="00B2211E">
        <w:rPr>
          <w:rFonts w:ascii="Times New Roman" w:eastAsiaTheme="majorEastAsia" w:hAnsi="Times New Roman" w:cs="Times New Roman"/>
          <w:szCs w:val="21"/>
        </w:rPr>
        <w:t xml:space="preserve">     </w:t>
      </w:r>
      <w:r w:rsidRPr="00B2211E">
        <w:rPr>
          <w:rFonts w:ascii="Times New Roman" w:eastAsiaTheme="majorEastAsia" w:hAnsi="Times New Roman" w:cs="Times New Roman"/>
          <w:szCs w:val="21"/>
        </w:rPr>
        <w:t>体心</w:t>
      </w:r>
      <w:r w:rsidRPr="00B2211E">
        <w:rPr>
          <w:rFonts w:ascii="Times New Roman" w:eastAsiaTheme="majorEastAsia" w:hAnsi="Times New Roman" w:cs="Times New Roman"/>
          <w:szCs w:val="21"/>
        </w:rPr>
        <w:t xml:space="preserve">     12</w:t>
      </w:r>
    </w:p>
    <w:p w14:paraId="729D240F" w14:textId="77777777" w:rsidR="001543BF" w:rsidRPr="00B2211E"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t>(6) 0.4</w:t>
      </w:r>
      <w:r w:rsidRPr="00B2211E">
        <w:rPr>
          <w:rFonts w:ascii="Times New Roman" w:eastAsiaTheme="majorEastAsia" w:hAnsi="Times New Roman" w:cs="Times New Roman"/>
          <w:szCs w:val="21"/>
        </w:rPr>
        <w:t>或</w:t>
      </w:r>
      <w:r w:rsidRPr="00B2211E">
        <w:rPr>
          <w:rFonts w:ascii="Times New Roman" w:eastAsiaTheme="majorEastAsia" w:hAnsi="Times New Roman" w:cs="Times New Roman"/>
          <w:szCs w:val="21"/>
        </w:rPr>
        <w:t>2</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5     M</w:t>
      </w:r>
      <w:r w:rsidRPr="00B2211E">
        <w:rPr>
          <w:rFonts w:ascii="Times New Roman" w:eastAsiaTheme="majorEastAsia" w:hAnsi="Times New Roman" w:cs="Times New Roman"/>
          <w:bCs/>
          <w:iCs/>
          <w:spacing w:val="-8"/>
          <w:szCs w:val="21"/>
        </w:rPr>
        <w:t>g</w:t>
      </w:r>
      <w:r w:rsidRPr="00B2211E">
        <w:rPr>
          <w:rFonts w:ascii="Times New Roman" w:eastAsiaTheme="majorEastAsia" w:hAnsi="Times New Roman" w:cs="Times New Roman"/>
          <w:szCs w:val="21"/>
        </w:rPr>
        <w:t>O</w:t>
      </w:r>
    </w:p>
    <w:p w14:paraId="117D3948" w14:textId="77777777" w:rsidR="001543BF" w:rsidRPr="00B2211E" w:rsidRDefault="00000000" w:rsidP="00B65F79">
      <w:pPr>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color w:val="FF0000"/>
          <w:szCs w:val="21"/>
        </w:rPr>
        <w:t>【解析】</w:t>
      </w:r>
      <w:r w:rsidRPr="00B2211E">
        <w:rPr>
          <w:rFonts w:ascii="Times New Roman" w:eastAsiaTheme="majorEastAsia" w:hAnsi="Times New Roman" w:cs="Times New Roman"/>
          <w:szCs w:val="21"/>
        </w:rPr>
        <w:t>硝酸浸取液</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含</w:t>
      </w:r>
      <w:r w:rsidRPr="00B2211E">
        <w:rPr>
          <w:rFonts w:ascii="Times New Roman" w:eastAsiaTheme="majorEastAsia" w:hAnsi="Times New Roman" w:cs="Times New Roman"/>
          <w:szCs w:val="21"/>
        </w:rPr>
        <w:t>N</w:t>
      </w:r>
      <w:r w:rsidRPr="00B2211E">
        <w:rPr>
          <w:rFonts w:ascii="Times New Roman" w:eastAsiaTheme="majorEastAsia" w:hAnsi="Times New Roman" w:cs="Times New Roman"/>
          <w:bCs/>
          <w:iCs/>
          <w:spacing w:val="-8"/>
          <w:szCs w:val="21"/>
        </w:rPr>
        <w:t>i</w:t>
      </w:r>
      <w:r w:rsidRPr="00B2211E">
        <w:rPr>
          <w:rFonts w:ascii="Times New Roman" w:eastAsiaTheme="majorEastAsia" w:hAnsi="Times New Roman" w:cs="Times New Roman"/>
          <w:bCs/>
          <w:iCs/>
          <w:spacing w:val="-8"/>
          <w:szCs w:val="21"/>
          <w:vertAlign w:val="superscript"/>
        </w:rPr>
        <w:t>2+</w:t>
      </w:r>
      <w:r w:rsidRPr="00B2211E">
        <w:rPr>
          <w:rFonts w:ascii="Times New Roman" w:eastAsiaTheme="majorEastAsia" w:hAnsi="Times New Roman" w:cs="Times New Roman"/>
          <w:bCs/>
          <w:iCs/>
          <w:spacing w:val="-8"/>
          <w:szCs w:val="21"/>
        </w:rPr>
        <w:t>、</w:t>
      </w:r>
      <w:r w:rsidRPr="00B2211E">
        <w:rPr>
          <w:rFonts w:ascii="Times New Roman" w:eastAsiaTheme="majorEastAsia" w:hAnsi="Times New Roman" w:cs="Times New Roman"/>
          <w:szCs w:val="21"/>
        </w:rPr>
        <w:t>Co</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Al</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M</w:t>
      </w:r>
      <w:r w:rsidRPr="00B2211E">
        <w:rPr>
          <w:rFonts w:ascii="Times New Roman" w:eastAsiaTheme="majorEastAsia" w:hAnsi="Times New Roman" w:cs="Times New Roman"/>
          <w:bCs/>
          <w:iCs/>
          <w:spacing w:val="-8"/>
          <w:szCs w:val="21"/>
        </w:rPr>
        <w:t>g</w:t>
      </w:r>
      <w:r w:rsidRPr="00B2211E">
        <w:rPr>
          <w:rFonts w:ascii="Times New Roman" w:eastAsiaTheme="majorEastAsia" w:hAnsi="Times New Roman" w:cs="Times New Roman"/>
          <w:bCs/>
          <w:iCs/>
          <w:spacing w:val="-8"/>
          <w:szCs w:val="21"/>
          <w:vertAlign w:val="superscript"/>
        </w:rPr>
        <w:t>2+</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中加入活性氧化镁调节溶液</w:t>
      </w:r>
      <w:r w:rsidRPr="00B2211E">
        <w:rPr>
          <w:rFonts w:ascii="Times New Roman" w:eastAsiaTheme="majorEastAsia" w:hAnsi="Times New Roman" w:cs="Times New Roman"/>
          <w:szCs w:val="21"/>
        </w:rPr>
        <w:t>pH</w:t>
      </w:r>
      <w:r w:rsidRPr="00B2211E">
        <w:rPr>
          <w:rFonts w:ascii="Times New Roman" w:eastAsiaTheme="majorEastAsia" w:hAnsi="Times New Roman" w:cs="Times New Roman"/>
          <w:szCs w:val="21"/>
        </w:rPr>
        <w:t>值，过滤，得到滤液主要是硝酸镁，结晶纯化得到硝酸镁晶体，再热解得到氧化镁和硝酸。滤泥加入氨性溶液氨浸，过滤，向滤液中进行镍钴分离，经过一系列得到氯化铬和饱和氯化镍溶液，向饱和氯化镍溶液中加入氯化氢气体得到氯化镍晶体。</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1</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活性</w:t>
      </w:r>
      <w:r w:rsidRPr="00B2211E">
        <w:rPr>
          <w:rFonts w:ascii="Times New Roman" w:eastAsiaTheme="majorEastAsia" w:hAnsi="Times New Roman" w:cs="Times New Roman"/>
          <w:szCs w:val="21"/>
        </w:rPr>
        <w:t>M</w:t>
      </w:r>
      <w:r w:rsidRPr="00B2211E">
        <w:rPr>
          <w:rFonts w:ascii="Times New Roman" w:eastAsiaTheme="majorEastAsia" w:hAnsi="Times New Roman" w:cs="Times New Roman"/>
          <w:bCs/>
          <w:iCs/>
          <w:spacing w:val="-8"/>
          <w:szCs w:val="21"/>
        </w:rPr>
        <w:t>g</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rPr>
        <w:t>可与水反应，化学方程式为</w:t>
      </w:r>
      <w:r w:rsidRPr="00B2211E">
        <w:rPr>
          <w:rFonts w:ascii="Times New Roman" w:eastAsiaTheme="majorEastAsia" w:hAnsi="Times New Roman" w:cs="Times New Roman"/>
          <w:szCs w:val="21"/>
        </w:rPr>
        <w:t>M</w:t>
      </w:r>
      <w:r w:rsidRPr="00B2211E">
        <w:rPr>
          <w:rFonts w:ascii="Times New Roman" w:eastAsiaTheme="majorEastAsia" w:hAnsi="Times New Roman" w:cs="Times New Roman"/>
          <w:bCs/>
          <w:iCs/>
          <w:spacing w:val="-8"/>
          <w:szCs w:val="21"/>
        </w:rPr>
        <w:t>g</w:t>
      </w:r>
      <w:r w:rsidRPr="00B2211E">
        <w:rPr>
          <w:rFonts w:ascii="Times New Roman" w:eastAsiaTheme="majorEastAsia" w:hAnsi="Times New Roman" w:cs="Times New Roman"/>
          <w:szCs w:val="21"/>
        </w:rPr>
        <w:t>O+H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O=M</w:t>
      </w:r>
      <w:r w:rsidRPr="00B2211E">
        <w:rPr>
          <w:rFonts w:ascii="Times New Roman" w:eastAsiaTheme="majorEastAsia" w:hAnsi="Times New Roman" w:cs="Times New Roman"/>
          <w:bCs/>
          <w:iCs/>
          <w:spacing w:val="-8"/>
          <w:szCs w:val="21"/>
        </w:rPr>
        <w:t>g</w:t>
      </w:r>
      <w:r w:rsidRPr="00B2211E">
        <w:rPr>
          <w:rFonts w:ascii="Times New Roman" w:eastAsiaTheme="majorEastAsia" w:hAnsi="Times New Roman" w:cs="Times New Roman"/>
          <w:szCs w:val="21"/>
        </w:rPr>
        <w:t>(OH)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2</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常温下，</w:t>
      </w:r>
      <w:r w:rsidRPr="00B2211E">
        <w:rPr>
          <w:rFonts w:ascii="Times New Roman" w:eastAsiaTheme="majorEastAsia" w:hAnsi="Times New Roman" w:cs="Times New Roman"/>
          <w:bCs/>
          <w:iCs/>
          <w:spacing w:val="-8"/>
          <w:szCs w:val="21"/>
        </w:rPr>
        <w:t>pH=9.9</w:t>
      </w:r>
      <w:r w:rsidRPr="00B2211E">
        <w:rPr>
          <w:rFonts w:ascii="Times New Roman" w:eastAsiaTheme="majorEastAsia" w:hAnsi="Times New Roman" w:cs="Times New Roman"/>
          <w:szCs w:val="21"/>
        </w:rPr>
        <w:t>的氨性溶液中，</w:t>
      </w:r>
      <w:r w:rsidRPr="00B2211E">
        <w:rPr>
          <w:rFonts w:ascii="Times New Roman" w:eastAsiaTheme="majorEastAsia" w:hAnsi="Times New Roman" w:cs="Times New Roman"/>
          <w:bCs/>
          <w:iCs/>
          <w:spacing w:val="-8"/>
          <w:szCs w:val="21"/>
        </w:rPr>
        <w:t>lg</w:t>
      </w:r>
      <w:r w:rsidRPr="00B2211E">
        <w:rPr>
          <w:rFonts w:ascii="Times New Roman" w:eastAsiaTheme="majorEastAsia" w:hAnsi="Times New Roman" w:cs="Times New Roman"/>
          <w:i/>
          <w:szCs w:val="21"/>
        </w:rPr>
        <w:t>K</w:t>
      </w:r>
      <w:r w:rsidRPr="00B2211E">
        <w:rPr>
          <w:rFonts w:ascii="Times New Roman" w:eastAsiaTheme="majorEastAsia" w:hAnsi="Times New Roman" w:cs="Times New Roman"/>
          <w:szCs w:val="21"/>
          <w:vertAlign w:val="subscript"/>
        </w:rPr>
        <w:t>b</w:t>
      </w:r>
      <w:r w:rsidRPr="00B2211E">
        <w:rPr>
          <w:rFonts w:ascii="Times New Roman" w:eastAsiaTheme="majorEastAsia" w:hAnsi="Times New Roman" w:cs="Times New Roman"/>
          <w:szCs w:val="21"/>
        </w:rPr>
        <w:t>(NH</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O)=-4.7</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object w:dxaOrig="3690" w:dyaOrig="705" w14:anchorId="75B2393E">
          <v:shape id="_x0000_i1047" type="#_x0000_t75" alt="eqId1173b3df0465e73accdbfb880cf3fad1" style="width:184.5pt;height:35.25pt" o:ole="">
            <v:imagedata r:id="rId62" o:title="eqId1173b3df0465e73accdbfb880cf3fad1"/>
          </v:shape>
          <o:OLEObject Type="Embed" ProgID="Equation.DSMT4" ShapeID="_x0000_i1047" DrawAspect="Content" ObjectID="_1771493884" r:id="rId63"/>
        </w:objec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object w:dxaOrig="3780" w:dyaOrig="705" w14:anchorId="514AE3B4">
          <v:shape id="_x0000_i1048" type="#_x0000_t75" alt="eqId9637065436c881d8941ac652c5fe4c70" style="width:189pt;height:35.25pt" o:ole="">
            <v:imagedata r:id="rId64" o:title="eqId9637065436c881d8941ac652c5fe4c70"/>
          </v:shape>
          <o:OLEObject Type="Embed" ProgID="Equation.DSMT4" ShapeID="_x0000_i1048" DrawAspect="Content" ObjectID="_1771493885" r:id="rId65"/>
        </w:object>
      </w:r>
      <w:r w:rsidRPr="00B2211E">
        <w:rPr>
          <w:rFonts w:ascii="Times New Roman" w:eastAsiaTheme="majorEastAsia" w:hAnsi="Times New Roman" w:cs="Times New Roman"/>
          <w:szCs w:val="21"/>
        </w:rPr>
        <w:t>，则</w:t>
      </w:r>
      <w:r w:rsidRPr="00B2211E">
        <w:rPr>
          <w:rFonts w:ascii="Times New Roman" w:eastAsiaTheme="majorEastAsia" w:hAnsi="Times New Roman" w:cs="Times New Roman"/>
          <w:i/>
          <w:szCs w:val="21"/>
        </w:rPr>
        <w:t>c</w:t>
      </w:r>
      <w:r w:rsidRPr="00B2211E">
        <w:rPr>
          <w:rFonts w:ascii="Times New Roman" w:eastAsiaTheme="majorEastAsia" w:hAnsi="Times New Roman" w:cs="Times New Roman"/>
          <w:szCs w:val="21"/>
        </w:rPr>
        <w:t>(NH</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i/>
          <w:szCs w:val="21"/>
        </w:rPr>
        <w:t>c</w:t>
      </w:r>
      <w:r w:rsidRPr="00B2211E">
        <w:rPr>
          <w:rFonts w:ascii="Times New Roman" w:eastAsiaTheme="majorEastAsia" w:hAnsi="Times New Roman" w:cs="Times New Roman"/>
          <w:szCs w:val="21"/>
        </w:rPr>
        <w:t>(NH</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4</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(NH</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CO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会使滤泥中的一种胶状物质转化为疏松分布的棒状颗粒物。滤渣的</w:t>
      </w:r>
      <w:r w:rsidRPr="00B2211E">
        <w:rPr>
          <w:rFonts w:ascii="Times New Roman" w:eastAsiaTheme="majorEastAsia" w:hAnsi="Times New Roman" w:cs="Times New Roman"/>
          <w:szCs w:val="21"/>
        </w:rPr>
        <w:t>X</w:t>
      </w:r>
      <w:r w:rsidRPr="00B2211E">
        <w:rPr>
          <w:rFonts w:ascii="Times New Roman" w:eastAsiaTheme="majorEastAsia" w:hAnsi="Times New Roman" w:cs="Times New Roman"/>
          <w:szCs w:val="21"/>
        </w:rPr>
        <w:t>射线衍射图谱中，出现了</w:t>
      </w:r>
      <w:r w:rsidRPr="00B2211E">
        <w:rPr>
          <w:rFonts w:ascii="Times New Roman" w:eastAsiaTheme="majorEastAsia" w:hAnsi="Times New Roman" w:cs="Times New Roman"/>
          <w:szCs w:val="21"/>
        </w:rPr>
        <w:t>NH</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Al(OH)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CO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的明锐衍射峰。</w:t>
      </w:r>
      <w:r w:rsidRPr="00B2211E">
        <w:rPr>
          <w:rFonts w:ascii="宋体" w:eastAsia="宋体" w:hAnsi="宋体" w:cs="宋体" w:hint="eastAsia"/>
          <w:szCs w:val="21"/>
        </w:rPr>
        <w:t>①</w:t>
      </w:r>
      <w:r w:rsidRPr="00B2211E">
        <w:rPr>
          <w:rFonts w:ascii="Times New Roman" w:eastAsiaTheme="majorEastAsia" w:hAnsi="Times New Roman" w:cs="Times New Roman"/>
          <w:szCs w:val="21"/>
        </w:rPr>
        <w:t>X</w:t>
      </w:r>
      <w:r w:rsidRPr="00B2211E">
        <w:rPr>
          <w:rFonts w:ascii="Times New Roman" w:eastAsiaTheme="majorEastAsia" w:hAnsi="Times New Roman" w:cs="Times New Roman"/>
          <w:szCs w:val="21"/>
        </w:rPr>
        <w:t>射线衍射图谱中，出现了</w:t>
      </w:r>
      <w:r w:rsidRPr="00B2211E">
        <w:rPr>
          <w:rFonts w:ascii="Times New Roman" w:eastAsiaTheme="majorEastAsia" w:hAnsi="Times New Roman" w:cs="Times New Roman"/>
          <w:szCs w:val="21"/>
        </w:rPr>
        <w:t>NH</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Al(OH)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CO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的明锐衍射峰，则</w:t>
      </w:r>
      <w:r w:rsidRPr="00B2211E">
        <w:rPr>
          <w:rFonts w:ascii="Times New Roman" w:eastAsiaTheme="majorEastAsia" w:hAnsi="Times New Roman" w:cs="Times New Roman"/>
          <w:szCs w:val="21"/>
        </w:rPr>
        <w:t>NH</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Al(OH)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CO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属于晶体；</w:t>
      </w:r>
      <w:r w:rsidRPr="00B2211E">
        <w:rPr>
          <w:rFonts w:ascii="宋体" w:eastAsia="宋体" w:hAnsi="宋体" w:cs="宋体" w:hint="eastAsia"/>
          <w:szCs w:val="21"/>
        </w:rPr>
        <w:t>②</w:t>
      </w:r>
      <w:r w:rsidRPr="00B2211E">
        <w:rPr>
          <w:rFonts w:ascii="Times New Roman" w:eastAsiaTheme="majorEastAsia" w:hAnsi="Times New Roman" w:cs="Times New Roman"/>
          <w:szCs w:val="21"/>
        </w:rPr>
        <w:t>根据题意</w:t>
      </w:r>
      <w:r w:rsidRPr="00B2211E">
        <w:rPr>
          <w:rFonts w:ascii="Times New Roman" w:eastAsiaTheme="majorEastAsia" w:hAnsi="Times New Roman" w:cs="Times New Roman"/>
          <w:szCs w:val="21"/>
        </w:rPr>
        <w:lastRenderedPageBreak/>
        <w:t>(NH</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CO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会使滤泥中的一种胶状物质转化为疏松分布的棒状颗粒物，则</w:t>
      </w:r>
      <w:r w:rsidRPr="00B2211E">
        <w:rPr>
          <w:rFonts w:ascii="Times New Roman" w:eastAsiaTheme="majorEastAsia" w:hAnsi="Times New Roman" w:cs="Times New Roman"/>
          <w:szCs w:val="21"/>
        </w:rPr>
        <w:t>(NH</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CO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能提高了</w:t>
      </w:r>
      <w:r w:rsidRPr="00B2211E">
        <w:rPr>
          <w:rFonts w:ascii="Times New Roman" w:eastAsiaTheme="majorEastAsia" w:hAnsi="Times New Roman" w:cs="Times New Roman"/>
          <w:szCs w:val="21"/>
        </w:rPr>
        <w:t>N</w:t>
      </w:r>
      <w:r w:rsidRPr="00B2211E">
        <w:rPr>
          <w:rFonts w:ascii="Times New Roman" w:eastAsiaTheme="majorEastAsia" w:hAnsi="Times New Roman" w:cs="Times New Roman"/>
          <w:bCs/>
          <w:iCs/>
          <w:spacing w:val="-8"/>
          <w:szCs w:val="21"/>
        </w:rPr>
        <w:t>i</w:t>
      </w:r>
      <w:r w:rsidRPr="00B2211E">
        <w:rPr>
          <w:rFonts w:ascii="Times New Roman" w:eastAsiaTheme="majorEastAsia" w:hAnsi="Times New Roman" w:cs="Times New Roman"/>
          <w:bCs/>
          <w:iCs/>
          <w:spacing w:val="-8"/>
          <w:szCs w:val="21"/>
        </w:rPr>
        <w:t>、</w:t>
      </w:r>
      <w:r w:rsidRPr="00B2211E">
        <w:rPr>
          <w:rFonts w:ascii="Times New Roman" w:eastAsiaTheme="majorEastAsia" w:hAnsi="Times New Roman" w:cs="Times New Roman"/>
          <w:szCs w:val="21"/>
        </w:rPr>
        <w:t>Co</w:t>
      </w:r>
      <w:r w:rsidRPr="00B2211E">
        <w:rPr>
          <w:rFonts w:ascii="Times New Roman" w:eastAsiaTheme="majorEastAsia" w:hAnsi="Times New Roman" w:cs="Times New Roman"/>
          <w:szCs w:val="21"/>
        </w:rPr>
        <w:t>的浸取速率，其原因是减少胶状物质对镍钴氢氧化物的包裹，增加了滤泥与氨性溶液的接触面积；</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5</w:t>
      </w:r>
      <w:r w:rsidR="00934694" w:rsidRPr="00B2211E">
        <w:rPr>
          <w:rFonts w:ascii="Times New Roman" w:eastAsiaTheme="majorEastAsia" w:hAnsi="Times New Roman" w:cs="Times New Roman"/>
          <w:szCs w:val="21"/>
        </w:rPr>
        <w:t>)</w:t>
      </w:r>
      <w:r w:rsidRPr="00B2211E">
        <w:rPr>
          <w:rFonts w:ascii="宋体" w:eastAsia="宋体" w:hAnsi="宋体" w:cs="宋体" w:hint="eastAsia"/>
          <w:szCs w:val="21"/>
        </w:rPr>
        <w:t>①</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析晶</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过程中为了防止</w:t>
      </w:r>
      <w:r w:rsidRPr="00B2211E">
        <w:rPr>
          <w:rFonts w:ascii="Times New Roman" w:eastAsiaTheme="majorEastAsia" w:hAnsi="Times New Roman" w:cs="Times New Roman"/>
          <w:szCs w:val="21"/>
        </w:rPr>
        <w:t>N</w:t>
      </w:r>
      <w:r w:rsidRPr="00B2211E">
        <w:rPr>
          <w:rFonts w:ascii="Times New Roman" w:eastAsiaTheme="majorEastAsia" w:hAnsi="Times New Roman" w:cs="Times New Roman"/>
          <w:bCs/>
          <w:iCs/>
          <w:spacing w:val="-8"/>
          <w:szCs w:val="21"/>
        </w:rPr>
        <w:t>i</w:t>
      </w:r>
      <w:r w:rsidRPr="00B2211E">
        <w:rPr>
          <w:rFonts w:ascii="Times New Roman" w:eastAsiaTheme="majorEastAsia" w:hAnsi="Times New Roman" w:cs="Times New Roman"/>
          <w:bCs/>
          <w:iCs/>
          <w:spacing w:val="-8"/>
          <w:szCs w:val="21"/>
          <w:vertAlign w:val="superscript"/>
        </w:rPr>
        <w:t>2+</w:t>
      </w:r>
      <w:r w:rsidRPr="00B2211E">
        <w:rPr>
          <w:rFonts w:ascii="Times New Roman" w:eastAsiaTheme="majorEastAsia" w:hAnsi="Times New Roman" w:cs="Times New Roman"/>
          <w:szCs w:val="21"/>
        </w:rPr>
        <w:t>水解，因此通入的酸性气体</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szCs w:val="21"/>
        </w:rPr>
        <w:t>为</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bCs/>
          <w:iCs/>
          <w:spacing w:val="-8"/>
          <w:szCs w:val="21"/>
        </w:rPr>
        <w:t>Cl</w:t>
      </w:r>
      <w:r w:rsidRPr="00B2211E">
        <w:rPr>
          <w:rFonts w:ascii="Times New Roman" w:eastAsiaTheme="majorEastAsia" w:hAnsi="Times New Roman" w:cs="Times New Roman"/>
          <w:szCs w:val="21"/>
        </w:rPr>
        <w:t>；</w:t>
      </w:r>
      <w:r w:rsidRPr="00B2211E">
        <w:rPr>
          <w:rFonts w:ascii="宋体" w:eastAsia="宋体" w:hAnsi="宋体" w:cs="宋体" w:hint="eastAsia"/>
          <w:szCs w:val="21"/>
        </w:rPr>
        <w:t>②</w:t>
      </w:r>
      <w:r w:rsidRPr="00B2211E">
        <w:rPr>
          <w:rFonts w:ascii="Times New Roman" w:eastAsiaTheme="majorEastAsia" w:hAnsi="Times New Roman" w:cs="Times New Roman"/>
          <w:szCs w:val="21"/>
        </w:rPr>
        <w:t>由</w:t>
      </w:r>
      <w:r w:rsidRPr="00B2211E">
        <w:rPr>
          <w:rFonts w:ascii="Times New Roman" w:eastAsiaTheme="majorEastAsia" w:hAnsi="Times New Roman" w:cs="Times New Roman"/>
          <w:szCs w:val="21"/>
        </w:rPr>
        <w:t>Co</w:t>
      </w:r>
      <w:r w:rsidRPr="00B2211E">
        <w:rPr>
          <w:rFonts w:ascii="Times New Roman" w:eastAsiaTheme="majorEastAsia" w:hAnsi="Times New Roman" w:cs="Times New Roman"/>
          <w:bCs/>
          <w:iCs/>
          <w:spacing w:val="-8"/>
          <w:szCs w:val="21"/>
        </w:rPr>
        <w:t>Cl</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szCs w:val="21"/>
        </w:rPr>
        <w:t>可制备</w:t>
      </w:r>
      <w:r w:rsidRPr="00B2211E">
        <w:rPr>
          <w:rFonts w:ascii="Times New Roman" w:eastAsiaTheme="majorEastAsia" w:hAnsi="Times New Roman" w:cs="Times New Roman"/>
          <w:szCs w:val="21"/>
        </w:rPr>
        <w:t>Al</w:t>
      </w:r>
      <w:r w:rsidRPr="00B2211E">
        <w:rPr>
          <w:rFonts w:ascii="Times New Roman" w:eastAsiaTheme="majorEastAsia" w:hAnsi="Times New Roman" w:cs="Times New Roman"/>
          <w:bCs/>
          <w:iCs/>
          <w:spacing w:val="-8"/>
          <w:szCs w:val="21"/>
          <w:vertAlign w:val="subscript"/>
        </w:rPr>
        <w:t>x</w:t>
      </w:r>
      <w:r w:rsidRPr="00B2211E">
        <w:rPr>
          <w:rFonts w:ascii="Times New Roman" w:eastAsiaTheme="majorEastAsia" w:hAnsi="Times New Roman" w:cs="Times New Roman"/>
          <w:szCs w:val="21"/>
        </w:rPr>
        <w:t>CoO</w:t>
      </w:r>
      <w:r w:rsidRPr="00B2211E">
        <w:rPr>
          <w:rFonts w:ascii="Times New Roman" w:eastAsiaTheme="majorEastAsia" w:hAnsi="Times New Roman" w:cs="Times New Roman"/>
          <w:bCs/>
          <w:i/>
          <w:iCs/>
          <w:spacing w:val="-8"/>
          <w:szCs w:val="21"/>
        </w:rPr>
        <w:t>y</w:t>
      </w:r>
      <w:r w:rsidRPr="00B2211E">
        <w:rPr>
          <w:rFonts w:ascii="Times New Roman" w:eastAsiaTheme="majorEastAsia" w:hAnsi="Times New Roman" w:cs="Times New Roman"/>
          <w:szCs w:val="21"/>
        </w:rPr>
        <w:t>晶体，其立方晶胞如图。</w:t>
      </w:r>
      <w:r w:rsidRPr="00B2211E">
        <w:rPr>
          <w:rFonts w:ascii="Times New Roman" w:eastAsiaTheme="majorEastAsia" w:hAnsi="Times New Roman" w:cs="Times New Roman"/>
          <w:szCs w:val="21"/>
        </w:rPr>
        <w:t>x</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y</w:t>
      </w:r>
      <w:r w:rsidRPr="00B2211E">
        <w:rPr>
          <w:rFonts w:ascii="Times New Roman" w:eastAsiaTheme="majorEastAsia" w:hAnsi="Times New Roman" w:cs="Times New Roman"/>
          <w:szCs w:val="21"/>
        </w:rPr>
        <w:t>为整数，根据图中信息</w:t>
      </w:r>
      <w:r w:rsidRPr="00B2211E">
        <w:rPr>
          <w:rFonts w:ascii="Times New Roman" w:eastAsiaTheme="majorEastAsia" w:hAnsi="Times New Roman" w:cs="Times New Roman"/>
          <w:szCs w:val="21"/>
        </w:rPr>
        <w:t>Co</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Al</w:t>
      </w:r>
      <w:r w:rsidRPr="00B2211E">
        <w:rPr>
          <w:rFonts w:ascii="Times New Roman" w:eastAsiaTheme="majorEastAsia" w:hAnsi="Times New Roman" w:cs="Times New Roman"/>
          <w:szCs w:val="21"/>
        </w:rPr>
        <w:t>都只有一个原子，而氧</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白色</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原子有</w:t>
      </w:r>
      <w:r w:rsidRPr="00B2211E">
        <w:rPr>
          <w:rFonts w:ascii="Times New Roman" w:eastAsiaTheme="majorEastAsia" w:hAnsi="Times New Roman" w:cs="Times New Roman"/>
          <w:szCs w:val="21"/>
        </w:rPr>
        <w:t>3</w:t>
      </w:r>
      <w:r w:rsidRPr="00B2211E">
        <w:rPr>
          <w:rFonts w:ascii="Times New Roman" w:eastAsiaTheme="majorEastAsia" w:hAnsi="Times New Roman" w:cs="Times New Roman"/>
          <w:szCs w:val="21"/>
        </w:rPr>
        <w:t>个，</w:t>
      </w:r>
      <w:r w:rsidRPr="00B2211E">
        <w:rPr>
          <w:rFonts w:ascii="Times New Roman" w:eastAsiaTheme="majorEastAsia" w:hAnsi="Times New Roman" w:cs="Times New Roman"/>
          <w:szCs w:val="21"/>
        </w:rPr>
        <w:t>Al</w:t>
      </w:r>
      <w:r w:rsidRPr="00B2211E">
        <w:rPr>
          <w:rFonts w:ascii="Times New Roman" w:eastAsiaTheme="majorEastAsia" w:hAnsi="Times New Roman" w:cs="Times New Roman"/>
          <w:szCs w:val="21"/>
        </w:rPr>
        <w:t>与</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rPr>
        <w:t>最小间距大于</w:t>
      </w:r>
      <w:r w:rsidRPr="00B2211E">
        <w:rPr>
          <w:rFonts w:ascii="Times New Roman" w:eastAsiaTheme="majorEastAsia" w:hAnsi="Times New Roman" w:cs="Times New Roman"/>
          <w:szCs w:val="21"/>
        </w:rPr>
        <w:t>Co</w:t>
      </w:r>
      <w:r w:rsidRPr="00B2211E">
        <w:rPr>
          <w:rFonts w:ascii="Times New Roman" w:eastAsiaTheme="majorEastAsia" w:hAnsi="Times New Roman" w:cs="Times New Roman"/>
          <w:szCs w:val="21"/>
        </w:rPr>
        <w:t>与</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rPr>
        <w:t>最小间距，则</w:t>
      </w:r>
      <w:r w:rsidRPr="00B2211E">
        <w:rPr>
          <w:rFonts w:ascii="Times New Roman" w:eastAsiaTheme="majorEastAsia" w:hAnsi="Times New Roman" w:cs="Times New Roman"/>
          <w:szCs w:val="21"/>
        </w:rPr>
        <w:t>Al</w:t>
      </w:r>
      <w:r w:rsidRPr="00B2211E">
        <w:rPr>
          <w:rFonts w:ascii="Times New Roman" w:eastAsiaTheme="majorEastAsia" w:hAnsi="Times New Roman" w:cs="Times New Roman"/>
          <w:szCs w:val="21"/>
        </w:rPr>
        <w:t>在顶点，因此</w:t>
      </w:r>
      <w:r w:rsidRPr="00B2211E">
        <w:rPr>
          <w:rFonts w:ascii="Times New Roman" w:eastAsiaTheme="majorEastAsia" w:hAnsi="Times New Roman" w:cs="Times New Roman"/>
          <w:szCs w:val="21"/>
        </w:rPr>
        <w:t>Co</w:t>
      </w:r>
      <w:r w:rsidRPr="00B2211E">
        <w:rPr>
          <w:rFonts w:ascii="Times New Roman" w:eastAsiaTheme="majorEastAsia" w:hAnsi="Times New Roman" w:cs="Times New Roman"/>
          <w:szCs w:val="21"/>
        </w:rPr>
        <w:t>在晶胞中的位置为体心；晶体中一个</w:t>
      </w:r>
      <w:r w:rsidRPr="00B2211E">
        <w:rPr>
          <w:rFonts w:ascii="Times New Roman" w:eastAsiaTheme="majorEastAsia" w:hAnsi="Times New Roman" w:cs="Times New Roman"/>
          <w:szCs w:val="21"/>
        </w:rPr>
        <w:t>Al</w:t>
      </w:r>
      <w:r w:rsidRPr="00B2211E">
        <w:rPr>
          <w:rFonts w:ascii="Times New Roman" w:eastAsiaTheme="majorEastAsia" w:hAnsi="Times New Roman" w:cs="Times New Roman"/>
          <w:szCs w:val="21"/>
        </w:rPr>
        <w:t>周围与其最近的</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rPr>
        <w:t>原子，以顶点</w:t>
      </w:r>
      <w:r w:rsidRPr="00B2211E">
        <w:rPr>
          <w:rFonts w:ascii="Times New Roman" w:eastAsiaTheme="majorEastAsia" w:hAnsi="Times New Roman" w:cs="Times New Roman"/>
          <w:szCs w:val="21"/>
        </w:rPr>
        <w:t>Al</w:t>
      </w:r>
      <w:r w:rsidRPr="00B2211E">
        <w:rPr>
          <w:rFonts w:ascii="Times New Roman" w:eastAsiaTheme="majorEastAsia" w:hAnsi="Times New Roman" w:cs="Times New Roman"/>
          <w:szCs w:val="21"/>
        </w:rPr>
        <w:t>分析，面心的氧原子一个横截面有</w:t>
      </w:r>
      <w:r w:rsidRPr="00B2211E">
        <w:rPr>
          <w:rFonts w:ascii="Times New Roman" w:eastAsiaTheme="majorEastAsia" w:hAnsi="Times New Roman" w:cs="Times New Roman"/>
          <w:szCs w:val="21"/>
        </w:rPr>
        <w:t>4</w:t>
      </w:r>
      <w:r w:rsidRPr="00B2211E">
        <w:rPr>
          <w:rFonts w:ascii="Times New Roman" w:eastAsiaTheme="majorEastAsia" w:hAnsi="Times New Roman" w:cs="Times New Roman"/>
          <w:szCs w:val="21"/>
        </w:rPr>
        <w:t>个，三个横截面共</w:t>
      </w:r>
      <w:r w:rsidRPr="00B2211E">
        <w:rPr>
          <w:rFonts w:ascii="Times New Roman" w:eastAsiaTheme="majorEastAsia" w:hAnsi="Times New Roman" w:cs="Times New Roman"/>
          <w:szCs w:val="21"/>
        </w:rPr>
        <w:t>12</w:t>
      </w:r>
      <w:r w:rsidRPr="00B2211E">
        <w:rPr>
          <w:rFonts w:ascii="Times New Roman" w:eastAsiaTheme="majorEastAsia" w:hAnsi="Times New Roman" w:cs="Times New Roman"/>
          <w:szCs w:val="21"/>
        </w:rPr>
        <w:t>个，因此晶体中一个</w:t>
      </w:r>
      <w:r w:rsidRPr="00B2211E">
        <w:rPr>
          <w:rFonts w:ascii="Times New Roman" w:eastAsiaTheme="majorEastAsia" w:hAnsi="Times New Roman" w:cs="Times New Roman"/>
          <w:szCs w:val="21"/>
        </w:rPr>
        <w:t>Al</w:t>
      </w:r>
      <w:r w:rsidRPr="00B2211E">
        <w:rPr>
          <w:rFonts w:ascii="Times New Roman" w:eastAsiaTheme="majorEastAsia" w:hAnsi="Times New Roman" w:cs="Times New Roman"/>
          <w:szCs w:val="21"/>
        </w:rPr>
        <w:t>周围与其最近的</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rPr>
        <w:t>的个数为</w:t>
      </w:r>
      <w:r w:rsidRPr="00B2211E">
        <w:rPr>
          <w:rFonts w:ascii="Times New Roman" w:eastAsiaTheme="majorEastAsia" w:hAnsi="Times New Roman" w:cs="Times New Roman"/>
          <w:szCs w:val="21"/>
        </w:rPr>
        <w:t>12</w:t>
      </w:r>
      <w:r w:rsidRPr="00B2211E">
        <w:rPr>
          <w:rFonts w:ascii="Times New Roman" w:eastAsiaTheme="majorEastAsia" w:hAnsi="Times New Roman" w:cs="Times New Roman"/>
          <w:szCs w:val="21"/>
        </w:rPr>
        <w:t>；</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6</w:t>
      </w:r>
      <w:r w:rsidR="00934694" w:rsidRPr="00B2211E">
        <w:rPr>
          <w:rFonts w:ascii="Times New Roman" w:eastAsiaTheme="majorEastAsia" w:hAnsi="Times New Roman" w:cs="Times New Roman"/>
          <w:szCs w:val="21"/>
        </w:rPr>
        <w:t>)</w:t>
      </w:r>
      <w:r w:rsidRPr="00B2211E">
        <w:rPr>
          <w:rFonts w:ascii="宋体" w:eastAsia="宋体" w:hAnsi="宋体" w:cs="宋体" w:hint="eastAsia"/>
          <w:szCs w:val="21"/>
        </w:rPr>
        <w:t>①</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结晶纯化</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过程中，没有引入新物质。晶体</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szCs w:val="21"/>
        </w:rPr>
        <w:t>含</w:t>
      </w:r>
      <w:r w:rsidRPr="00B2211E">
        <w:rPr>
          <w:rFonts w:ascii="Times New Roman" w:eastAsiaTheme="majorEastAsia" w:hAnsi="Times New Roman" w:cs="Times New Roman"/>
          <w:szCs w:val="21"/>
        </w:rPr>
        <w:t>6</w:t>
      </w:r>
      <w:r w:rsidRPr="00B2211E">
        <w:rPr>
          <w:rFonts w:ascii="Times New Roman" w:eastAsiaTheme="majorEastAsia" w:hAnsi="Times New Roman" w:cs="Times New Roman"/>
          <w:szCs w:val="21"/>
        </w:rPr>
        <w:t>个结晶水，则晶体</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szCs w:val="21"/>
        </w:rPr>
        <w:t>为</w:t>
      </w:r>
      <w:r w:rsidRPr="00B2211E">
        <w:rPr>
          <w:rFonts w:ascii="Times New Roman" w:eastAsiaTheme="majorEastAsia" w:hAnsi="Times New Roman" w:cs="Times New Roman"/>
          <w:szCs w:val="21"/>
        </w:rPr>
        <w:t>M</w:t>
      </w:r>
      <w:r w:rsidRPr="00B2211E">
        <w:rPr>
          <w:rFonts w:ascii="Times New Roman" w:eastAsiaTheme="majorEastAsia" w:hAnsi="Times New Roman" w:cs="Times New Roman"/>
          <w:bCs/>
          <w:iCs/>
          <w:spacing w:val="-8"/>
          <w:szCs w:val="21"/>
        </w:rPr>
        <w:t>g(N</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·6H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rPr>
        <w:t>，根据</w:t>
      </w:r>
      <w:r w:rsidRPr="00B2211E">
        <w:rPr>
          <w:rFonts w:ascii="Times New Roman" w:eastAsiaTheme="majorEastAsia" w:hAnsi="Times New Roman" w:cs="Times New Roman"/>
          <w:szCs w:val="21"/>
        </w:rPr>
        <w:t>M</w:t>
      </w:r>
      <w:r w:rsidRPr="00B2211E">
        <w:rPr>
          <w:rFonts w:ascii="Times New Roman" w:eastAsiaTheme="majorEastAsia" w:hAnsi="Times New Roman" w:cs="Times New Roman"/>
          <w:bCs/>
          <w:iCs/>
          <w:spacing w:val="-8"/>
          <w:szCs w:val="21"/>
        </w:rPr>
        <w:t>g(N</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+2H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rPr>
        <w:object w:dxaOrig="645" w:dyaOrig="165" w14:anchorId="410E44AF">
          <v:shape id="_x0000_i1049" type="#_x0000_t75" style="width:32.25pt;height:8.25pt" o:ole="">
            <v:imagedata r:id="rId19" o:title=""/>
          </v:shape>
          <o:OLEObject Type="Embed" ProgID="ChemWindow.Document" ShapeID="_x0000_i1049" DrawAspect="Content" ObjectID="_1771493886" r:id="rId66"/>
        </w:object>
      </w:r>
      <w:r w:rsidRPr="00B2211E">
        <w:rPr>
          <w:rFonts w:ascii="Times New Roman" w:eastAsiaTheme="majorEastAsia" w:hAnsi="Times New Roman" w:cs="Times New Roman"/>
          <w:szCs w:val="21"/>
        </w:rPr>
        <w:t>M</w:t>
      </w:r>
      <w:r w:rsidRPr="00B2211E">
        <w:rPr>
          <w:rFonts w:ascii="Times New Roman" w:eastAsiaTheme="majorEastAsia" w:hAnsi="Times New Roman" w:cs="Times New Roman"/>
          <w:bCs/>
          <w:iCs/>
          <w:spacing w:val="-8"/>
          <w:szCs w:val="21"/>
        </w:rPr>
        <w:t>g</w:t>
      </w:r>
      <w:r w:rsidRPr="00B2211E">
        <w:rPr>
          <w:rFonts w:ascii="Times New Roman" w:eastAsiaTheme="majorEastAsia" w:hAnsi="Times New Roman" w:cs="Times New Roman"/>
          <w:szCs w:val="21"/>
        </w:rPr>
        <w:t>(OH)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+2HNO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M</w:t>
      </w:r>
      <w:r w:rsidRPr="00B2211E">
        <w:rPr>
          <w:rFonts w:ascii="Times New Roman" w:eastAsiaTheme="majorEastAsia" w:hAnsi="Times New Roman" w:cs="Times New Roman"/>
          <w:bCs/>
          <w:iCs/>
          <w:spacing w:val="-8"/>
          <w:szCs w:val="21"/>
        </w:rPr>
        <w:t>g</w:t>
      </w:r>
      <w:r w:rsidRPr="00B2211E">
        <w:rPr>
          <w:rFonts w:ascii="Times New Roman" w:eastAsiaTheme="majorEastAsia" w:hAnsi="Times New Roman" w:cs="Times New Roman"/>
          <w:szCs w:val="21"/>
        </w:rPr>
        <w:t>(OH)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noProof/>
          <w:szCs w:val="21"/>
        </w:rPr>
        <w:drawing>
          <wp:inline distT="0" distB="0" distL="0" distR="0" wp14:anchorId="5B6DD4AD" wp14:editId="1F84C84B">
            <wp:extent cx="121920" cy="152400"/>
            <wp:effectExtent l="19050" t="0" r="0" b="0"/>
            <wp:docPr id="100098" name="图片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8" name="图片 1752"/>
                    <pic:cNvPicPr>
                      <a:picLocks noChangeAspect="1" noChangeArrowheads="1"/>
                    </pic:cNvPicPr>
                  </pic:nvPicPr>
                  <pic:blipFill>
                    <a:blip r:embed="rId16" cstate="print"/>
                    <a:stretch>
                      <a:fillRect/>
                    </a:stretch>
                  </pic:blipFill>
                  <pic:spPr>
                    <a:xfrm>
                      <a:off x="0" y="0"/>
                      <a:ext cx="121920" cy="152400"/>
                    </a:xfrm>
                    <a:prstGeom prst="rect">
                      <a:avLst/>
                    </a:prstGeom>
                    <a:noFill/>
                    <a:ln w="9525">
                      <a:noFill/>
                      <a:miter lim="800000"/>
                      <a:headEnd/>
                      <a:tailEnd/>
                    </a:ln>
                  </pic:spPr>
                </pic:pic>
              </a:graphicData>
            </a:graphic>
          </wp:inline>
        </w:drawing>
      </w:r>
      <w:r w:rsidRPr="00B2211E">
        <w:rPr>
          <w:rFonts w:ascii="Times New Roman" w:eastAsiaTheme="majorEastAsia" w:hAnsi="Times New Roman" w:cs="Times New Roman"/>
          <w:szCs w:val="21"/>
        </w:rPr>
        <w:t>M</w:t>
      </w:r>
      <w:r w:rsidRPr="00B2211E">
        <w:rPr>
          <w:rFonts w:ascii="Times New Roman" w:eastAsiaTheme="majorEastAsia" w:hAnsi="Times New Roman" w:cs="Times New Roman"/>
          <w:bCs/>
          <w:iCs/>
          <w:spacing w:val="-8"/>
          <w:szCs w:val="21"/>
        </w:rPr>
        <w:t>g</w:t>
      </w:r>
      <w:r w:rsidRPr="00B2211E">
        <w:rPr>
          <w:rFonts w:ascii="Times New Roman" w:eastAsiaTheme="majorEastAsia" w:hAnsi="Times New Roman" w:cs="Times New Roman"/>
          <w:szCs w:val="21"/>
        </w:rPr>
        <w:t>O+H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rPr>
        <w:t>，还剩余</w:t>
      </w:r>
      <w:r w:rsidRPr="00B2211E">
        <w:rPr>
          <w:rFonts w:ascii="Times New Roman" w:eastAsiaTheme="majorEastAsia" w:hAnsi="Times New Roman" w:cs="Times New Roman"/>
          <w:szCs w:val="21"/>
        </w:rPr>
        <w:t>5</w:t>
      </w:r>
      <w:r w:rsidRPr="00B2211E">
        <w:rPr>
          <w:rFonts w:ascii="Times New Roman" w:eastAsiaTheme="majorEastAsia" w:hAnsi="Times New Roman" w:cs="Times New Roman"/>
          <w:szCs w:val="21"/>
        </w:rPr>
        <w:t>个水分子，因此所得</w:t>
      </w:r>
      <w:r w:rsidRPr="00B2211E">
        <w:rPr>
          <w:rFonts w:ascii="Times New Roman" w:eastAsiaTheme="majorEastAsia" w:hAnsi="Times New Roman" w:cs="Times New Roman"/>
          <w:szCs w:val="21"/>
        </w:rPr>
        <w:t>HNO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溶液中</w:t>
      </w:r>
      <w:r w:rsidRPr="00B2211E">
        <w:rPr>
          <w:rFonts w:ascii="Times New Roman" w:eastAsiaTheme="majorEastAsia" w:hAnsi="Times New Roman" w:cs="Times New Roman"/>
          <w:bCs/>
          <w:iCs/>
          <w:spacing w:val="-8"/>
          <w:szCs w:val="21"/>
        </w:rPr>
        <w:t>n</w:t>
      </w:r>
      <w:r w:rsidR="00934694" w:rsidRPr="00B2211E">
        <w:rPr>
          <w:rFonts w:ascii="Times New Roman" w:eastAsiaTheme="majorEastAsia" w:hAnsi="Times New Roman" w:cs="Times New Roman"/>
          <w:bCs/>
          <w:iCs/>
          <w:spacing w:val="-8"/>
          <w:szCs w:val="21"/>
        </w:rPr>
        <w:t>(</w:t>
      </w:r>
      <w:r w:rsidRPr="00B2211E">
        <w:rPr>
          <w:rFonts w:ascii="Times New Roman" w:eastAsiaTheme="majorEastAsia" w:hAnsi="Times New Roman" w:cs="Times New Roman"/>
          <w:bCs/>
          <w:iCs/>
          <w:spacing w:val="-8"/>
          <w:szCs w:val="21"/>
        </w:rPr>
        <w:t>HNO</w:t>
      </w:r>
      <w:r w:rsidRPr="00B2211E">
        <w:rPr>
          <w:rFonts w:ascii="Times New Roman" w:eastAsiaTheme="majorEastAsia" w:hAnsi="Times New Roman" w:cs="Times New Roman"/>
          <w:bCs/>
          <w:iCs/>
          <w:spacing w:val="-8"/>
          <w:szCs w:val="21"/>
          <w:vertAlign w:val="subscript"/>
        </w:rPr>
        <w:t>3</w:t>
      </w:r>
      <w:r w:rsidR="00934694" w:rsidRPr="00B2211E">
        <w:rPr>
          <w:rFonts w:ascii="Times New Roman" w:eastAsiaTheme="majorEastAsia" w:hAnsi="Times New Roman" w:cs="Times New Roman"/>
          <w:bCs/>
          <w:iCs/>
          <w:spacing w:val="-8"/>
          <w:szCs w:val="21"/>
        </w:rPr>
        <w:t>)</w:t>
      </w:r>
      <w:r w:rsidRPr="00B2211E">
        <w:rPr>
          <w:rFonts w:ascii="Times New Roman" w:eastAsiaTheme="majorEastAsia" w:hAnsi="Times New Roman" w:cs="Times New Roman"/>
          <w:szCs w:val="21"/>
        </w:rPr>
        <w:t>与</w:t>
      </w:r>
      <w:r w:rsidRPr="00B2211E">
        <w:rPr>
          <w:rFonts w:ascii="Times New Roman" w:eastAsiaTheme="majorEastAsia" w:hAnsi="Times New Roman" w:cs="Times New Roman"/>
          <w:bCs/>
          <w:iCs/>
          <w:spacing w:val="-8"/>
          <w:szCs w:val="21"/>
        </w:rPr>
        <w:t>n</w:t>
      </w:r>
      <w:r w:rsidR="00934694" w:rsidRPr="00B2211E">
        <w:rPr>
          <w:rFonts w:ascii="Times New Roman" w:eastAsiaTheme="majorEastAsia" w:hAnsi="Times New Roman" w:cs="Times New Roman"/>
          <w:bCs/>
          <w:iCs/>
          <w:spacing w:val="-8"/>
          <w:szCs w:val="21"/>
        </w:rPr>
        <w:t>(</w:t>
      </w:r>
      <w:r w:rsidRPr="00B2211E">
        <w:rPr>
          <w:rFonts w:ascii="Times New Roman" w:eastAsiaTheme="majorEastAsia" w:hAnsi="Times New Roman" w:cs="Times New Roman"/>
          <w:bCs/>
          <w:iCs/>
          <w:spacing w:val="-8"/>
          <w:szCs w:val="21"/>
        </w:rPr>
        <w:t>H</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bCs/>
          <w:iCs/>
          <w:spacing w:val="-8"/>
          <w:szCs w:val="21"/>
        </w:rPr>
        <w:t>O</w:t>
      </w:r>
      <w:r w:rsidR="00934694" w:rsidRPr="00B2211E">
        <w:rPr>
          <w:rFonts w:ascii="Times New Roman" w:eastAsiaTheme="majorEastAsia" w:hAnsi="Times New Roman" w:cs="Times New Roman"/>
          <w:bCs/>
          <w:iCs/>
          <w:spacing w:val="-8"/>
          <w:szCs w:val="21"/>
        </w:rPr>
        <w:t>)</w:t>
      </w:r>
      <w:r w:rsidRPr="00B2211E">
        <w:rPr>
          <w:rFonts w:ascii="Times New Roman" w:eastAsiaTheme="majorEastAsia" w:hAnsi="Times New Roman" w:cs="Times New Roman"/>
          <w:szCs w:val="21"/>
        </w:rPr>
        <w:t>的比值理论上最高为</w:t>
      </w:r>
      <w:r w:rsidRPr="00B2211E">
        <w:rPr>
          <w:rFonts w:ascii="Times New Roman" w:eastAsiaTheme="majorEastAsia" w:hAnsi="Times New Roman" w:cs="Times New Roman"/>
          <w:szCs w:val="21"/>
        </w:rPr>
        <w:t>2</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5</w:t>
      </w:r>
      <w:r w:rsidRPr="00B2211E">
        <w:rPr>
          <w:rFonts w:ascii="Times New Roman" w:eastAsiaTheme="majorEastAsia" w:hAnsi="Times New Roman" w:cs="Times New Roman"/>
          <w:szCs w:val="21"/>
        </w:rPr>
        <w:t>；</w:t>
      </w:r>
      <w:r w:rsidRPr="00B2211E">
        <w:rPr>
          <w:rFonts w:ascii="宋体" w:eastAsia="宋体" w:hAnsi="宋体" w:cs="宋体" w:hint="eastAsia"/>
          <w:szCs w:val="21"/>
        </w:rPr>
        <w:t>②</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热解</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对于从矿石提取</w:t>
      </w:r>
      <w:r w:rsidRPr="00B2211E">
        <w:rPr>
          <w:rFonts w:ascii="Times New Roman" w:eastAsiaTheme="majorEastAsia" w:hAnsi="Times New Roman" w:cs="Times New Roman"/>
          <w:szCs w:val="21"/>
        </w:rPr>
        <w:t>N</w:t>
      </w:r>
      <w:r w:rsidRPr="00B2211E">
        <w:rPr>
          <w:rFonts w:ascii="Times New Roman" w:eastAsiaTheme="majorEastAsia" w:hAnsi="Times New Roman" w:cs="Times New Roman"/>
          <w:bCs/>
          <w:iCs/>
          <w:spacing w:val="-8"/>
          <w:szCs w:val="21"/>
        </w:rPr>
        <w:t>i</w:t>
      </w:r>
      <w:r w:rsidRPr="00B2211E">
        <w:rPr>
          <w:rFonts w:ascii="Times New Roman" w:eastAsiaTheme="majorEastAsia" w:hAnsi="Times New Roman" w:cs="Times New Roman"/>
          <w:bCs/>
          <w:iCs/>
          <w:spacing w:val="-8"/>
          <w:szCs w:val="21"/>
        </w:rPr>
        <w:t>、</w:t>
      </w:r>
      <w:r w:rsidRPr="00B2211E">
        <w:rPr>
          <w:rFonts w:ascii="Times New Roman" w:eastAsiaTheme="majorEastAsia" w:hAnsi="Times New Roman" w:cs="Times New Roman"/>
          <w:szCs w:val="21"/>
        </w:rPr>
        <w:t>Co</w:t>
      </w:r>
      <w:r w:rsidRPr="00B2211E">
        <w:rPr>
          <w:rFonts w:ascii="Times New Roman" w:eastAsiaTheme="majorEastAsia" w:hAnsi="Times New Roman" w:cs="Times New Roman"/>
          <w:szCs w:val="21"/>
        </w:rPr>
        <w:t>工艺的意义，根据前面分析</w:t>
      </w:r>
      <w:r w:rsidRPr="00B2211E">
        <w:rPr>
          <w:rFonts w:ascii="Times New Roman" w:eastAsiaTheme="majorEastAsia" w:hAnsi="Times New Roman" w:cs="Times New Roman"/>
          <w:szCs w:val="21"/>
        </w:rPr>
        <w:t>M</w:t>
      </w:r>
      <w:r w:rsidRPr="00B2211E">
        <w:rPr>
          <w:rFonts w:ascii="Times New Roman" w:eastAsiaTheme="majorEastAsia" w:hAnsi="Times New Roman" w:cs="Times New Roman"/>
          <w:bCs/>
          <w:iCs/>
          <w:spacing w:val="-8"/>
          <w:szCs w:val="21"/>
        </w:rPr>
        <w:t>g(N</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+2H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rPr>
        <w:object w:dxaOrig="645" w:dyaOrig="165" w14:anchorId="440497BF">
          <v:shape id="_x0000_i1050" type="#_x0000_t75" style="width:32.25pt;height:8.25pt" o:ole="">
            <v:imagedata r:id="rId19" o:title=""/>
          </v:shape>
          <o:OLEObject Type="Embed" ProgID="ChemWindow.Document" ShapeID="_x0000_i1050" DrawAspect="Content" ObjectID="_1771493887" r:id="rId67"/>
        </w:object>
      </w:r>
      <w:r w:rsidRPr="00B2211E">
        <w:rPr>
          <w:rFonts w:ascii="Times New Roman" w:eastAsiaTheme="majorEastAsia" w:hAnsi="Times New Roman" w:cs="Times New Roman"/>
          <w:szCs w:val="21"/>
        </w:rPr>
        <w:t>M</w:t>
      </w:r>
      <w:r w:rsidRPr="00B2211E">
        <w:rPr>
          <w:rFonts w:ascii="Times New Roman" w:eastAsiaTheme="majorEastAsia" w:hAnsi="Times New Roman" w:cs="Times New Roman"/>
          <w:bCs/>
          <w:iCs/>
          <w:spacing w:val="-8"/>
          <w:szCs w:val="21"/>
        </w:rPr>
        <w:t>g</w:t>
      </w:r>
      <w:r w:rsidRPr="00B2211E">
        <w:rPr>
          <w:rFonts w:ascii="Times New Roman" w:eastAsiaTheme="majorEastAsia" w:hAnsi="Times New Roman" w:cs="Times New Roman"/>
          <w:szCs w:val="21"/>
        </w:rPr>
        <w:t>(OH)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+2HNO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M</w:t>
      </w:r>
      <w:r w:rsidRPr="00B2211E">
        <w:rPr>
          <w:rFonts w:ascii="Times New Roman" w:eastAsiaTheme="majorEastAsia" w:hAnsi="Times New Roman" w:cs="Times New Roman"/>
          <w:bCs/>
          <w:iCs/>
          <w:spacing w:val="-8"/>
          <w:szCs w:val="21"/>
        </w:rPr>
        <w:t>g</w:t>
      </w:r>
      <w:r w:rsidRPr="00B2211E">
        <w:rPr>
          <w:rFonts w:ascii="Times New Roman" w:eastAsiaTheme="majorEastAsia" w:hAnsi="Times New Roman" w:cs="Times New Roman"/>
          <w:szCs w:val="21"/>
        </w:rPr>
        <w:t>(OH)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noProof/>
          <w:szCs w:val="21"/>
        </w:rPr>
        <w:drawing>
          <wp:inline distT="0" distB="0" distL="0" distR="0" wp14:anchorId="7F3E648E" wp14:editId="17A4AA8D">
            <wp:extent cx="121920" cy="152400"/>
            <wp:effectExtent l="19050" t="0" r="0" b="0"/>
            <wp:docPr id="100100" name="图片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0" name="图片 1752"/>
                    <pic:cNvPicPr>
                      <a:picLocks noChangeAspect="1" noChangeArrowheads="1"/>
                    </pic:cNvPicPr>
                  </pic:nvPicPr>
                  <pic:blipFill>
                    <a:blip r:embed="rId16" cstate="print"/>
                    <a:stretch>
                      <a:fillRect/>
                    </a:stretch>
                  </pic:blipFill>
                  <pic:spPr>
                    <a:xfrm>
                      <a:off x="0" y="0"/>
                      <a:ext cx="121920" cy="152400"/>
                    </a:xfrm>
                    <a:prstGeom prst="rect">
                      <a:avLst/>
                    </a:prstGeom>
                    <a:noFill/>
                    <a:ln w="9525">
                      <a:noFill/>
                      <a:miter lim="800000"/>
                      <a:headEnd/>
                      <a:tailEnd/>
                    </a:ln>
                  </pic:spPr>
                </pic:pic>
              </a:graphicData>
            </a:graphic>
          </wp:inline>
        </w:drawing>
      </w:r>
      <w:r w:rsidRPr="00B2211E">
        <w:rPr>
          <w:rFonts w:ascii="Times New Roman" w:eastAsiaTheme="majorEastAsia" w:hAnsi="Times New Roman" w:cs="Times New Roman"/>
          <w:szCs w:val="21"/>
        </w:rPr>
        <w:t>M</w:t>
      </w:r>
      <w:r w:rsidRPr="00B2211E">
        <w:rPr>
          <w:rFonts w:ascii="Times New Roman" w:eastAsiaTheme="majorEastAsia" w:hAnsi="Times New Roman" w:cs="Times New Roman"/>
          <w:bCs/>
          <w:iCs/>
          <w:spacing w:val="-8"/>
          <w:szCs w:val="21"/>
        </w:rPr>
        <w:t>g</w:t>
      </w:r>
      <w:r w:rsidRPr="00B2211E">
        <w:rPr>
          <w:rFonts w:ascii="Times New Roman" w:eastAsiaTheme="majorEastAsia" w:hAnsi="Times New Roman" w:cs="Times New Roman"/>
          <w:szCs w:val="21"/>
        </w:rPr>
        <w:t>O+H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rPr>
        <w:t>，在于可重复利用</w:t>
      </w:r>
      <w:r w:rsidRPr="00B2211E">
        <w:rPr>
          <w:rFonts w:ascii="Times New Roman" w:eastAsiaTheme="majorEastAsia" w:hAnsi="Times New Roman" w:cs="Times New Roman"/>
          <w:szCs w:val="21"/>
        </w:rPr>
        <w:t>HNO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和</w:t>
      </w:r>
      <w:r w:rsidRPr="00B2211E">
        <w:rPr>
          <w:rFonts w:ascii="Times New Roman" w:eastAsiaTheme="majorEastAsia" w:hAnsi="Times New Roman" w:cs="Times New Roman"/>
          <w:szCs w:val="21"/>
        </w:rPr>
        <w:t>M</w:t>
      </w:r>
      <w:r w:rsidRPr="00B2211E">
        <w:rPr>
          <w:rFonts w:ascii="Times New Roman" w:eastAsiaTheme="majorEastAsia" w:hAnsi="Times New Roman" w:cs="Times New Roman"/>
          <w:bCs/>
          <w:iCs/>
          <w:spacing w:val="-8"/>
          <w:szCs w:val="21"/>
        </w:rPr>
        <w:t>g</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rPr>
        <w:t>。</w:t>
      </w:r>
    </w:p>
    <w:p w14:paraId="0C0B2CF1" w14:textId="77777777" w:rsidR="001543BF" w:rsidRPr="00B65F79" w:rsidRDefault="00000000" w:rsidP="00B65F79">
      <w:pPr>
        <w:spacing w:line="360" w:lineRule="auto"/>
        <w:ind w:firstLineChars="176" w:firstLine="370"/>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7</w:t>
      </w:r>
      <w:r w:rsidR="007562AA" w:rsidRPr="00B65F79">
        <w:rPr>
          <w:rFonts w:ascii="Times New Roman" w:eastAsiaTheme="majorEastAsia" w:hAnsi="Times New Roman" w:cs="Times New Roman"/>
          <w:szCs w:val="21"/>
        </w:rPr>
        <w:t>．</w:t>
      </w:r>
      <w:r w:rsidR="00934694">
        <w:rPr>
          <w:rFonts w:ascii="Times New Roman" w:eastAsiaTheme="majorEastAsia" w:hAnsi="Times New Roman" w:cs="Times New Roman"/>
          <w:bCs/>
          <w:szCs w:val="21"/>
        </w:rPr>
        <w:t>(</w:t>
      </w:r>
      <w:r w:rsidR="007562AA" w:rsidRPr="00B65F79">
        <w:rPr>
          <w:rFonts w:ascii="Times New Roman" w:eastAsiaTheme="majorEastAsia" w:hAnsi="Times New Roman" w:cs="Times New Roman"/>
          <w:bCs/>
          <w:szCs w:val="21"/>
        </w:rPr>
        <w:t>2022•</w:t>
      </w:r>
      <w:r w:rsidR="007562AA" w:rsidRPr="00B65F79">
        <w:rPr>
          <w:rFonts w:ascii="Times New Roman" w:eastAsiaTheme="majorEastAsia" w:hAnsi="Times New Roman" w:cs="Times New Roman"/>
          <w:bCs/>
          <w:szCs w:val="21"/>
        </w:rPr>
        <w:t>河北省选择性考试，</w:t>
      </w:r>
      <w:r w:rsidR="007562AA" w:rsidRPr="00B65F79">
        <w:rPr>
          <w:rFonts w:ascii="Times New Roman" w:eastAsiaTheme="majorEastAsia" w:hAnsi="Times New Roman" w:cs="Times New Roman"/>
          <w:bCs/>
          <w:szCs w:val="21"/>
        </w:rPr>
        <w:t>15</w:t>
      </w:r>
      <w:r w:rsidR="007562AA" w:rsidRPr="00B65F79">
        <w:rPr>
          <w:rFonts w:ascii="Times New Roman" w:eastAsiaTheme="majorEastAsia" w:hAnsi="Times New Roman" w:cs="Times New Roman"/>
          <w:bCs/>
          <w:szCs w:val="21"/>
        </w:rPr>
        <w:t>节选</w:t>
      </w:r>
      <w:r w:rsidR="00934694">
        <w:rPr>
          <w:rFonts w:ascii="Times New Roman" w:eastAsiaTheme="majorEastAsia" w:hAnsi="Times New Roman" w:cs="Times New Roman"/>
          <w:bCs/>
          <w:szCs w:val="21"/>
        </w:rPr>
        <w:t>)</w:t>
      </w:r>
      <w:r w:rsidR="007562AA" w:rsidRPr="00B65F79">
        <w:rPr>
          <w:rFonts w:ascii="Times New Roman" w:eastAsiaTheme="majorEastAsia" w:hAnsi="Times New Roman" w:cs="Times New Roman"/>
          <w:szCs w:val="21"/>
        </w:rPr>
        <w:t>以焙烧黄铁矿</w:t>
      </w:r>
      <w:r w:rsidR="007562AA" w:rsidRPr="00B65F79">
        <w:rPr>
          <w:rFonts w:ascii="Times New Roman" w:eastAsiaTheme="majorEastAsia" w:hAnsi="Times New Roman" w:cs="Times New Roman"/>
          <w:szCs w:val="21"/>
        </w:rPr>
        <w:t>FeS</w:t>
      </w:r>
      <w:r w:rsidR="007562AA" w:rsidRPr="00B65F79">
        <w:rPr>
          <w:rFonts w:ascii="Times New Roman" w:eastAsiaTheme="majorEastAsia" w:hAnsi="Times New Roman" w:cs="Times New Roman"/>
          <w:szCs w:val="21"/>
          <w:vertAlign w:val="subscript"/>
        </w:rPr>
        <w:t>2</w:t>
      </w:r>
      <w:r w:rsidR="007562AA" w:rsidRPr="00B65F79">
        <w:rPr>
          <w:rFonts w:ascii="Times New Roman" w:eastAsiaTheme="majorEastAsia" w:hAnsi="Times New Roman" w:cs="Times New Roman"/>
          <w:szCs w:val="21"/>
        </w:rPr>
        <w:t>(</w:t>
      </w:r>
      <w:r w:rsidR="007562AA" w:rsidRPr="00B65F79">
        <w:rPr>
          <w:rFonts w:ascii="Times New Roman" w:eastAsiaTheme="majorEastAsia" w:hAnsi="Times New Roman" w:cs="Times New Roman"/>
          <w:szCs w:val="21"/>
        </w:rPr>
        <w:t>杂质为石英等</w:t>
      </w:r>
      <w:r w:rsidR="007562AA" w:rsidRPr="00B65F79">
        <w:rPr>
          <w:rFonts w:ascii="Times New Roman" w:eastAsiaTheme="majorEastAsia" w:hAnsi="Times New Roman" w:cs="Times New Roman"/>
          <w:szCs w:val="21"/>
        </w:rPr>
        <w:t>)</w:t>
      </w:r>
      <w:r w:rsidR="007562AA" w:rsidRPr="00B65F79">
        <w:rPr>
          <w:rFonts w:ascii="Times New Roman" w:eastAsiaTheme="majorEastAsia" w:hAnsi="Times New Roman" w:cs="Times New Roman"/>
          <w:szCs w:val="21"/>
        </w:rPr>
        <w:t>产生的红渣为原料制备铵铁蓝</w:t>
      </w:r>
      <w:r w:rsidR="007562AA" w:rsidRPr="00B65F79">
        <w:rPr>
          <w:rFonts w:ascii="Times New Roman" w:eastAsiaTheme="majorEastAsia" w:hAnsi="Times New Roman" w:cs="Times New Roman"/>
          <w:szCs w:val="21"/>
        </w:rPr>
        <w:t>Fe(NH</w:t>
      </w:r>
      <w:r w:rsidR="007562AA" w:rsidRPr="00B65F79">
        <w:rPr>
          <w:rFonts w:ascii="Times New Roman" w:eastAsiaTheme="majorEastAsia" w:hAnsi="Times New Roman" w:cs="Times New Roman"/>
          <w:szCs w:val="21"/>
          <w:vertAlign w:val="subscript"/>
        </w:rPr>
        <w:t>4</w:t>
      </w:r>
      <w:r w:rsidR="007562AA" w:rsidRPr="00B65F79">
        <w:rPr>
          <w:rFonts w:ascii="Times New Roman" w:eastAsiaTheme="majorEastAsia" w:hAnsi="Times New Roman" w:cs="Times New Roman"/>
          <w:szCs w:val="21"/>
        </w:rPr>
        <w:t>)Fe(CN)</w:t>
      </w:r>
      <w:r w:rsidR="007562AA" w:rsidRPr="00B65F79">
        <w:rPr>
          <w:rFonts w:ascii="Times New Roman" w:eastAsiaTheme="majorEastAsia" w:hAnsi="Times New Roman" w:cs="Times New Roman"/>
          <w:szCs w:val="21"/>
          <w:vertAlign w:val="subscript"/>
        </w:rPr>
        <w:t>6</w:t>
      </w:r>
      <w:r w:rsidR="007562AA" w:rsidRPr="00B65F79">
        <w:rPr>
          <w:rFonts w:ascii="Times New Roman" w:eastAsiaTheme="majorEastAsia" w:hAnsi="Times New Roman" w:cs="Times New Roman"/>
          <w:szCs w:val="21"/>
        </w:rPr>
        <w:t>颜料。工艺流程如下：</w:t>
      </w:r>
    </w:p>
    <w:p w14:paraId="23C7CC5B" w14:textId="77777777" w:rsidR="001543BF" w:rsidRPr="00B65F79" w:rsidRDefault="00000000" w:rsidP="00B65F79">
      <w:pPr>
        <w:spacing w:line="360" w:lineRule="auto"/>
        <w:ind w:firstLineChars="176" w:firstLine="370"/>
        <w:jc w:val="center"/>
        <w:textAlignment w:val="center"/>
        <w:rPr>
          <w:rFonts w:ascii="Times New Roman" w:eastAsiaTheme="majorEastAsia" w:hAnsi="Times New Roman" w:cs="Times New Roman"/>
          <w:szCs w:val="21"/>
        </w:rPr>
      </w:pPr>
      <w:r w:rsidRPr="00B65F79">
        <w:rPr>
          <w:rFonts w:ascii="Times New Roman" w:eastAsiaTheme="majorEastAsia" w:hAnsi="Times New Roman" w:cs="Times New Roman"/>
          <w:noProof/>
          <w:szCs w:val="21"/>
        </w:rPr>
        <w:drawing>
          <wp:inline distT="0" distB="0" distL="0" distR="0" wp14:anchorId="232FAC94" wp14:editId="76FC7CEF">
            <wp:extent cx="3571875" cy="1704975"/>
            <wp:effectExtent l="0" t="0" r="9525" b="9525"/>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68" cstate="print"/>
                    <a:stretch>
                      <a:fillRect/>
                    </a:stretch>
                  </pic:blipFill>
                  <pic:spPr>
                    <a:xfrm>
                      <a:off x="0" y="0"/>
                      <a:ext cx="3571875" cy="1704975"/>
                    </a:xfrm>
                    <a:prstGeom prst="rect">
                      <a:avLst/>
                    </a:prstGeom>
                  </pic:spPr>
                </pic:pic>
              </a:graphicData>
            </a:graphic>
          </wp:inline>
        </w:drawing>
      </w:r>
    </w:p>
    <w:p w14:paraId="42F77861" w14:textId="77777777" w:rsidR="001543BF" w:rsidRPr="00B65F79" w:rsidRDefault="00000000" w:rsidP="00B65F79">
      <w:pPr>
        <w:spacing w:line="360" w:lineRule="auto"/>
        <w:ind w:firstLineChars="176" w:firstLine="370"/>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回答下列问题：</w:t>
      </w:r>
    </w:p>
    <w:p w14:paraId="2AD1F95B" w14:textId="77777777" w:rsidR="001543BF" w:rsidRPr="00B65F79" w:rsidRDefault="00000000" w:rsidP="00B65F79">
      <w:pPr>
        <w:spacing w:line="360" w:lineRule="auto"/>
        <w:ind w:firstLineChars="176" w:firstLine="370"/>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(1)</w:t>
      </w:r>
      <w:r w:rsidRPr="00B65F79">
        <w:rPr>
          <w:rFonts w:ascii="Times New Roman" w:eastAsiaTheme="majorEastAsia" w:hAnsi="Times New Roman" w:cs="Times New Roman"/>
          <w:szCs w:val="21"/>
        </w:rPr>
        <w:t>红渣的主要成分为</w:t>
      </w:r>
      <w:r w:rsidRPr="00B65F79">
        <w:rPr>
          <w:rFonts w:ascii="Times New Roman" w:eastAsiaTheme="majorEastAsia" w:hAnsi="Times New Roman" w:cs="Times New Roman"/>
          <w:szCs w:val="21"/>
        </w:rPr>
        <w:t>_______(</w:t>
      </w:r>
      <w:r w:rsidRPr="00B65F79">
        <w:rPr>
          <w:rFonts w:ascii="Times New Roman" w:eastAsiaTheme="majorEastAsia" w:hAnsi="Times New Roman" w:cs="Times New Roman"/>
          <w:szCs w:val="21"/>
        </w:rPr>
        <w:t>填化学式</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，滤渣</w:t>
      </w:r>
      <w:r w:rsidRPr="00B65F79">
        <w:rPr>
          <w:rFonts w:ascii="宋体" w:eastAsia="宋体" w:hAnsi="宋体" w:cs="宋体" w:hint="eastAsia"/>
          <w:szCs w:val="21"/>
        </w:rPr>
        <w:t>①</w:t>
      </w:r>
      <w:r w:rsidRPr="00B65F79">
        <w:rPr>
          <w:rFonts w:ascii="Times New Roman" w:eastAsiaTheme="majorEastAsia" w:hAnsi="Times New Roman" w:cs="Times New Roman"/>
          <w:szCs w:val="21"/>
        </w:rPr>
        <w:t>的主要成分为</w:t>
      </w:r>
      <w:r w:rsidRPr="00B65F79">
        <w:rPr>
          <w:rFonts w:ascii="Times New Roman" w:eastAsiaTheme="majorEastAsia" w:hAnsi="Times New Roman" w:cs="Times New Roman"/>
          <w:szCs w:val="21"/>
        </w:rPr>
        <w:t>_______(</w:t>
      </w:r>
      <w:r w:rsidRPr="00B65F79">
        <w:rPr>
          <w:rFonts w:ascii="Times New Roman" w:eastAsiaTheme="majorEastAsia" w:hAnsi="Times New Roman" w:cs="Times New Roman"/>
          <w:szCs w:val="21"/>
        </w:rPr>
        <w:t>填化学式</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w:t>
      </w:r>
    </w:p>
    <w:p w14:paraId="5457E2E9" w14:textId="77777777" w:rsidR="001543BF" w:rsidRPr="00B65F79" w:rsidRDefault="00000000" w:rsidP="00B65F79">
      <w:pPr>
        <w:spacing w:line="360" w:lineRule="auto"/>
        <w:ind w:firstLineChars="176" w:firstLine="370"/>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(2)</w:t>
      </w:r>
      <w:r w:rsidRPr="00B65F79">
        <w:rPr>
          <w:rFonts w:ascii="Times New Roman" w:eastAsiaTheme="majorEastAsia" w:hAnsi="Times New Roman" w:cs="Times New Roman"/>
          <w:szCs w:val="21"/>
        </w:rPr>
        <w:t>黄铁矿研细的目的是</w:t>
      </w:r>
      <w:r w:rsidRPr="00B65F79">
        <w:rPr>
          <w:rFonts w:ascii="Times New Roman" w:eastAsiaTheme="majorEastAsia" w:hAnsi="Times New Roman" w:cs="Times New Roman"/>
          <w:szCs w:val="21"/>
        </w:rPr>
        <w:t>_______</w:t>
      </w:r>
      <w:r w:rsidRPr="00B65F79">
        <w:rPr>
          <w:rFonts w:ascii="Times New Roman" w:eastAsiaTheme="majorEastAsia" w:hAnsi="Times New Roman" w:cs="Times New Roman"/>
          <w:szCs w:val="21"/>
        </w:rPr>
        <w:t>。</w:t>
      </w:r>
    </w:p>
    <w:p w14:paraId="4AA8F017" w14:textId="77777777" w:rsidR="001543BF" w:rsidRPr="00B65F79" w:rsidRDefault="00000000" w:rsidP="00B65F79">
      <w:pPr>
        <w:spacing w:line="360" w:lineRule="auto"/>
        <w:ind w:firstLineChars="176" w:firstLine="370"/>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(4)</w:t>
      </w:r>
      <w:r w:rsidRPr="00B65F79">
        <w:rPr>
          <w:rFonts w:ascii="Times New Roman" w:eastAsiaTheme="majorEastAsia" w:hAnsi="Times New Roman" w:cs="Times New Roman"/>
          <w:szCs w:val="21"/>
        </w:rPr>
        <w:t>工序</w:t>
      </w:r>
      <w:r w:rsidRPr="00B65F79">
        <w:rPr>
          <w:rFonts w:ascii="宋体" w:eastAsia="宋体" w:hAnsi="宋体" w:cs="宋体" w:hint="eastAsia"/>
          <w:szCs w:val="21"/>
        </w:rPr>
        <w:t>①</w:t>
      </w:r>
      <w:r w:rsidRPr="00B65F79">
        <w:rPr>
          <w:rFonts w:ascii="Times New Roman" w:eastAsiaTheme="majorEastAsia" w:hAnsi="Times New Roman" w:cs="Times New Roman"/>
          <w:szCs w:val="21"/>
        </w:rPr>
        <w:t>的名称为</w:t>
      </w:r>
      <w:r w:rsidRPr="00B65F79">
        <w:rPr>
          <w:rFonts w:ascii="Times New Roman" w:eastAsiaTheme="majorEastAsia" w:hAnsi="Times New Roman" w:cs="Times New Roman"/>
          <w:szCs w:val="21"/>
        </w:rPr>
        <w:t>_______</w:t>
      </w:r>
      <w:r w:rsidRPr="00B65F79">
        <w:rPr>
          <w:rFonts w:ascii="Times New Roman" w:eastAsiaTheme="majorEastAsia" w:hAnsi="Times New Roman" w:cs="Times New Roman"/>
          <w:szCs w:val="21"/>
        </w:rPr>
        <w:t>，所得母液循环使用。</w:t>
      </w:r>
    </w:p>
    <w:p w14:paraId="4E0F8E54" w14:textId="77777777" w:rsidR="001543BF" w:rsidRPr="00B2211E" w:rsidRDefault="00000000" w:rsidP="00B65F79">
      <w:pPr>
        <w:spacing w:line="360" w:lineRule="auto"/>
        <w:ind w:firstLineChars="176" w:firstLine="370"/>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color w:val="FF0000"/>
          <w:szCs w:val="21"/>
        </w:rPr>
        <w:t>【答案】</w:t>
      </w:r>
      <w:r w:rsidRPr="00B2211E">
        <w:rPr>
          <w:rFonts w:ascii="Times New Roman" w:eastAsiaTheme="majorEastAsia" w:hAnsi="Times New Roman" w:cs="Times New Roman"/>
          <w:szCs w:val="21"/>
        </w:rPr>
        <w:t>(1)  Fe</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     SiO</w:t>
      </w:r>
      <w:r w:rsidRPr="00B2211E">
        <w:rPr>
          <w:rFonts w:ascii="Times New Roman" w:eastAsiaTheme="majorEastAsia" w:hAnsi="Times New Roman" w:cs="Times New Roman"/>
          <w:szCs w:val="21"/>
          <w:vertAlign w:val="subscript"/>
        </w:rPr>
        <w:t>2</w:t>
      </w:r>
    </w:p>
    <w:p w14:paraId="45D3FC8A" w14:textId="77777777" w:rsidR="001543BF" w:rsidRPr="00B2211E" w:rsidRDefault="00000000" w:rsidP="00B65F79">
      <w:pPr>
        <w:spacing w:line="360" w:lineRule="auto"/>
        <w:ind w:firstLineChars="176" w:firstLine="370"/>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t>(2)</w:t>
      </w:r>
      <w:r w:rsidRPr="00B2211E">
        <w:rPr>
          <w:rFonts w:ascii="Times New Roman" w:eastAsiaTheme="majorEastAsia" w:hAnsi="Times New Roman" w:cs="Times New Roman"/>
          <w:szCs w:val="21"/>
        </w:rPr>
        <w:t>增大固液接触面积，加快反应速率，提高黄铁矿的利用率</w:t>
      </w:r>
    </w:p>
    <w:p w14:paraId="708C13AB" w14:textId="77777777" w:rsidR="001543BF" w:rsidRPr="00B2211E" w:rsidRDefault="00000000" w:rsidP="00B65F79">
      <w:pPr>
        <w:spacing w:line="360" w:lineRule="auto"/>
        <w:ind w:firstLineChars="176" w:firstLine="370"/>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t>(4)</w:t>
      </w:r>
      <w:r w:rsidRPr="00B2211E">
        <w:rPr>
          <w:rFonts w:ascii="Times New Roman" w:eastAsiaTheme="majorEastAsia" w:hAnsi="Times New Roman" w:cs="Times New Roman"/>
          <w:szCs w:val="21"/>
        </w:rPr>
        <w:t>蒸发浓缩、冷却结晶、过滤洗涤</w:t>
      </w:r>
    </w:p>
    <w:p w14:paraId="48DB89A5" w14:textId="77777777" w:rsidR="001543BF" w:rsidRPr="00B2211E" w:rsidRDefault="00000000" w:rsidP="00B65F79">
      <w:pPr>
        <w:spacing w:line="360" w:lineRule="auto"/>
        <w:ind w:firstLineChars="176" w:firstLine="370"/>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color w:val="FF0000"/>
          <w:szCs w:val="21"/>
        </w:rPr>
        <w:t>【解析】</w:t>
      </w:r>
      <w:r w:rsidRPr="00B2211E">
        <w:rPr>
          <w:rFonts w:ascii="Times New Roman" w:eastAsiaTheme="majorEastAsia" w:hAnsi="Times New Roman" w:cs="Times New Roman"/>
          <w:szCs w:val="21"/>
        </w:rPr>
        <w:t>(1)</w:t>
      </w:r>
      <w:r w:rsidRPr="00B2211E">
        <w:rPr>
          <w:rFonts w:ascii="Times New Roman" w:eastAsiaTheme="majorEastAsia" w:hAnsi="Times New Roman" w:cs="Times New Roman"/>
          <w:szCs w:val="21"/>
        </w:rPr>
        <w:t>已知黄铁矿高温煅烧生成</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，反应原理为：</w:t>
      </w:r>
      <w:r w:rsidRPr="00B2211E">
        <w:rPr>
          <w:rFonts w:ascii="Times New Roman" w:eastAsiaTheme="majorEastAsia" w:hAnsi="Times New Roman" w:cs="Times New Roman"/>
          <w:szCs w:val="21"/>
        </w:rPr>
        <w:t>4FeS</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+11O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noProof/>
          <w:szCs w:val="21"/>
        </w:rPr>
        <w:drawing>
          <wp:inline distT="0" distB="0" distL="0" distR="0" wp14:anchorId="4F51CE7D" wp14:editId="106B8062">
            <wp:extent cx="295275" cy="180975"/>
            <wp:effectExtent l="0" t="0" r="9525" b="9525"/>
            <wp:docPr id="678676264" name="图片 678676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676264" name="图片 678676264"/>
                    <pic:cNvPicPr>
                      <a:picLocks noChangeAspect="1" noChangeArrowheads="1"/>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95275" cy="180975"/>
                    </a:xfrm>
                    <a:prstGeom prst="rect">
                      <a:avLst/>
                    </a:prstGeom>
                    <a:noFill/>
                    <a:ln>
                      <a:noFill/>
                    </a:ln>
                  </pic:spPr>
                </pic:pic>
              </a:graphicData>
            </a:graphic>
          </wp:inline>
        </w:drawing>
      </w:r>
      <w:r w:rsidRPr="00B2211E">
        <w:rPr>
          <w:rFonts w:ascii="Times New Roman" w:eastAsiaTheme="majorEastAsia" w:hAnsi="Times New Roman" w:cs="Times New Roman"/>
          <w:szCs w:val="21"/>
        </w:rPr>
        <w:t>2Fe</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+8SO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，故产生的红渣主要成分为</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和</w:t>
      </w:r>
      <w:r w:rsidRPr="00B2211E">
        <w:rPr>
          <w:rFonts w:ascii="Times New Roman" w:eastAsiaTheme="majorEastAsia" w:hAnsi="Times New Roman" w:cs="Times New Roman"/>
          <w:szCs w:val="21"/>
        </w:rPr>
        <w:t>SiO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，将红渣粉碎后加入足量的</w:t>
      </w:r>
      <w:r w:rsidRPr="00B2211E">
        <w:rPr>
          <w:rFonts w:ascii="Times New Roman" w:eastAsiaTheme="majorEastAsia" w:hAnsi="Times New Roman" w:cs="Times New Roman"/>
          <w:szCs w:val="21"/>
        </w:rPr>
        <w:t>50%</w:t>
      </w:r>
      <w:r w:rsidRPr="00B2211E">
        <w:rPr>
          <w:rFonts w:ascii="Times New Roman" w:eastAsiaTheme="majorEastAsia" w:hAnsi="Times New Roman" w:cs="Times New Roman"/>
          <w:szCs w:val="21"/>
        </w:rPr>
        <w:t>的</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SO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溶液加热充酸浸，反应原理为：</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+3H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SO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(SO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+3H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rPr>
        <w:t>，过滤出滤渣</w:t>
      </w:r>
      <w:r w:rsidRPr="00B2211E">
        <w:rPr>
          <w:rFonts w:ascii="宋体" w:eastAsia="宋体" w:hAnsi="宋体" w:cs="宋体" w:hint="eastAsia"/>
          <w:szCs w:val="21"/>
        </w:rPr>
        <w:t>①</w:t>
      </w:r>
      <w:r w:rsidRPr="00B2211E">
        <w:rPr>
          <w:rFonts w:ascii="Times New Roman" w:eastAsiaTheme="majorEastAsia" w:hAnsi="Times New Roman" w:cs="Times New Roman"/>
          <w:szCs w:val="21"/>
        </w:rPr>
        <w:t>，主要成分为</w:t>
      </w:r>
      <w:r w:rsidRPr="00B2211E">
        <w:rPr>
          <w:rFonts w:ascii="Times New Roman" w:eastAsiaTheme="majorEastAsia" w:hAnsi="Times New Roman" w:cs="Times New Roman"/>
          <w:szCs w:val="21"/>
        </w:rPr>
        <w:t>SiO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(2)</w:t>
      </w:r>
      <w:r w:rsidRPr="00B2211E">
        <w:rPr>
          <w:rFonts w:ascii="Times New Roman" w:eastAsiaTheme="majorEastAsia" w:hAnsi="Times New Roman" w:cs="Times New Roman"/>
          <w:szCs w:val="21"/>
        </w:rPr>
        <w:t>黄铁矿研细的主要目的是增大固液接触面积，加快反应速率，提高黄铁矿的利用率；</w:t>
      </w:r>
      <w:r w:rsidRPr="00B2211E">
        <w:rPr>
          <w:rFonts w:ascii="Times New Roman" w:eastAsiaTheme="majorEastAsia" w:hAnsi="Times New Roman" w:cs="Times New Roman"/>
          <w:szCs w:val="21"/>
        </w:rPr>
        <w:t>(4)</w:t>
      </w:r>
      <w:r w:rsidRPr="00B2211E">
        <w:rPr>
          <w:rFonts w:ascii="Times New Roman" w:eastAsiaTheme="majorEastAsia" w:hAnsi="Times New Roman" w:cs="Times New Roman"/>
          <w:szCs w:val="21"/>
        </w:rPr>
        <w:t>工序</w:t>
      </w:r>
      <w:r w:rsidRPr="00B2211E">
        <w:rPr>
          <w:rFonts w:ascii="宋体" w:eastAsia="宋体" w:hAnsi="宋体" w:cs="宋体" w:hint="eastAsia"/>
          <w:szCs w:val="21"/>
        </w:rPr>
        <w:t>①</w:t>
      </w:r>
      <w:r w:rsidRPr="00B2211E">
        <w:rPr>
          <w:rFonts w:ascii="Times New Roman" w:eastAsiaTheme="majorEastAsia" w:hAnsi="Times New Roman" w:cs="Times New Roman"/>
          <w:szCs w:val="21"/>
        </w:rPr>
        <w:t>的名称为蒸发浓缩、冷却结晶、过滤洗涤，所得母液主要含有</w:t>
      </w:r>
      <w:r w:rsidRPr="00B2211E">
        <w:rPr>
          <w:rFonts w:ascii="Times New Roman" w:eastAsiaTheme="majorEastAsia" w:hAnsi="Times New Roman" w:cs="Times New Roman"/>
          <w:szCs w:val="21"/>
        </w:rPr>
        <w:t>FeSO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溶液和</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SO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可以循环利用。</w:t>
      </w:r>
    </w:p>
    <w:p w14:paraId="293C68F7" w14:textId="77777777" w:rsidR="001543BF" w:rsidRPr="00B65F79" w:rsidRDefault="00000000" w:rsidP="00B65F79">
      <w:pPr>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lastRenderedPageBreak/>
        <w:t>8</w:t>
      </w:r>
      <w:r w:rsidR="007562AA" w:rsidRPr="00B65F79">
        <w:rPr>
          <w:rFonts w:ascii="Times New Roman" w:eastAsiaTheme="majorEastAsia" w:hAnsi="Times New Roman" w:cs="Times New Roman"/>
          <w:szCs w:val="21"/>
        </w:rPr>
        <w:t>．</w:t>
      </w:r>
      <w:r w:rsidR="00934694">
        <w:rPr>
          <w:rFonts w:ascii="Times New Roman" w:eastAsiaTheme="majorEastAsia" w:hAnsi="Times New Roman" w:cs="Times New Roman"/>
          <w:bCs/>
          <w:szCs w:val="21"/>
        </w:rPr>
        <w:t>(</w:t>
      </w:r>
      <w:r w:rsidR="007562AA" w:rsidRPr="00B65F79">
        <w:rPr>
          <w:rFonts w:ascii="Times New Roman" w:eastAsiaTheme="majorEastAsia" w:hAnsi="Times New Roman" w:cs="Times New Roman"/>
          <w:bCs/>
          <w:szCs w:val="21"/>
        </w:rPr>
        <w:t>2022•</w:t>
      </w:r>
      <w:r w:rsidR="007562AA" w:rsidRPr="00B65F79">
        <w:rPr>
          <w:rFonts w:ascii="Times New Roman" w:eastAsiaTheme="majorEastAsia" w:hAnsi="Times New Roman" w:cs="Times New Roman"/>
          <w:bCs/>
          <w:szCs w:val="21"/>
        </w:rPr>
        <w:t>海南省选择性考试，</w:t>
      </w:r>
      <w:r w:rsidR="007562AA" w:rsidRPr="00B65F79">
        <w:rPr>
          <w:rFonts w:ascii="Times New Roman" w:eastAsiaTheme="majorEastAsia" w:hAnsi="Times New Roman" w:cs="Times New Roman"/>
          <w:bCs/>
          <w:szCs w:val="21"/>
        </w:rPr>
        <w:t>15</w:t>
      </w:r>
      <w:r w:rsidR="007562AA" w:rsidRPr="00B65F79">
        <w:rPr>
          <w:rFonts w:ascii="Times New Roman" w:eastAsiaTheme="majorEastAsia" w:hAnsi="Times New Roman" w:cs="Times New Roman"/>
          <w:szCs w:val="21"/>
        </w:rPr>
        <w:t>)</w:t>
      </w:r>
      <w:r w:rsidR="007562AA" w:rsidRPr="00B65F79">
        <w:rPr>
          <w:rFonts w:ascii="Times New Roman" w:eastAsiaTheme="majorEastAsia" w:hAnsi="Times New Roman" w:cs="Times New Roman"/>
          <w:szCs w:val="21"/>
        </w:rPr>
        <w:t>胆矾</w:t>
      </w:r>
      <w:r w:rsidR="007562AA" w:rsidRPr="00B65F79">
        <w:rPr>
          <w:rFonts w:ascii="Times New Roman" w:eastAsiaTheme="majorEastAsia" w:hAnsi="Times New Roman" w:cs="Times New Roman"/>
          <w:szCs w:val="21"/>
        </w:rPr>
        <w:t>(CuSO</w:t>
      </w:r>
      <w:r w:rsidR="007562AA" w:rsidRPr="00B65F79">
        <w:rPr>
          <w:rFonts w:ascii="Times New Roman" w:eastAsiaTheme="majorEastAsia" w:hAnsi="Times New Roman" w:cs="Times New Roman"/>
          <w:szCs w:val="21"/>
          <w:vertAlign w:val="subscript"/>
        </w:rPr>
        <w:t>4</w:t>
      </w:r>
      <w:r w:rsidR="007562AA" w:rsidRPr="00B65F79">
        <w:rPr>
          <w:rFonts w:ascii="Times New Roman" w:eastAsiaTheme="majorEastAsia" w:hAnsi="Times New Roman" w:cs="Times New Roman"/>
          <w:szCs w:val="21"/>
        </w:rPr>
        <w:t>·5H</w:t>
      </w:r>
      <w:r w:rsidR="007562AA" w:rsidRPr="00B65F79">
        <w:rPr>
          <w:rFonts w:ascii="Times New Roman" w:eastAsiaTheme="majorEastAsia" w:hAnsi="Times New Roman" w:cs="Times New Roman"/>
          <w:szCs w:val="21"/>
          <w:vertAlign w:val="subscript"/>
        </w:rPr>
        <w:t>2</w:t>
      </w:r>
      <w:r w:rsidR="007562AA" w:rsidRPr="00B65F79">
        <w:rPr>
          <w:rFonts w:ascii="Times New Roman" w:eastAsiaTheme="majorEastAsia" w:hAnsi="Times New Roman" w:cs="Times New Roman"/>
          <w:szCs w:val="21"/>
        </w:rPr>
        <w:t>O)</w:t>
      </w:r>
      <w:r w:rsidR="007562AA" w:rsidRPr="00B65F79">
        <w:rPr>
          <w:rFonts w:ascii="Times New Roman" w:eastAsiaTheme="majorEastAsia" w:hAnsi="Times New Roman" w:cs="Times New Roman"/>
          <w:szCs w:val="21"/>
        </w:rPr>
        <w:t>是一种重要化工原料，某研究小组以生锈的铜屑为原料</w:t>
      </w:r>
      <w:r w:rsidR="007562AA" w:rsidRPr="00B65F79">
        <w:rPr>
          <w:rFonts w:ascii="Times New Roman" w:eastAsiaTheme="majorEastAsia" w:hAnsi="Times New Roman" w:cs="Times New Roman"/>
          <w:szCs w:val="21"/>
        </w:rPr>
        <w:t>[</w:t>
      </w:r>
      <w:r w:rsidR="007562AA" w:rsidRPr="00B65F79">
        <w:rPr>
          <w:rFonts w:ascii="Times New Roman" w:eastAsiaTheme="majorEastAsia" w:hAnsi="Times New Roman" w:cs="Times New Roman"/>
          <w:szCs w:val="21"/>
        </w:rPr>
        <w:t>主要成分是</w:t>
      </w:r>
      <w:r w:rsidR="007562AA" w:rsidRPr="00B65F79">
        <w:rPr>
          <w:rFonts w:ascii="Times New Roman" w:eastAsiaTheme="majorEastAsia" w:hAnsi="Times New Roman" w:cs="Times New Roman"/>
          <w:szCs w:val="21"/>
        </w:rPr>
        <w:t>Cu</w:t>
      </w:r>
      <w:r w:rsidR="007562AA" w:rsidRPr="00B65F79">
        <w:rPr>
          <w:rFonts w:ascii="Times New Roman" w:eastAsiaTheme="majorEastAsia" w:hAnsi="Times New Roman" w:cs="Times New Roman"/>
          <w:szCs w:val="21"/>
        </w:rPr>
        <w:t>，含有少量的油污、</w:t>
      </w:r>
      <w:r w:rsidR="007562AA" w:rsidRPr="00B65F79">
        <w:rPr>
          <w:rFonts w:ascii="Times New Roman" w:eastAsiaTheme="majorEastAsia" w:hAnsi="Times New Roman" w:cs="Times New Roman"/>
          <w:szCs w:val="21"/>
        </w:rPr>
        <w:t>CuO</w:t>
      </w:r>
      <w:r w:rsidR="007562AA" w:rsidRPr="00B65F79">
        <w:rPr>
          <w:rFonts w:ascii="Times New Roman" w:eastAsiaTheme="majorEastAsia" w:hAnsi="Times New Roman" w:cs="Times New Roman"/>
          <w:szCs w:val="21"/>
        </w:rPr>
        <w:t>、</w:t>
      </w:r>
      <w:r w:rsidR="007562AA" w:rsidRPr="00B65F79">
        <w:rPr>
          <w:rFonts w:ascii="Times New Roman" w:eastAsiaTheme="majorEastAsia" w:hAnsi="Times New Roman" w:cs="Times New Roman"/>
          <w:szCs w:val="21"/>
        </w:rPr>
        <w:t>CuCO</w:t>
      </w:r>
      <w:r w:rsidR="007562AA" w:rsidRPr="00B65F79">
        <w:rPr>
          <w:rFonts w:ascii="Times New Roman" w:eastAsiaTheme="majorEastAsia" w:hAnsi="Times New Roman" w:cs="Times New Roman"/>
          <w:szCs w:val="21"/>
          <w:vertAlign w:val="subscript"/>
        </w:rPr>
        <w:t>3</w:t>
      </w:r>
      <w:r w:rsidR="007562AA" w:rsidRPr="00B65F79">
        <w:rPr>
          <w:rFonts w:ascii="Times New Roman" w:eastAsiaTheme="majorEastAsia" w:hAnsi="Times New Roman" w:cs="Times New Roman"/>
          <w:szCs w:val="21"/>
        </w:rPr>
        <w:t>、</w:t>
      </w:r>
      <w:r w:rsidR="007562AA" w:rsidRPr="00B65F79">
        <w:rPr>
          <w:rFonts w:ascii="Times New Roman" w:eastAsiaTheme="majorEastAsia" w:hAnsi="Times New Roman" w:cs="Times New Roman"/>
          <w:szCs w:val="21"/>
        </w:rPr>
        <w:t>Cu(OH)</w:t>
      </w:r>
      <w:r w:rsidR="007562AA" w:rsidRPr="00B65F79">
        <w:rPr>
          <w:rFonts w:ascii="Times New Roman" w:eastAsiaTheme="majorEastAsia" w:hAnsi="Times New Roman" w:cs="Times New Roman"/>
          <w:szCs w:val="21"/>
          <w:vertAlign w:val="subscript"/>
        </w:rPr>
        <w:t>2</w:t>
      </w:r>
      <w:r w:rsidR="007562AA" w:rsidRPr="00B65F79">
        <w:rPr>
          <w:rFonts w:ascii="Times New Roman" w:eastAsiaTheme="majorEastAsia" w:hAnsi="Times New Roman" w:cs="Times New Roman"/>
          <w:szCs w:val="21"/>
        </w:rPr>
        <w:t>]</w:t>
      </w:r>
      <w:r w:rsidR="007562AA" w:rsidRPr="00B65F79">
        <w:rPr>
          <w:rFonts w:ascii="Times New Roman" w:eastAsiaTheme="majorEastAsia" w:hAnsi="Times New Roman" w:cs="Times New Roman"/>
          <w:szCs w:val="21"/>
        </w:rPr>
        <w:t>制备胆矾。流程如下。</w:t>
      </w:r>
    </w:p>
    <w:p w14:paraId="0D93A666" w14:textId="77777777" w:rsidR="001543BF" w:rsidRPr="00B65F79" w:rsidRDefault="00000000" w:rsidP="00B65F79">
      <w:pPr>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noProof/>
          <w:szCs w:val="21"/>
        </w:rPr>
        <w:drawing>
          <wp:inline distT="0" distB="0" distL="0" distR="0" wp14:anchorId="0728E375" wp14:editId="46AAA74A">
            <wp:extent cx="4724400" cy="789305"/>
            <wp:effectExtent l="0" t="0" r="0" b="10795"/>
            <wp:docPr id="100066" name="图片 100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6" name="图片 100066"/>
                    <pic:cNvPicPr>
                      <a:picLocks noChangeAspect="1"/>
                    </pic:cNvPicPr>
                  </pic:nvPicPr>
                  <pic:blipFill>
                    <a:blip r:embed="rId70" cstate="print"/>
                    <a:stretch>
                      <a:fillRect/>
                    </a:stretch>
                  </pic:blipFill>
                  <pic:spPr>
                    <a:xfrm>
                      <a:off x="0" y="0"/>
                      <a:ext cx="4724400" cy="789689"/>
                    </a:xfrm>
                    <a:prstGeom prst="rect">
                      <a:avLst/>
                    </a:prstGeom>
                  </pic:spPr>
                </pic:pic>
              </a:graphicData>
            </a:graphic>
          </wp:inline>
        </w:drawing>
      </w:r>
    </w:p>
    <w:p w14:paraId="74634249" w14:textId="77777777" w:rsidR="001543BF" w:rsidRPr="00B65F79" w:rsidRDefault="00000000" w:rsidP="00B65F79">
      <w:pPr>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回答问题：</w:t>
      </w:r>
    </w:p>
    <w:p w14:paraId="1EF2E34E" w14:textId="77777777" w:rsidR="001543BF" w:rsidRPr="00B65F79" w:rsidRDefault="00000000" w:rsidP="00B65F79">
      <w:pPr>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(1)</w:t>
      </w:r>
      <w:r w:rsidRPr="00B65F79">
        <w:rPr>
          <w:rFonts w:ascii="Times New Roman" w:eastAsiaTheme="majorEastAsia" w:hAnsi="Times New Roman" w:cs="Times New Roman"/>
          <w:szCs w:val="21"/>
        </w:rPr>
        <w:t>步骤</w:t>
      </w:r>
      <w:r w:rsidRPr="00B65F79">
        <w:rPr>
          <w:rFonts w:ascii="宋体" w:eastAsia="宋体" w:hAnsi="宋体" w:cs="宋体" w:hint="eastAsia"/>
          <w:szCs w:val="21"/>
        </w:rPr>
        <w:t>①</w:t>
      </w:r>
      <w:r w:rsidRPr="00B65F79">
        <w:rPr>
          <w:rFonts w:ascii="Times New Roman" w:eastAsiaTheme="majorEastAsia" w:hAnsi="Times New Roman" w:cs="Times New Roman"/>
          <w:szCs w:val="21"/>
        </w:rPr>
        <w:t>的目的是</w:t>
      </w:r>
      <w:r w:rsidRPr="00B65F79">
        <w:rPr>
          <w:rFonts w:ascii="Times New Roman" w:eastAsiaTheme="majorEastAsia" w:hAnsi="Times New Roman" w:cs="Times New Roman"/>
          <w:szCs w:val="21"/>
        </w:rPr>
        <w:t>_______</w:t>
      </w:r>
      <w:r w:rsidRPr="00B65F79">
        <w:rPr>
          <w:rFonts w:ascii="Times New Roman" w:eastAsiaTheme="majorEastAsia" w:hAnsi="Times New Roman" w:cs="Times New Roman"/>
          <w:szCs w:val="21"/>
        </w:rPr>
        <w:t>。</w:t>
      </w:r>
    </w:p>
    <w:p w14:paraId="6706F9AE" w14:textId="77777777" w:rsidR="001543BF" w:rsidRPr="00B65F79" w:rsidRDefault="00000000" w:rsidP="00B65F79">
      <w:pPr>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(2)</w:t>
      </w:r>
      <w:r w:rsidRPr="00B65F79">
        <w:rPr>
          <w:rFonts w:ascii="Times New Roman" w:eastAsiaTheme="majorEastAsia" w:hAnsi="Times New Roman" w:cs="Times New Roman"/>
          <w:szCs w:val="21"/>
        </w:rPr>
        <w:t>步骤</w:t>
      </w:r>
      <w:r w:rsidRPr="00B65F79">
        <w:rPr>
          <w:rFonts w:ascii="宋体" w:eastAsia="宋体" w:hAnsi="宋体" w:cs="宋体" w:hint="eastAsia"/>
          <w:szCs w:val="21"/>
        </w:rPr>
        <w:t>②</w:t>
      </w:r>
      <w:r w:rsidRPr="00B65F79">
        <w:rPr>
          <w:rFonts w:ascii="Times New Roman" w:eastAsiaTheme="majorEastAsia" w:hAnsi="Times New Roman" w:cs="Times New Roman"/>
          <w:szCs w:val="21"/>
        </w:rPr>
        <w:t>中，若仅用浓</w:t>
      </w:r>
      <w:r w:rsidRPr="00B65F79">
        <w:rPr>
          <w:rFonts w:ascii="Times New Roman" w:eastAsiaTheme="majorEastAsia" w:hAnsi="Times New Roman" w:cs="Times New Roman"/>
          <w:szCs w:val="21"/>
        </w:rPr>
        <w:t>H</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SO</w:t>
      </w:r>
      <w:r w:rsidRPr="00B65F79">
        <w:rPr>
          <w:rFonts w:ascii="Times New Roman" w:eastAsiaTheme="majorEastAsia" w:hAnsi="Times New Roman" w:cs="Times New Roman"/>
          <w:szCs w:val="21"/>
          <w:vertAlign w:val="subscript"/>
        </w:rPr>
        <w:t>4</w:t>
      </w:r>
      <w:r w:rsidRPr="00B65F79">
        <w:rPr>
          <w:rFonts w:ascii="Times New Roman" w:eastAsiaTheme="majorEastAsia" w:hAnsi="Times New Roman" w:cs="Times New Roman"/>
          <w:szCs w:val="21"/>
        </w:rPr>
        <w:t>溶解固体</w:t>
      </w:r>
      <w:r w:rsidRPr="00B65F79">
        <w:rPr>
          <w:rFonts w:ascii="Times New Roman" w:eastAsiaTheme="majorEastAsia" w:hAnsi="Times New Roman" w:cs="Times New Roman"/>
          <w:szCs w:val="21"/>
        </w:rPr>
        <w:t>B</w:t>
      </w:r>
      <w:r w:rsidRPr="00B65F79">
        <w:rPr>
          <w:rFonts w:ascii="Times New Roman" w:eastAsiaTheme="majorEastAsia" w:hAnsi="Times New Roman" w:cs="Times New Roman"/>
          <w:szCs w:val="21"/>
        </w:rPr>
        <w:t>，将生成</w:t>
      </w:r>
      <w:r w:rsidRPr="00B65F79">
        <w:rPr>
          <w:rFonts w:ascii="Times New Roman" w:eastAsiaTheme="majorEastAsia" w:hAnsi="Times New Roman" w:cs="Times New Roman"/>
          <w:szCs w:val="21"/>
        </w:rPr>
        <w:t>_______(</w:t>
      </w:r>
      <w:r w:rsidRPr="00B65F79">
        <w:rPr>
          <w:rFonts w:ascii="Times New Roman" w:eastAsiaTheme="majorEastAsia" w:hAnsi="Times New Roman" w:cs="Times New Roman"/>
          <w:szCs w:val="21"/>
        </w:rPr>
        <w:t>填化学式</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污染环境。</w:t>
      </w:r>
    </w:p>
    <w:p w14:paraId="11A579F5" w14:textId="77777777" w:rsidR="001543BF" w:rsidRPr="00B65F79" w:rsidRDefault="00000000" w:rsidP="00B65F79">
      <w:pPr>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(3)</w:t>
      </w:r>
      <w:r w:rsidRPr="00B65F79">
        <w:rPr>
          <w:rFonts w:ascii="Times New Roman" w:eastAsiaTheme="majorEastAsia" w:hAnsi="Times New Roman" w:cs="Times New Roman"/>
          <w:szCs w:val="21"/>
        </w:rPr>
        <w:t>步骤</w:t>
      </w:r>
      <w:r w:rsidRPr="00B65F79">
        <w:rPr>
          <w:rFonts w:ascii="宋体" w:eastAsia="宋体" w:hAnsi="宋体" w:cs="宋体" w:hint="eastAsia"/>
          <w:szCs w:val="21"/>
        </w:rPr>
        <w:t>②</w:t>
      </w:r>
      <w:r w:rsidRPr="00B65F79">
        <w:rPr>
          <w:rFonts w:ascii="Times New Roman" w:eastAsiaTheme="majorEastAsia" w:hAnsi="Times New Roman" w:cs="Times New Roman"/>
          <w:szCs w:val="21"/>
        </w:rPr>
        <w:t>中，在</w:t>
      </w:r>
      <w:r w:rsidRPr="00B65F79">
        <w:rPr>
          <w:rFonts w:ascii="Times New Roman" w:eastAsiaTheme="majorEastAsia" w:hAnsi="Times New Roman" w:cs="Times New Roman"/>
          <w:szCs w:val="21"/>
        </w:rPr>
        <w:t>H</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O</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存在下</w:t>
      </w:r>
      <w:r w:rsidRPr="00B65F79">
        <w:rPr>
          <w:rFonts w:ascii="Times New Roman" w:eastAsiaTheme="majorEastAsia" w:hAnsi="Times New Roman" w:cs="Times New Roman"/>
          <w:szCs w:val="21"/>
        </w:rPr>
        <w:t>Cu</w:t>
      </w:r>
      <w:r w:rsidRPr="00B65F79">
        <w:rPr>
          <w:rFonts w:ascii="Times New Roman" w:eastAsiaTheme="majorEastAsia" w:hAnsi="Times New Roman" w:cs="Times New Roman"/>
          <w:szCs w:val="21"/>
        </w:rPr>
        <w:t>溶于稀</w:t>
      </w:r>
      <w:r w:rsidRPr="00B65F79">
        <w:rPr>
          <w:rFonts w:ascii="Times New Roman" w:eastAsiaTheme="majorEastAsia" w:hAnsi="Times New Roman" w:cs="Times New Roman"/>
          <w:szCs w:val="21"/>
        </w:rPr>
        <w:t>H</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SO</w:t>
      </w:r>
      <w:r w:rsidRPr="00B65F79">
        <w:rPr>
          <w:rFonts w:ascii="Times New Roman" w:eastAsiaTheme="majorEastAsia" w:hAnsi="Times New Roman" w:cs="Times New Roman"/>
          <w:szCs w:val="21"/>
          <w:vertAlign w:val="subscript"/>
        </w:rPr>
        <w:t>4</w:t>
      </w:r>
      <w:r w:rsidRPr="00B65F79">
        <w:rPr>
          <w:rFonts w:ascii="Times New Roman" w:eastAsiaTheme="majorEastAsia" w:hAnsi="Times New Roman" w:cs="Times New Roman"/>
          <w:szCs w:val="21"/>
        </w:rPr>
        <w:t>，反应的化学方程式为</w:t>
      </w:r>
      <w:r w:rsidRPr="00B65F79">
        <w:rPr>
          <w:rFonts w:ascii="Times New Roman" w:eastAsiaTheme="majorEastAsia" w:hAnsi="Times New Roman" w:cs="Times New Roman"/>
          <w:szCs w:val="21"/>
        </w:rPr>
        <w:t>_______</w:t>
      </w:r>
      <w:r w:rsidRPr="00B65F79">
        <w:rPr>
          <w:rFonts w:ascii="Times New Roman" w:eastAsiaTheme="majorEastAsia" w:hAnsi="Times New Roman" w:cs="Times New Roman"/>
          <w:szCs w:val="21"/>
        </w:rPr>
        <w:t>。</w:t>
      </w:r>
    </w:p>
    <w:p w14:paraId="14445524" w14:textId="77777777" w:rsidR="001543BF" w:rsidRPr="00B65F79" w:rsidRDefault="00000000" w:rsidP="00B65F79">
      <w:pPr>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(4)</w:t>
      </w:r>
      <w:r w:rsidRPr="00B65F79">
        <w:rPr>
          <w:rFonts w:ascii="Times New Roman" w:eastAsiaTheme="majorEastAsia" w:hAnsi="Times New Roman" w:cs="Times New Roman"/>
          <w:szCs w:val="21"/>
        </w:rPr>
        <w:t>经步骤</w:t>
      </w:r>
      <w:r w:rsidRPr="00B65F79">
        <w:rPr>
          <w:rFonts w:ascii="宋体" w:eastAsia="宋体" w:hAnsi="宋体" w:cs="宋体" w:hint="eastAsia"/>
          <w:szCs w:val="21"/>
        </w:rPr>
        <w:t>④</w:t>
      </w:r>
      <w:r w:rsidRPr="00B65F79">
        <w:rPr>
          <w:rFonts w:ascii="Times New Roman" w:eastAsiaTheme="majorEastAsia" w:hAnsi="Times New Roman" w:cs="Times New Roman"/>
          <w:szCs w:val="21"/>
        </w:rPr>
        <w:t>得到的胆矾，不能用水洗涤的主要原因是</w:t>
      </w:r>
      <w:r w:rsidRPr="00B65F79">
        <w:rPr>
          <w:rFonts w:ascii="Times New Roman" w:eastAsiaTheme="majorEastAsia" w:hAnsi="Times New Roman" w:cs="Times New Roman"/>
          <w:szCs w:val="21"/>
        </w:rPr>
        <w:t>_______</w:t>
      </w:r>
      <w:r w:rsidRPr="00B65F79">
        <w:rPr>
          <w:rFonts w:ascii="Times New Roman" w:eastAsiaTheme="majorEastAsia" w:hAnsi="Times New Roman" w:cs="Times New Roman"/>
          <w:szCs w:val="21"/>
        </w:rPr>
        <w:t>。</w:t>
      </w:r>
    </w:p>
    <w:p w14:paraId="1C831534" w14:textId="77777777" w:rsidR="001543BF" w:rsidRPr="00B65F79" w:rsidRDefault="00000000" w:rsidP="00B65F79">
      <w:pPr>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(5)</w:t>
      </w:r>
      <w:r w:rsidRPr="00B65F79">
        <w:rPr>
          <w:rFonts w:ascii="Times New Roman" w:eastAsiaTheme="majorEastAsia" w:hAnsi="Times New Roman" w:cs="Times New Roman"/>
          <w:szCs w:val="21"/>
        </w:rPr>
        <w:t>实验证明，滤液</w:t>
      </w:r>
      <w:r w:rsidRPr="00B65F79">
        <w:rPr>
          <w:rFonts w:ascii="Times New Roman" w:eastAsiaTheme="majorEastAsia" w:hAnsi="Times New Roman" w:cs="Times New Roman"/>
          <w:szCs w:val="21"/>
        </w:rPr>
        <w:t>D</w:t>
      </w:r>
      <w:r w:rsidRPr="00B65F79">
        <w:rPr>
          <w:rFonts w:ascii="Times New Roman" w:eastAsiaTheme="majorEastAsia" w:hAnsi="Times New Roman" w:cs="Times New Roman"/>
          <w:szCs w:val="21"/>
        </w:rPr>
        <w:t>能将</w:t>
      </w:r>
      <w:r w:rsidRPr="00B65F79">
        <w:rPr>
          <w:rFonts w:ascii="Times New Roman" w:eastAsiaTheme="majorEastAsia" w:hAnsi="Times New Roman" w:cs="Times New Roman"/>
          <w:szCs w:val="21"/>
        </w:rPr>
        <w:t>I</w:t>
      </w:r>
      <w:r w:rsidRPr="00B65F79">
        <w:rPr>
          <w:rFonts w:ascii="Times New Roman" w:eastAsiaTheme="majorEastAsia" w:hAnsi="Times New Roman" w:cs="Times New Roman"/>
          <w:szCs w:val="21"/>
          <w:vertAlign w:val="superscript"/>
        </w:rPr>
        <w:t>-</w:t>
      </w:r>
      <w:r w:rsidRPr="00B65F79">
        <w:rPr>
          <w:rFonts w:ascii="Times New Roman" w:eastAsiaTheme="majorEastAsia" w:hAnsi="Times New Roman" w:cs="Times New Roman"/>
          <w:szCs w:val="21"/>
        </w:rPr>
        <w:t>氧化为</w:t>
      </w:r>
      <w:r w:rsidRPr="00B65F79">
        <w:rPr>
          <w:rFonts w:ascii="Times New Roman" w:eastAsiaTheme="majorEastAsia" w:hAnsi="Times New Roman" w:cs="Times New Roman"/>
          <w:szCs w:val="21"/>
        </w:rPr>
        <w:t>I</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w:t>
      </w:r>
    </w:p>
    <w:p w14:paraId="6BD13E89" w14:textId="77777777" w:rsidR="001543BF" w:rsidRPr="00B65F79" w:rsidRDefault="00000000" w:rsidP="00B65F79">
      <w:pPr>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ⅰ.</w:t>
      </w:r>
      <w:r w:rsidRPr="00B65F79">
        <w:rPr>
          <w:rFonts w:ascii="Times New Roman" w:eastAsiaTheme="majorEastAsia" w:hAnsi="Times New Roman" w:cs="Times New Roman"/>
          <w:szCs w:val="21"/>
        </w:rPr>
        <w:t>甲同学认为不可能是步骤</w:t>
      </w:r>
      <w:r w:rsidRPr="00B65F79">
        <w:rPr>
          <w:rFonts w:ascii="宋体" w:eastAsia="宋体" w:hAnsi="宋体" w:cs="宋体" w:hint="eastAsia"/>
          <w:szCs w:val="21"/>
        </w:rPr>
        <w:t>②</w:t>
      </w:r>
      <w:r w:rsidRPr="00B65F79">
        <w:rPr>
          <w:rFonts w:ascii="Times New Roman" w:eastAsiaTheme="majorEastAsia" w:hAnsi="Times New Roman" w:cs="Times New Roman"/>
          <w:szCs w:val="21"/>
        </w:rPr>
        <w:t>中过量</w:t>
      </w:r>
      <w:r w:rsidRPr="00B65F79">
        <w:rPr>
          <w:rFonts w:ascii="Times New Roman" w:eastAsiaTheme="majorEastAsia" w:hAnsi="Times New Roman" w:cs="Times New Roman"/>
          <w:szCs w:val="21"/>
        </w:rPr>
        <w:t>H</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O</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将</w:t>
      </w:r>
      <w:r w:rsidRPr="00B65F79">
        <w:rPr>
          <w:rFonts w:ascii="Times New Roman" w:eastAsiaTheme="majorEastAsia" w:hAnsi="Times New Roman" w:cs="Times New Roman"/>
          <w:szCs w:val="21"/>
        </w:rPr>
        <w:t>I</w:t>
      </w:r>
      <w:r w:rsidRPr="00B65F79">
        <w:rPr>
          <w:rFonts w:ascii="Times New Roman" w:eastAsiaTheme="majorEastAsia" w:hAnsi="Times New Roman" w:cs="Times New Roman"/>
          <w:szCs w:val="21"/>
          <w:vertAlign w:val="superscript"/>
        </w:rPr>
        <w:t>-</w:t>
      </w:r>
      <w:r w:rsidRPr="00B65F79">
        <w:rPr>
          <w:rFonts w:ascii="Times New Roman" w:eastAsiaTheme="majorEastAsia" w:hAnsi="Times New Roman" w:cs="Times New Roman"/>
          <w:szCs w:val="21"/>
        </w:rPr>
        <w:t>氧化为</w:t>
      </w:r>
      <w:r w:rsidRPr="00B65F79">
        <w:rPr>
          <w:rFonts w:ascii="Times New Roman" w:eastAsiaTheme="majorEastAsia" w:hAnsi="Times New Roman" w:cs="Times New Roman"/>
          <w:szCs w:val="21"/>
        </w:rPr>
        <w:t>I</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，理由是</w:t>
      </w:r>
      <w:r w:rsidRPr="00B65F79">
        <w:rPr>
          <w:rFonts w:ascii="Times New Roman" w:eastAsiaTheme="majorEastAsia" w:hAnsi="Times New Roman" w:cs="Times New Roman"/>
          <w:szCs w:val="21"/>
        </w:rPr>
        <w:t>_______</w:t>
      </w:r>
      <w:r w:rsidRPr="00B65F79">
        <w:rPr>
          <w:rFonts w:ascii="Times New Roman" w:eastAsiaTheme="majorEastAsia" w:hAnsi="Times New Roman" w:cs="Times New Roman"/>
          <w:szCs w:val="21"/>
        </w:rPr>
        <w:t>。</w:t>
      </w:r>
    </w:p>
    <w:p w14:paraId="5558F505" w14:textId="77777777" w:rsidR="001543BF" w:rsidRPr="00B65F79" w:rsidRDefault="00000000" w:rsidP="00B65F79">
      <w:pPr>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ⅱ.</w:t>
      </w:r>
      <w:r w:rsidRPr="00B65F79">
        <w:rPr>
          <w:rFonts w:ascii="Times New Roman" w:eastAsiaTheme="majorEastAsia" w:hAnsi="Times New Roman" w:cs="Times New Roman"/>
          <w:szCs w:val="21"/>
        </w:rPr>
        <w:t>乙同学通过实验证实，只能是</w:t>
      </w:r>
      <w:r w:rsidRPr="00B65F79">
        <w:rPr>
          <w:rFonts w:ascii="Times New Roman" w:eastAsiaTheme="majorEastAsia" w:hAnsi="Times New Roman" w:cs="Times New Roman"/>
          <w:szCs w:val="21"/>
        </w:rPr>
        <w:t>Cu</w:t>
      </w:r>
      <w:r w:rsidRPr="00B65F79">
        <w:rPr>
          <w:rFonts w:ascii="Times New Roman" w:eastAsiaTheme="majorEastAsia" w:hAnsi="Times New Roman" w:cs="Times New Roman"/>
          <w:szCs w:val="21"/>
          <w:vertAlign w:val="superscript"/>
        </w:rPr>
        <w:t>2+</w:t>
      </w:r>
      <w:r w:rsidRPr="00B65F79">
        <w:rPr>
          <w:rFonts w:ascii="Times New Roman" w:eastAsiaTheme="majorEastAsia" w:hAnsi="Times New Roman" w:cs="Times New Roman"/>
          <w:szCs w:val="21"/>
        </w:rPr>
        <w:t>将</w:t>
      </w:r>
      <w:r w:rsidRPr="00B65F79">
        <w:rPr>
          <w:rFonts w:ascii="Times New Roman" w:eastAsiaTheme="majorEastAsia" w:hAnsi="Times New Roman" w:cs="Times New Roman"/>
          <w:szCs w:val="21"/>
        </w:rPr>
        <w:t>I</w:t>
      </w:r>
      <w:r w:rsidRPr="00B65F79">
        <w:rPr>
          <w:rFonts w:ascii="Times New Roman" w:eastAsiaTheme="majorEastAsia" w:hAnsi="Times New Roman" w:cs="Times New Roman"/>
          <w:szCs w:val="21"/>
          <w:vertAlign w:val="superscript"/>
        </w:rPr>
        <w:t>-</w:t>
      </w:r>
      <w:r w:rsidRPr="00B65F79">
        <w:rPr>
          <w:rFonts w:ascii="Times New Roman" w:eastAsiaTheme="majorEastAsia" w:hAnsi="Times New Roman" w:cs="Times New Roman"/>
          <w:szCs w:val="21"/>
        </w:rPr>
        <w:t>氧化为</w:t>
      </w:r>
      <w:r w:rsidRPr="00B65F79">
        <w:rPr>
          <w:rFonts w:ascii="Times New Roman" w:eastAsiaTheme="majorEastAsia" w:hAnsi="Times New Roman" w:cs="Times New Roman"/>
          <w:szCs w:val="21"/>
        </w:rPr>
        <w:t>I</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，写出乙同学的实验方案及结果</w:t>
      </w:r>
      <w:r w:rsidRPr="00B65F79">
        <w:rPr>
          <w:rFonts w:ascii="Times New Roman" w:eastAsiaTheme="majorEastAsia" w:hAnsi="Times New Roman" w:cs="Times New Roman"/>
          <w:szCs w:val="21"/>
        </w:rPr>
        <w:t>_______(</w:t>
      </w:r>
      <w:r w:rsidRPr="00B65F79">
        <w:rPr>
          <w:rFonts w:ascii="Times New Roman" w:eastAsiaTheme="majorEastAsia" w:hAnsi="Times New Roman" w:cs="Times New Roman"/>
          <w:szCs w:val="21"/>
        </w:rPr>
        <w:t>不要求写具体操作过程</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w:t>
      </w:r>
    </w:p>
    <w:p w14:paraId="50BCA658" w14:textId="77777777" w:rsidR="001543BF" w:rsidRPr="00B2211E" w:rsidRDefault="00000000" w:rsidP="00B65F79">
      <w:pPr>
        <w:spacing w:line="360" w:lineRule="auto"/>
        <w:ind w:firstLineChars="202" w:firstLine="424"/>
        <w:jc w:val="left"/>
        <w:textAlignment w:val="center"/>
        <w:rPr>
          <w:rFonts w:ascii="Times New Roman" w:eastAsiaTheme="majorEastAsia" w:hAnsi="Times New Roman" w:cs="Times New Roman"/>
          <w:szCs w:val="21"/>
          <w:vertAlign w:val="subscript"/>
        </w:rPr>
      </w:pPr>
      <w:r w:rsidRPr="00B65F79">
        <w:rPr>
          <w:rFonts w:ascii="Times New Roman" w:eastAsiaTheme="majorEastAsia" w:hAnsi="Times New Roman" w:cs="Times New Roman"/>
          <w:color w:val="FF0000"/>
          <w:szCs w:val="21"/>
        </w:rPr>
        <w:t>【答案】</w:t>
      </w:r>
      <w:r w:rsidRPr="00B2211E">
        <w:rPr>
          <w:rFonts w:ascii="Times New Roman" w:eastAsiaTheme="majorEastAsia" w:hAnsi="Times New Roman" w:cs="Times New Roman"/>
          <w:szCs w:val="21"/>
        </w:rPr>
        <w:t>(1)</w:t>
      </w:r>
      <w:r w:rsidRPr="00B2211E">
        <w:rPr>
          <w:rFonts w:ascii="Times New Roman" w:eastAsiaTheme="majorEastAsia" w:hAnsi="Times New Roman" w:cs="Times New Roman"/>
          <w:szCs w:val="21"/>
        </w:rPr>
        <w:t>除油污</w:t>
      </w:r>
      <w:r w:rsidRPr="00B2211E">
        <w:rPr>
          <w:rFonts w:ascii="Times New Roman" w:eastAsiaTheme="majorEastAsia" w:hAnsi="Times New Roman" w:cs="Times New Roman"/>
          <w:szCs w:val="21"/>
        </w:rPr>
        <w:t xml:space="preserve">   (2)SO</w:t>
      </w:r>
      <w:r w:rsidRPr="00B2211E">
        <w:rPr>
          <w:rFonts w:ascii="Times New Roman" w:eastAsiaTheme="majorEastAsia" w:hAnsi="Times New Roman" w:cs="Times New Roman"/>
          <w:szCs w:val="21"/>
          <w:vertAlign w:val="subscript"/>
        </w:rPr>
        <w:t>2</w:t>
      </w:r>
    </w:p>
    <w:p w14:paraId="70465C87" w14:textId="77777777" w:rsidR="001543BF" w:rsidRPr="00B2211E" w:rsidRDefault="00000000" w:rsidP="00B65F79">
      <w:pPr>
        <w:spacing w:line="360" w:lineRule="auto"/>
        <w:ind w:firstLineChars="202" w:firstLine="424"/>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t>(3) Cu+ 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 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SO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=CuSO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+2H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p>
    <w:p w14:paraId="565889B9" w14:textId="77777777" w:rsidR="001543BF" w:rsidRPr="00B2211E" w:rsidRDefault="00000000" w:rsidP="00B65F79">
      <w:pPr>
        <w:spacing w:line="360" w:lineRule="auto"/>
        <w:ind w:firstLineChars="202" w:firstLine="424"/>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t>(4)</w:t>
      </w:r>
      <w:r w:rsidRPr="00B2211E">
        <w:rPr>
          <w:rFonts w:ascii="Times New Roman" w:eastAsiaTheme="majorEastAsia" w:hAnsi="Times New Roman" w:cs="Times New Roman"/>
          <w:szCs w:val="21"/>
        </w:rPr>
        <w:t>胆矾晶体易溶于水</w:t>
      </w:r>
    </w:p>
    <w:p w14:paraId="1DA86097" w14:textId="77777777" w:rsidR="001543BF" w:rsidRPr="00B2211E" w:rsidRDefault="00000000" w:rsidP="00B65F79">
      <w:pPr>
        <w:spacing w:line="360" w:lineRule="auto"/>
        <w:ind w:firstLineChars="202" w:firstLine="424"/>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t>(5) </w:t>
      </w:r>
      <w:r w:rsidRPr="00B2211E">
        <w:rPr>
          <w:rFonts w:ascii="Times New Roman" w:eastAsiaTheme="majorEastAsia" w:hAnsi="Times New Roman" w:cs="Times New Roman"/>
          <w:szCs w:val="21"/>
        </w:rPr>
        <w:t>溶液</w:t>
      </w:r>
      <w:r w:rsidRPr="00B2211E">
        <w:rPr>
          <w:rFonts w:ascii="Times New Roman" w:eastAsiaTheme="majorEastAsia" w:hAnsi="Times New Roman" w:cs="Times New Roman"/>
          <w:szCs w:val="21"/>
        </w:rPr>
        <w:t xml:space="preserve"> C </w:t>
      </w:r>
      <w:r w:rsidRPr="00B2211E">
        <w:rPr>
          <w:rFonts w:ascii="Times New Roman" w:eastAsiaTheme="majorEastAsia" w:hAnsi="Times New Roman" w:cs="Times New Roman"/>
          <w:szCs w:val="21"/>
        </w:rPr>
        <w:t>经步骤</w:t>
      </w:r>
      <w:r w:rsidRPr="00B2211E">
        <w:rPr>
          <w:rFonts w:ascii="宋体" w:eastAsia="宋体" w:hAnsi="宋体" w:cs="宋体" w:hint="eastAsia"/>
          <w:szCs w:val="21"/>
        </w:rPr>
        <w:t>③</w:t>
      </w:r>
      <w:r w:rsidRPr="00B2211E">
        <w:rPr>
          <w:rFonts w:ascii="Times New Roman" w:eastAsiaTheme="majorEastAsia" w:hAnsi="Times New Roman" w:cs="Times New Roman"/>
          <w:szCs w:val="21"/>
        </w:rPr>
        <w:t>加热浓缩后双氧水已完全分解</w:t>
      </w:r>
      <w:r w:rsidRPr="00B2211E">
        <w:rPr>
          <w:rFonts w:ascii="Times New Roman" w:eastAsiaTheme="majorEastAsia" w:hAnsi="Times New Roman" w:cs="Times New Roman"/>
          <w:szCs w:val="21"/>
        </w:rPr>
        <w:t xml:space="preserve">     </w:t>
      </w:r>
      <w:r w:rsidRPr="00B2211E">
        <w:rPr>
          <w:rFonts w:ascii="Times New Roman" w:eastAsiaTheme="majorEastAsia" w:hAnsi="Times New Roman" w:cs="Times New Roman"/>
          <w:szCs w:val="21"/>
        </w:rPr>
        <w:t>取滤液，向其中加入适量硫化钠，使铜离子恰好完全沉淀，再加入</w:t>
      </w:r>
      <w:r w:rsidRPr="00B2211E">
        <w:rPr>
          <w:rFonts w:ascii="Times New Roman" w:eastAsiaTheme="majorEastAsia" w:hAnsi="Times New Roman" w:cs="Times New Roman"/>
          <w:szCs w:val="21"/>
        </w:rPr>
        <w:t>I</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，不能被氧化</w:t>
      </w:r>
    </w:p>
    <w:p w14:paraId="5F8E4749" w14:textId="77777777" w:rsidR="001543BF" w:rsidRPr="00B2211E" w:rsidRDefault="00000000" w:rsidP="00B65F79">
      <w:pPr>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color w:val="FF0000"/>
          <w:szCs w:val="21"/>
        </w:rPr>
        <w:t>【解析】</w:t>
      </w:r>
      <w:r w:rsidRPr="00B2211E">
        <w:rPr>
          <w:rFonts w:ascii="Times New Roman" w:eastAsiaTheme="majorEastAsia" w:hAnsi="Times New Roman" w:cs="Times New Roman"/>
          <w:szCs w:val="21"/>
        </w:rPr>
        <w:t>由流程中的信息可知，原料经碳酸钠溶液浸洗后过滤，可以除去原料表面的油污；滤渣固体</w:t>
      </w:r>
      <w:r w:rsidRPr="00B2211E">
        <w:rPr>
          <w:rFonts w:ascii="Times New Roman" w:eastAsiaTheme="majorEastAsia" w:hAnsi="Times New Roman" w:cs="Times New Roman"/>
          <w:szCs w:val="21"/>
        </w:rPr>
        <w:t>B</w:t>
      </w:r>
      <w:r w:rsidRPr="00B2211E">
        <w:rPr>
          <w:rFonts w:ascii="Times New Roman" w:eastAsiaTheme="majorEastAsia" w:hAnsi="Times New Roman" w:cs="Times New Roman"/>
          <w:szCs w:val="21"/>
        </w:rPr>
        <w:t>与过量的稀硫酸、双氧水反应，其中的</w:t>
      </w:r>
      <w:r w:rsidRPr="00B2211E">
        <w:rPr>
          <w:rFonts w:ascii="Times New Roman" w:eastAsiaTheme="majorEastAsia" w:hAnsi="Times New Roman" w:cs="Times New Roman"/>
          <w:szCs w:val="21"/>
        </w:rPr>
        <w:t>CuO</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CuCO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Cu(OH)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均转化为</w:t>
      </w:r>
      <w:r w:rsidRPr="00B2211E">
        <w:rPr>
          <w:rFonts w:ascii="Times New Roman" w:eastAsiaTheme="majorEastAsia" w:hAnsi="Times New Roman" w:cs="Times New Roman"/>
          <w:szCs w:val="21"/>
        </w:rPr>
        <w:t>CuSO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，溶液</w:t>
      </w:r>
      <w:r w:rsidRPr="00B2211E">
        <w:rPr>
          <w:rFonts w:ascii="Times New Roman" w:eastAsiaTheme="majorEastAsia" w:hAnsi="Times New Roman" w:cs="Times New Roman"/>
          <w:szCs w:val="21"/>
        </w:rPr>
        <w:t>C</w:t>
      </w:r>
      <w:r w:rsidRPr="00B2211E">
        <w:rPr>
          <w:rFonts w:ascii="Times New Roman" w:eastAsiaTheme="majorEastAsia" w:hAnsi="Times New Roman" w:cs="Times New Roman"/>
          <w:szCs w:val="21"/>
        </w:rPr>
        <w:t>为硫酸铜溶液和稀硫酸的混合液，加热浓缩、冷却结晶、过滤后得到胆矾。</w:t>
      </w:r>
      <w:r w:rsidRPr="00B2211E">
        <w:rPr>
          <w:rFonts w:ascii="Times New Roman" w:eastAsiaTheme="majorEastAsia" w:hAnsi="Times New Roman" w:cs="Times New Roman"/>
          <w:szCs w:val="21"/>
        </w:rPr>
        <w:t>(1)</w:t>
      </w:r>
      <w:r w:rsidRPr="00B2211E">
        <w:rPr>
          <w:rFonts w:ascii="Times New Roman" w:eastAsiaTheme="majorEastAsia" w:hAnsi="Times New Roman" w:cs="Times New Roman"/>
          <w:szCs w:val="21"/>
        </w:rPr>
        <w:t>原料表面含有少量的油污，</w:t>
      </w:r>
      <w:r w:rsidRPr="00B2211E">
        <w:rPr>
          <w:rFonts w:ascii="Times New Roman" w:eastAsiaTheme="majorEastAsia" w:hAnsi="Times New Roman" w:cs="Times New Roman"/>
          <w:szCs w:val="21"/>
        </w:rPr>
        <w:t>Na</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CO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溶液呈碱性，可以除去原料表面的油污，因此，步骤</w:t>
      </w:r>
      <w:r w:rsidRPr="00B2211E">
        <w:rPr>
          <w:rFonts w:ascii="宋体" w:eastAsia="宋体" w:hAnsi="宋体" w:cs="宋体" w:hint="eastAsia"/>
          <w:szCs w:val="21"/>
        </w:rPr>
        <w:t>①</w:t>
      </w:r>
      <w:r w:rsidRPr="00B2211E">
        <w:rPr>
          <w:rFonts w:ascii="Times New Roman" w:eastAsiaTheme="majorEastAsia" w:hAnsi="Times New Roman" w:cs="Times New Roman"/>
          <w:szCs w:val="21"/>
        </w:rPr>
        <w:t>的目的是：除去原料表面的油污。</w:t>
      </w:r>
      <w:r w:rsidRPr="00B2211E">
        <w:rPr>
          <w:rFonts w:ascii="Times New Roman" w:eastAsiaTheme="majorEastAsia" w:hAnsi="Times New Roman" w:cs="Times New Roman"/>
          <w:szCs w:val="21"/>
        </w:rPr>
        <w:t>(2)</w:t>
      </w:r>
      <w:r w:rsidRPr="00B2211E">
        <w:rPr>
          <w:rFonts w:ascii="Times New Roman" w:eastAsiaTheme="majorEastAsia" w:hAnsi="Times New Roman" w:cs="Times New Roman"/>
          <w:szCs w:val="21"/>
        </w:rPr>
        <w:t>在加热的条件下，铜可以与浓硫酸发生反应生成</w:t>
      </w:r>
      <w:r w:rsidRPr="00B2211E">
        <w:rPr>
          <w:rFonts w:ascii="Times New Roman" w:eastAsiaTheme="majorEastAsia" w:hAnsi="Times New Roman" w:cs="Times New Roman"/>
          <w:szCs w:val="21"/>
        </w:rPr>
        <w:t>CuSO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SO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和</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rPr>
        <w:t>，二氧化硫是一种大气污染物，步骤</w:t>
      </w:r>
      <w:r w:rsidRPr="00B2211E">
        <w:rPr>
          <w:rFonts w:ascii="宋体" w:eastAsia="宋体" w:hAnsi="宋体" w:cs="宋体" w:hint="eastAsia"/>
          <w:szCs w:val="21"/>
        </w:rPr>
        <w:t>②</w:t>
      </w:r>
      <w:r w:rsidRPr="00B2211E">
        <w:rPr>
          <w:rFonts w:ascii="Times New Roman" w:eastAsiaTheme="majorEastAsia" w:hAnsi="Times New Roman" w:cs="Times New Roman"/>
          <w:szCs w:val="21"/>
        </w:rPr>
        <w:t>中，若仅用浓</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SO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溶解固体</w:t>
      </w:r>
      <w:r w:rsidRPr="00B2211E">
        <w:rPr>
          <w:rFonts w:ascii="Times New Roman" w:eastAsiaTheme="majorEastAsia" w:hAnsi="Times New Roman" w:cs="Times New Roman"/>
          <w:szCs w:val="21"/>
        </w:rPr>
        <w:t>B</w:t>
      </w:r>
      <w:r w:rsidRPr="00B2211E">
        <w:rPr>
          <w:rFonts w:ascii="Times New Roman" w:eastAsiaTheme="majorEastAsia" w:hAnsi="Times New Roman" w:cs="Times New Roman"/>
          <w:szCs w:val="21"/>
        </w:rPr>
        <w:t>，将生成</w:t>
      </w:r>
      <w:r w:rsidRPr="00B2211E">
        <w:rPr>
          <w:rFonts w:ascii="Times New Roman" w:eastAsiaTheme="majorEastAsia" w:hAnsi="Times New Roman" w:cs="Times New Roman"/>
          <w:szCs w:val="21"/>
        </w:rPr>
        <w:t>SO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污染环境。</w:t>
      </w:r>
      <w:r w:rsidRPr="00B2211E">
        <w:rPr>
          <w:rFonts w:ascii="Times New Roman" w:eastAsiaTheme="majorEastAsia" w:hAnsi="Times New Roman" w:cs="Times New Roman"/>
          <w:szCs w:val="21"/>
        </w:rPr>
        <w:t>(3)</w:t>
      </w:r>
      <w:r w:rsidRPr="00B2211E">
        <w:rPr>
          <w:rFonts w:ascii="Times New Roman" w:eastAsiaTheme="majorEastAsia" w:hAnsi="Times New Roman" w:cs="Times New Roman"/>
          <w:szCs w:val="21"/>
        </w:rPr>
        <w:t>步骤</w:t>
      </w:r>
      <w:r w:rsidRPr="00B2211E">
        <w:rPr>
          <w:rFonts w:ascii="宋体" w:eastAsia="宋体" w:hAnsi="宋体" w:cs="宋体" w:hint="eastAsia"/>
          <w:szCs w:val="21"/>
        </w:rPr>
        <w:t>②</w:t>
      </w:r>
      <w:r w:rsidRPr="00B2211E">
        <w:rPr>
          <w:rFonts w:ascii="Times New Roman" w:eastAsiaTheme="majorEastAsia" w:hAnsi="Times New Roman" w:cs="Times New Roman"/>
          <w:szCs w:val="21"/>
        </w:rPr>
        <w:t>中，在</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存在下</w:t>
      </w:r>
      <w:r w:rsidRPr="00B2211E">
        <w:rPr>
          <w:rFonts w:ascii="Times New Roman" w:eastAsiaTheme="majorEastAsia" w:hAnsi="Times New Roman" w:cs="Times New Roman"/>
          <w:szCs w:val="21"/>
        </w:rPr>
        <w:t>Cu</w:t>
      </w:r>
      <w:r w:rsidRPr="00B2211E">
        <w:rPr>
          <w:rFonts w:ascii="Times New Roman" w:eastAsiaTheme="majorEastAsia" w:hAnsi="Times New Roman" w:cs="Times New Roman"/>
          <w:szCs w:val="21"/>
        </w:rPr>
        <w:t>溶于稀</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SO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，生成</w:t>
      </w:r>
      <w:r w:rsidRPr="00B2211E">
        <w:rPr>
          <w:rFonts w:ascii="Times New Roman" w:eastAsiaTheme="majorEastAsia" w:hAnsi="Times New Roman" w:cs="Times New Roman"/>
          <w:szCs w:val="21"/>
        </w:rPr>
        <w:t>CuSO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和</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rPr>
        <w:t>，该反应的化学方程式为</w:t>
      </w:r>
      <w:r w:rsidRPr="00B2211E">
        <w:rPr>
          <w:rFonts w:ascii="Times New Roman" w:eastAsiaTheme="majorEastAsia" w:hAnsi="Times New Roman" w:cs="Times New Roman"/>
          <w:szCs w:val="21"/>
        </w:rPr>
        <w:t>Cu+ 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 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SO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=CuSO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+2H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(4)</w:t>
      </w:r>
      <w:r w:rsidRPr="00B2211E">
        <w:rPr>
          <w:rFonts w:ascii="Times New Roman" w:eastAsiaTheme="majorEastAsia" w:hAnsi="Times New Roman" w:cs="Times New Roman"/>
          <w:szCs w:val="21"/>
        </w:rPr>
        <w:t>胆矾是一种易溶于水的晶体，因此，经步骤</w:t>
      </w:r>
      <w:r w:rsidRPr="00B2211E">
        <w:rPr>
          <w:rFonts w:ascii="宋体" w:eastAsia="宋体" w:hAnsi="宋体" w:cs="宋体" w:hint="eastAsia"/>
          <w:szCs w:val="21"/>
        </w:rPr>
        <w:t>④</w:t>
      </w:r>
      <w:r w:rsidRPr="00B2211E">
        <w:rPr>
          <w:rFonts w:ascii="Times New Roman" w:eastAsiaTheme="majorEastAsia" w:hAnsi="Times New Roman" w:cs="Times New Roman"/>
          <w:szCs w:val="21"/>
        </w:rPr>
        <w:t>得到的胆矾，不能用水洗涤的主要原因是：胆矾晶体易溶于水，用水洗涤会导致胆矾的产率降低。</w:t>
      </w:r>
      <w:r w:rsidRPr="00B2211E">
        <w:rPr>
          <w:rFonts w:ascii="Times New Roman" w:eastAsiaTheme="majorEastAsia" w:hAnsi="Times New Roman" w:cs="Times New Roman"/>
          <w:szCs w:val="21"/>
        </w:rPr>
        <w:t>(5)ⅰ. 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常温下即能发生分解反应，在加热的条件下，其分解更快，因此，甲同学认为不可能是步骤</w:t>
      </w:r>
      <w:r w:rsidRPr="00B2211E">
        <w:rPr>
          <w:rFonts w:ascii="宋体" w:eastAsia="宋体" w:hAnsi="宋体" w:cs="宋体" w:hint="eastAsia"/>
          <w:szCs w:val="21"/>
        </w:rPr>
        <w:t>②</w:t>
      </w:r>
      <w:r w:rsidRPr="00B2211E">
        <w:rPr>
          <w:rFonts w:ascii="Times New Roman" w:eastAsiaTheme="majorEastAsia" w:hAnsi="Times New Roman" w:cs="Times New Roman"/>
          <w:szCs w:val="21"/>
        </w:rPr>
        <w:t>中过量</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将</w:t>
      </w:r>
      <w:r w:rsidRPr="00B2211E">
        <w:rPr>
          <w:rFonts w:ascii="Times New Roman" w:eastAsiaTheme="majorEastAsia" w:hAnsi="Times New Roman" w:cs="Times New Roman"/>
          <w:szCs w:val="21"/>
        </w:rPr>
        <w:t>I</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氧化为</w:t>
      </w:r>
      <w:r w:rsidRPr="00B2211E">
        <w:rPr>
          <w:rFonts w:ascii="Times New Roman" w:eastAsiaTheme="majorEastAsia" w:hAnsi="Times New Roman" w:cs="Times New Roman"/>
          <w:szCs w:val="21"/>
        </w:rPr>
        <w:t>I</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，理由是：溶液</w:t>
      </w:r>
      <w:r w:rsidRPr="00B2211E">
        <w:rPr>
          <w:rFonts w:ascii="Times New Roman" w:eastAsiaTheme="majorEastAsia" w:hAnsi="Times New Roman" w:cs="Times New Roman"/>
          <w:szCs w:val="21"/>
        </w:rPr>
        <w:t>C</w:t>
      </w:r>
      <w:r w:rsidRPr="00B2211E">
        <w:rPr>
          <w:rFonts w:ascii="Times New Roman" w:eastAsiaTheme="majorEastAsia" w:hAnsi="Times New Roman" w:cs="Times New Roman"/>
          <w:szCs w:val="21"/>
        </w:rPr>
        <w:t>经步骤</w:t>
      </w:r>
      <w:r w:rsidRPr="00B2211E">
        <w:rPr>
          <w:rFonts w:ascii="宋体" w:eastAsia="宋体" w:hAnsi="宋体" w:cs="宋体" w:hint="eastAsia"/>
          <w:szCs w:val="21"/>
        </w:rPr>
        <w:t>③</w:t>
      </w:r>
      <w:r w:rsidRPr="00B2211E">
        <w:rPr>
          <w:rFonts w:ascii="Times New Roman" w:eastAsiaTheme="majorEastAsia" w:hAnsi="Times New Roman" w:cs="Times New Roman"/>
          <w:szCs w:val="21"/>
        </w:rPr>
        <w:t>加热浓缩后</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已完全分解。</w:t>
      </w:r>
      <w:r w:rsidRPr="00B2211E">
        <w:rPr>
          <w:rFonts w:ascii="Times New Roman" w:eastAsiaTheme="majorEastAsia" w:hAnsi="Times New Roman" w:cs="Times New Roman"/>
          <w:szCs w:val="21"/>
        </w:rPr>
        <w:t>ⅱ. I</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氧化为</w:t>
      </w:r>
      <w:r w:rsidRPr="00B2211E">
        <w:rPr>
          <w:rFonts w:ascii="Times New Roman" w:eastAsiaTheme="majorEastAsia" w:hAnsi="Times New Roman" w:cs="Times New Roman"/>
          <w:szCs w:val="21"/>
        </w:rPr>
        <w:t>I</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时溶液的颜色会发生</w:t>
      </w:r>
      <w:r w:rsidRPr="00B2211E">
        <w:rPr>
          <w:rFonts w:ascii="Times New Roman" w:eastAsiaTheme="majorEastAsia" w:hAnsi="Times New Roman" w:cs="Times New Roman"/>
          <w:szCs w:val="21"/>
        </w:rPr>
        <w:lastRenderedPageBreak/>
        <w:t>变化；滤液</w:t>
      </w:r>
      <w:r w:rsidRPr="00B2211E">
        <w:rPr>
          <w:rFonts w:ascii="Times New Roman" w:eastAsiaTheme="majorEastAsia" w:hAnsi="Times New Roman" w:cs="Times New Roman"/>
          <w:szCs w:val="21"/>
        </w:rPr>
        <w:t>D</w:t>
      </w:r>
      <w:r w:rsidRPr="00B2211E">
        <w:rPr>
          <w:rFonts w:ascii="Times New Roman" w:eastAsiaTheme="majorEastAsia" w:hAnsi="Times New Roman" w:cs="Times New Roman"/>
          <w:szCs w:val="21"/>
        </w:rPr>
        <w:t>中含有</w:t>
      </w:r>
      <w:r w:rsidRPr="00B2211E">
        <w:rPr>
          <w:rFonts w:ascii="Times New Roman" w:eastAsiaTheme="majorEastAsia" w:hAnsi="Times New Roman" w:cs="Times New Roman"/>
          <w:szCs w:val="21"/>
        </w:rPr>
        <w:t>CuSO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和</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SO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，乙同学通过实验证实，只能是</w:t>
      </w:r>
      <w:r w:rsidRPr="00B2211E">
        <w:rPr>
          <w:rFonts w:ascii="Times New Roman" w:eastAsiaTheme="majorEastAsia" w:hAnsi="Times New Roman" w:cs="Times New Roman"/>
          <w:szCs w:val="21"/>
        </w:rPr>
        <w:t>Cu</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将</w:t>
      </w:r>
      <w:r w:rsidRPr="00B2211E">
        <w:rPr>
          <w:rFonts w:ascii="Times New Roman" w:eastAsiaTheme="majorEastAsia" w:hAnsi="Times New Roman" w:cs="Times New Roman"/>
          <w:szCs w:val="21"/>
        </w:rPr>
        <w:t>I</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氧化为</w:t>
      </w:r>
      <w:r w:rsidRPr="00B2211E">
        <w:rPr>
          <w:rFonts w:ascii="Times New Roman" w:eastAsiaTheme="majorEastAsia" w:hAnsi="Times New Roman" w:cs="Times New Roman"/>
          <w:szCs w:val="21"/>
        </w:rPr>
        <w:t>I</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，较简单的方案是除去溶液中的</w:t>
      </w:r>
      <w:r w:rsidRPr="00B2211E">
        <w:rPr>
          <w:rFonts w:ascii="Times New Roman" w:eastAsiaTheme="majorEastAsia" w:hAnsi="Times New Roman" w:cs="Times New Roman"/>
          <w:szCs w:val="21"/>
        </w:rPr>
        <w:t>Cu</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，然后再向其中加入含有</w:t>
      </w:r>
      <w:r w:rsidRPr="00B2211E">
        <w:rPr>
          <w:rFonts w:ascii="Times New Roman" w:eastAsiaTheme="majorEastAsia" w:hAnsi="Times New Roman" w:cs="Times New Roman"/>
          <w:szCs w:val="21"/>
        </w:rPr>
        <w:t>I</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的溶液，观察溶液是否变色；除去溶液中的</w:t>
      </w:r>
      <w:r w:rsidRPr="00B2211E">
        <w:rPr>
          <w:rFonts w:ascii="Times New Roman" w:eastAsiaTheme="majorEastAsia" w:hAnsi="Times New Roman" w:cs="Times New Roman"/>
          <w:szCs w:val="21"/>
        </w:rPr>
        <w:t>Cu</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的方法有多种，可以加入适当的沉淀剂将其转化为难溶物，如加入</w:t>
      </w:r>
      <w:r w:rsidRPr="00B2211E">
        <w:rPr>
          <w:rFonts w:ascii="Times New Roman" w:eastAsiaTheme="majorEastAsia" w:hAnsi="Times New Roman" w:cs="Times New Roman"/>
          <w:szCs w:val="21"/>
        </w:rPr>
        <w:t>Na</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S</w:t>
      </w:r>
      <w:r w:rsidRPr="00B2211E">
        <w:rPr>
          <w:rFonts w:ascii="Times New Roman" w:eastAsiaTheme="majorEastAsia" w:hAnsi="Times New Roman" w:cs="Times New Roman"/>
          <w:szCs w:val="21"/>
        </w:rPr>
        <w:t>将其转化为</w:t>
      </w:r>
      <w:r w:rsidRPr="00B2211E">
        <w:rPr>
          <w:rFonts w:ascii="Times New Roman" w:eastAsiaTheme="majorEastAsia" w:hAnsi="Times New Roman" w:cs="Times New Roman"/>
          <w:szCs w:val="21"/>
        </w:rPr>
        <w:t>CuS</w:t>
      </w:r>
      <w:r w:rsidRPr="00B2211E">
        <w:rPr>
          <w:rFonts w:ascii="Times New Roman" w:eastAsiaTheme="majorEastAsia" w:hAnsi="Times New Roman" w:cs="Times New Roman"/>
          <w:szCs w:val="21"/>
        </w:rPr>
        <w:t>沉淀，因此，乙同学的实验方案为取少量滤液</w:t>
      </w:r>
      <w:r w:rsidRPr="00B2211E">
        <w:rPr>
          <w:rFonts w:ascii="Times New Roman" w:eastAsiaTheme="majorEastAsia" w:hAnsi="Times New Roman" w:cs="Times New Roman"/>
          <w:szCs w:val="21"/>
        </w:rPr>
        <w:t>D</w:t>
      </w:r>
      <w:r w:rsidRPr="00B2211E">
        <w:rPr>
          <w:rFonts w:ascii="Times New Roman" w:eastAsiaTheme="majorEastAsia" w:hAnsi="Times New Roman" w:cs="Times New Roman"/>
          <w:szCs w:val="21"/>
        </w:rPr>
        <w:t>，向其中加入适量</w:t>
      </w:r>
      <w:r w:rsidRPr="00B2211E">
        <w:rPr>
          <w:rFonts w:ascii="Times New Roman" w:eastAsiaTheme="majorEastAsia" w:hAnsi="Times New Roman" w:cs="Times New Roman"/>
          <w:szCs w:val="21"/>
        </w:rPr>
        <w:t>Na</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S</w:t>
      </w:r>
      <w:r w:rsidRPr="00B2211E">
        <w:rPr>
          <w:rFonts w:ascii="Times New Roman" w:eastAsiaTheme="majorEastAsia" w:hAnsi="Times New Roman" w:cs="Times New Roman"/>
          <w:szCs w:val="21"/>
        </w:rPr>
        <w:t>溶液，直至不再有沉淀生成，静置后向上层清液中加入少量</w:t>
      </w:r>
      <w:r w:rsidRPr="00B2211E">
        <w:rPr>
          <w:rFonts w:ascii="Times New Roman" w:eastAsiaTheme="majorEastAsia" w:hAnsi="Times New Roman" w:cs="Times New Roman"/>
          <w:szCs w:val="21"/>
        </w:rPr>
        <w:t>KⅠ</w:t>
      </w:r>
      <w:r w:rsidRPr="00B2211E">
        <w:rPr>
          <w:rFonts w:ascii="Times New Roman" w:eastAsiaTheme="majorEastAsia" w:hAnsi="Times New Roman" w:cs="Times New Roman"/>
          <w:szCs w:val="21"/>
        </w:rPr>
        <w:t>溶液；实验结果为：上层清液不变色，证明</w:t>
      </w:r>
      <w:r w:rsidRPr="00B2211E">
        <w:rPr>
          <w:rFonts w:ascii="Times New Roman" w:eastAsiaTheme="majorEastAsia" w:hAnsi="Times New Roman" w:cs="Times New Roman"/>
          <w:szCs w:val="21"/>
        </w:rPr>
        <w:t>I</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不能被除去</w:t>
      </w:r>
      <w:r w:rsidRPr="00B2211E">
        <w:rPr>
          <w:rFonts w:ascii="Times New Roman" w:eastAsiaTheme="majorEastAsia" w:hAnsi="Times New Roman" w:cs="Times New Roman"/>
          <w:szCs w:val="21"/>
        </w:rPr>
        <w:t>Cu</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的溶液氧化，故只能是</w:t>
      </w:r>
      <w:r w:rsidRPr="00B2211E">
        <w:rPr>
          <w:rFonts w:ascii="Times New Roman" w:eastAsiaTheme="majorEastAsia" w:hAnsi="Times New Roman" w:cs="Times New Roman"/>
          <w:szCs w:val="21"/>
        </w:rPr>
        <w:t>Cu</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将</w:t>
      </w:r>
      <w:r w:rsidRPr="00B2211E">
        <w:rPr>
          <w:rFonts w:ascii="Times New Roman" w:eastAsiaTheme="majorEastAsia" w:hAnsi="Times New Roman" w:cs="Times New Roman"/>
          <w:szCs w:val="21"/>
        </w:rPr>
        <w:t>I</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氧化为</w:t>
      </w:r>
      <w:r w:rsidRPr="00B2211E">
        <w:rPr>
          <w:rFonts w:ascii="Times New Roman" w:eastAsiaTheme="majorEastAsia" w:hAnsi="Times New Roman" w:cs="Times New Roman"/>
          <w:szCs w:val="21"/>
        </w:rPr>
        <w:t>I</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w:t>
      </w:r>
    </w:p>
    <w:p w14:paraId="7051B1D4" w14:textId="77777777" w:rsidR="001543BF" w:rsidRPr="00B65F79" w:rsidRDefault="00000000" w:rsidP="00B65F79">
      <w:pPr>
        <w:pStyle w:val="a9"/>
        <w:widowControl/>
        <w:spacing w:line="360" w:lineRule="auto"/>
        <w:jc w:val="left"/>
        <w:rPr>
          <w:rFonts w:ascii="Times New Roman" w:eastAsiaTheme="majorEastAsia" w:hAnsi="Times New Roman" w:cs="Times New Roman"/>
          <w:color w:val="FF0000"/>
          <w:sz w:val="21"/>
          <w:szCs w:val="21"/>
        </w:rPr>
      </w:pPr>
      <w:r w:rsidRPr="00B65F79">
        <w:rPr>
          <w:rFonts w:ascii="Times New Roman" w:eastAsiaTheme="majorEastAsia" w:hAnsi="Times New Roman" w:cs="Times New Roman"/>
          <w:noProof/>
          <w:sz w:val="21"/>
          <w:szCs w:val="21"/>
        </w:rPr>
        <w:drawing>
          <wp:inline distT="0" distB="0" distL="0" distR="0" wp14:anchorId="1BE0AD08" wp14:editId="155ADC02">
            <wp:extent cx="2171700" cy="561975"/>
            <wp:effectExtent l="0" t="0" r="0" b="952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132"/>
                    <pic:cNvPicPr>
                      <a:picLocks noChangeAspect="1" noChangeArrowheads="1"/>
                    </pic:cNvPicPr>
                  </pic:nvPicPr>
                  <pic:blipFill>
                    <a:blip r:embed="rId71">
                      <a:extLst>
                        <a:ext uri="{28A0092B-C50C-407E-A947-70E740481C1C}">
                          <a14:useLocalDpi xmlns:a14="http://schemas.microsoft.com/office/drawing/2010/main" val="0"/>
                        </a:ext>
                      </a:extLst>
                    </a:blip>
                    <a:stretch>
                      <a:fillRect/>
                    </a:stretch>
                  </pic:blipFill>
                  <pic:spPr bwMode="auto">
                    <a:xfrm>
                      <a:off x="0" y="0"/>
                      <a:ext cx="2171700" cy="561975"/>
                    </a:xfrm>
                    <a:prstGeom prst="rect">
                      <a:avLst/>
                    </a:prstGeom>
                    <a:noFill/>
                    <a:ln>
                      <a:noFill/>
                    </a:ln>
                  </pic:spPr>
                </pic:pic>
              </a:graphicData>
            </a:graphic>
          </wp:inline>
        </w:drawing>
      </w:r>
    </w:p>
    <w:p w14:paraId="09200AF4" w14:textId="77777777" w:rsidR="00AD3BC3"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1</w:t>
      </w:r>
      <w:r w:rsidRPr="00B65F79">
        <w:rPr>
          <w:rFonts w:ascii="Times New Roman" w:eastAsiaTheme="majorEastAsia" w:hAnsi="Times New Roman" w:cs="Times New Roman"/>
          <w:szCs w:val="21"/>
        </w:rPr>
        <w:t>．</w:t>
      </w:r>
      <w:r w:rsidR="00934694">
        <w:rPr>
          <w:rFonts w:ascii="Times New Roman" w:eastAsiaTheme="majorEastAsia" w:hAnsi="Times New Roman" w:cs="Times New Roman"/>
          <w:szCs w:val="21"/>
        </w:rPr>
        <w:t>(</w:t>
      </w:r>
      <w:r w:rsidRPr="00B65F79">
        <w:rPr>
          <w:rFonts w:ascii="Times New Roman" w:eastAsiaTheme="majorEastAsia" w:hAnsi="Times New Roman" w:cs="Times New Roman"/>
          <w:szCs w:val="21"/>
        </w:rPr>
        <w:t>2024·</w:t>
      </w:r>
      <w:r w:rsidRPr="00B65F79">
        <w:rPr>
          <w:rFonts w:ascii="Times New Roman" w:eastAsiaTheme="majorEastAsia" w:hAnsi="Times New Roman" w:cs="Times New Roman"/>
          <w:szCs w:val="21"/>
        </w:rPr>
        <w:t>山东省济宁市高三期末节选</w:t>
      </w:r>
      <w:r w:rsidR="00934694">
        <w:rPr>
          <w:rFonts w:ascii="Times New Roman" w:eastAsiaTheme="majorEastAsia" w:hAnsi="Times New Roman" w:cs="Times New Roman"/>
          <w:szCs w:val="21"/>
        </w:rPr>
        <w:t>)</w:t>
      </w:r>
      <w:r w:rsidRPr="00B65F79">
        <w:rPr>
          <w:rFonts w:ascii="Times New Roman" w:eastAsiaTheme="majorEastAsia" w:hAnsi="Times New Roman" w:cs="Times New Roman"/>
          <w:szCs w:val="21"/>
        </w:rPr>
        <w:t>电解精炼铜的阳极泥中含有</w:t>
      </w:r>
      <w:r>
        <w:rPr>
          <w:rFonts w:ascii="Times New Roman" w:eastAsiaTheme="majorEastAsia" w:hAnsi="Times New Roman" w:cs="Times New Roman"/>
          <w:szCs w:val="21"/>
        </w:rPr>
        <w:object w:dxaOrig="3015" w:dyaOrig="330" w14:anchorId="59B6F2DF">
          <v:shape id="_x0000_i1051" type="#_x0000_t75" alt="eqId5e7dbfb045b7c4661b2e00ce6dbb1069" style="width:150.75pt;height:16.5pt" o:ole="">
            <v:imagedata r:id="rId72" o:title="eqId5e7dbfb045b7c4661b2e00ce6dbb1069"/>
          </v:shape>
          <o:OLEObject Type="Embed" ProgID="Equation.DSMT4" ShapeID="_x0000_i1051" DrawAspect="Content" ObjectID="_1771493888" r:id="rId73"/>
        </w:object>
      </w:r>
      <w:r w:rsidRPr="00B65F79">
        <w:rPr>
          <w:rFonts w:ascii="Times New Roman" w:eastAsiaTheme="majorEastAsia" w:hAnsi="Times New Roman" w:cs="Times New Roman"/>
          <w:szCs w:val="21"/>
        </w:rPr>
        <w:t>等杂质，工业生产上从其中提取银和硒的流程如图所示：</w:t>
      </w:r>
    </w:p>
    <w:p w14:paraId="2D50ECB6" w14:textId="77777777" w:rsidR="00AD3BC3"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noProof/>
          <w:kern w:val="0"/>
          <w:szCs w:val="21"/>
        </w:rPr>
        <w:drawing>
          <wp:inline distT="0" distB="0" distL="0" distR="0" wp14:anchorId="5A902D0D" wp14:editId="681D35F8">
            <wp:extent cx="5276800" cy="1598536"/>
            <wp:effectExtent l="0" t="0" r="0" b="0"/>
            <wp:docPr id="100015" name="图片 100015" descr="@@@bc87a558ac394e67a3f2d8ccebf10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74"/>
                    <a:stretch>
                      <a:fillRect/>
                    </a:stretch>
                  </pic:blipFill>
                  <pic:spPr>
                    <a:xfrm>
                      <a:off x="0" y="0"/>
                      <a:ext cx="5276800" cy="1598536"/>
                    </a:xfrm>
                    <a:prstGeom prst="rect">
                      <a:avLst/>
                    </a:prstGeom>
                  </pic:spPr>
                </pic:pic>
              </a:graphicData>
            </a:graphic>
          </wp:inline>
        </w:drawing>
      </w:r>
    </w:p>
    <w:p w14:paraId="1495D331" w14:textId="77777777" w:rsidR="00AD3BC3"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(1)</w:t>
      </w:r>
      <w:r w:rsidRPr="00B65F79">
        <w:rPr>
          <w:rFonts w:ascii="Times New Roman" w:eastAsiaTheme="majorEastAsia" w:hAnsi="Times New Roman" w:cs="Times New Roman"/>
          <w:szCs w:val="21"/>
        </w:rPr>
        <w:t>加快</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焙烧</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速率可采取的一种措施为</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52D3C6CE" w14:textId="77777777" w:rsidR="00AD3BC3"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(2)</w:t>
      </w:r>
      <w:r w:rsidRPr="00B65F79">
        <w:rPr>
          <w:rFonts w:ascii="Times New Roman" w:eastAsiaTheme="majorEastAsia" w:hAnsi="Times New Roman" w:cs="Times New Roman"/>
          <w:szCs w:val="21"/>
        </w:rPr>
        <w:t>流出液</w:t>
      </w:r>
      <w:r w:rsidRPr="00B65F79">
        <w:rPr>
          <w:rFonts w:ascii="Times New Roman" w:eastAsiaTheme="majorEastAsia" w:hAnsi="Times New Roman" w:cs="Times New Roman"/>
          <w:szCs w:val="21"/>
        </w:rPr>
        <w:t>Ⅰ</w:t>
      </w:r>
      <w:r w:rsidRPr="00B65F79">
        <w:rPr>
          <w:rFonts w:ascii="Times New Roman" w:eastAsiaTheme="majorEastAsia" w:hAnsi="Times New Roman" w:cs="Times New Roman"/>
          <w:szCs w:val="21"/>
        </w:rPr>
        <w:t>中溶质的主要成分是</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，分铜液中主要的金属阳离子是</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217EBC08" w14:textId="77777777" w:rsidR="00AD3BC3"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(3)“</w:t>
      </w:r>
      <w:r w:rsidRPr="00B65F79">
        <w:rPr>
          <w:rFonts w:ascii="Times New Roman" w:eastAsiaTheme="majorEastAsia" w:hAnsi="Times New Roman" w:cs="Times New Roman"/>
          <w:szCs w:val="21"/>
        </w:rPr>
        <w:t>分铜</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时，反应温度不能过高，原因是</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，加入氯化钠的主要目的是</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160047AA" w14:textId="77777777" w:rsidR="00AD3BC3" w:rsidRPr="00B2211E"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color w:val="FF0000"/>
          <w:szCs w:val="21"/>
        </w:rPr>
        <w:t>【答案】</w:t>
      </w:r>
      <w:r w:rsidRPr="00B2211E">
        <w:rPr>
          <w:rFonts w:ascii="Times New Roman" w:eastAsiaTheme="majorEastAsia" w:hAnsi="Times New Roman" w:cs="Times New Roman"/>
          <w:szCs w:val="21"/>
        </w:rPr>
        <w:t>(1)</w:t>
      </w:r>
      <w:r w:rsidRPr="00B2211E">
        <w:rPr>
          <w:rFonts w:ascii="Times New Roman" w:eastAsiaTheme="majorEastAsia" w:hAnsi="Times New Roman" w:cs="Times New Roman"/>
          <w:szCs w:val="21"/>
        </w:rPr>
        <w:t>将阳极泥粉碎、搅拌或适当升高温度</w:t>
      </w:r>
    </w:p>
    <w:p w14:paraId="23CA068C" w14:textId="77777777" w:rsidR="00AD3BC3" w:rsidRPr="00B2211E"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t>(2)H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SO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 xml:space="preserve">     Na</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Cu</w:t>
      </w:r>
      <w:r w:rsidRPr="00B2211E">
        <w:rPr>
          <w:rFonts w:ascii="Times New Roman" w:eastAsiaTheme="majorEastAsia" w:hAnsi="Times New Roman" w:cs="Times New Roman"/>
          <w:szCs w:val="21"/>
          <w:vertAlign w:val="superscript"/>
        </w:rPr>
        <w:t>2+</w:t>
      </w:r>
    </w:p>
    <w:p w14:paraId="1869EEC5" w14:textId="77777777" w:rsidR="00AD3BC3" w:rsidRPr="00B2211E"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t>(3)</w:t>
      </w:r>
      <w:r w:rsidRPr="00B2211E">
        <w:rPr>
          <w:rFonts w:ascii="Times New Roman" w:eastAsiaTheme="majorEastAsia" w:hAnsi="Times New Roman" w:cs="Times New Roman"/>
          <w:szCs w:val="21"/>
        </w:rPr>
        <w:t>温度过高，</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分解</w:t>
      </w:r>
      <w:r w:rsidRPr="00B2211E">
        <w:rPr>
          <w:rFonts w:ascii="Times New Roman" w:eastAsiaTheme="majorEastAsia" w:hAnsi="Times New Roman" w:cs="Times New Roman"/>
          <w:szCs w:val="21"/>
        </w:rPr>
        <w:t xml:space="preserve">     </w:t>
      </w:r>
      <w:r w:rsidRPr="00B2211E">
        <w:rPr>
          <w:rFonts w:ascii="Times New Roman" w:eastAsiaTheme="majorEastAsia" w:hAnsi="Times New Roman" w:cs="Times New Roman"/>
          <w:szCs w:val="21"/>
        </w:rPr>
        <w:t>降低银的浸出率</w:t>
      </w:r>
    </w:p>
    <w:p w14:paraId="32F9C11A" w14:textId="77777777" w:rsidR="00AD3BC3" w:rsidRPr="00B2211E"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color w:val="FF0000"/>
          <w:szCs w:val="21"/>
        </w:rPr>
        <w:t>【解析】</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1</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加快</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焙烧</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速率的措施为粉碎阳极泥或搅拌；</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2</w:t>
      </w:r>
      <w:r w:rsidR="00934694" w:rsidRPr="00B2211E">
        <w:rPr>
          <w:rFonts w:ascii="Times New Roman" w:eastAsiaTheme="majorEastAsia" w:hAnsi="Times New Roman" w:cs="Times New Roman"/>
          <w:szCs w:val="21"/>
        </w:rPr>
        <w:t>)</w:t>
      </w:r>
      <w:r w:rsidRPr="00B2211E">
        <w:rPr>
          <w:rFonts w:ascii="宋体" w:eastAsia="宋体" w:hAnsi="宋体" w:cs="宋体" w:hint="eastAsia"/>
          <w:szCs w:val="21"/>
        </w:rPr>
        <w:t>①</w:t>
      </w:r>
      <w:r w:rsidRPr="00B2211E">
        <w:rPr>
          <w:rFonts w:ascii="Times New Roman" w:eastAsiaTheme="majorEastAsia" w:hAnsi="Times New Roman" w:cs="Times New Roman"/>
          <w:szCs w:val="21"/>
        </w:rPr>
        <w:t>流出液中主要是反应中生成的硫酸，即</w:t>
      </w:r>
      <w:r w:rsidRPr="00B2211E">
        <w:rPr>
          <w:rFonts w:ascii="Times New Roman" w:eastAsiaTheme="majorEastAsia" w:hAnsi="Times New Roman" w:cs="Times New Roman"/>
          <w:szCs w:val="21"/>
        </w:rPr>
        <w:t>2SO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+2H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O=2H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SO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w:t>
      </w:r>
      <w:r w:rsidRPr="00B2211E">
        <w:rPr>
          <w:rFonts w:ascii="宋体" w:eastAsia="宋体" w:hAnsi="宋体" w:cs="宋体" w:hint="eastAsia"/>
          <w:szCs w:val="21"/>
        </w:rPr>
        <w:t>②</w:t>
      </w:r>
      <w:r w:rsidRPr="00B2211E">
        <w:rPr>
          <w:rFonts w:ascii="Times New Roman" w:eastAsiaTheme="majorEastAsia" w:hAnsi="Times New Roman" w:cs="Times New Roman"/>
          <w:szCs w:val="21"/>
        </w:rPr>
        <w:t>据分析可知，分铜液中的主要阳离子为</w:t>
      </w:r>
      <w:r w:rsidRPr="00B2211E">
        <w:rPr>
          <w:rFonts w:ascii="Times New Roman" w:eastAsiaTheme="majorEastAsia" w:hAnsi="Times New Roman" w:cs="Times New Roman"/>
          <w:szCs w:val="21"/>
        </w:rPr>
        <w:t>Na</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Cu</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3</w:t>
      </w:r>
      <w:r w:rsidR="00934694" w:rsidRPr="00B2211E">
        <w:rPr>
          <w:rFonts w:ascii="Times New Roman" w:eastAsiaTheme="majorEastAsia" w:hAnsi="Times New Roman" w:cs="Times New Roman"/>
          <w:szCs w:val="21"/>
        </w:rPr>
        <w:t>)</w:t>
      </w:r>
      <w:r w:rsidRPr="00B2211E">
        <w:rPr>
          <w:rFonts w:ascii="宋体" w:eastAsia="宋体" w:hAnsi="宋体" w:cs="宋体" w:hint="eastAsia"/>
          <w:szCs w:val="21"/>
        </w:rPr>
        <w:t>①</w:t>
      </w:r>
      <w:r w:rsidRPr="00B2211E">
        <w:rPr>
          <w:rFonts w:ascii="Times New Roman" w:eastAsiaTheme="majorEastAsia" w:hAnsi="Times New Roman" w:cs="Times New Roman"/>
          <w:szCs w:val="21"/>
        </w:rPr>
        <w:t>由于</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分铜</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时加入氧化剂</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，若温度过高，</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则会分解；</w:t>
      </w:r>
      <w:r w:rsidRPr="00B2211E">
        <w:rPr>
          <w:rFonts w:ascii="宋体" w:eastAsia="宋体" w:hAnsi="宋体" w:cs="宋体" w:hint="eastAsia"/>
          <w:szCs w:val="21"/>
        </w:rPr>
        <w:t>②</w:t>
      </w:r>
      <w:r w:rsidRPr="00B2211E">
        <w:rPr>
          <w:rFonts w:ascii="Times New Roman" w:eastAsiaTheme="majorEastAsia" w:hAnsi="Times New Roman" w:cs="Times New Roman"/>
          <w:szCs w:val="21"/>
        </w:rPr>
        <w:t>加入氯化钠主要目的使</w:t>
      </w:r>
      <w:r w:rsidRPr="00B2211E">
        <w:rPr>
          <w:rFonts w:ascii="Times New Roman" w:eastAsiaTheme="majorEastAsia" w:hAnsi="Times New Roman" w:cs="Times New Roman"/>
          <w:szCs w:val="21"/>
        </w:rPr>
        <w:t>Ag</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转化成</w:t>
      </w:r>
      <w:r w:rsidRPr="00B2211E">
        <w:rPr>
          <w:rFonts w:ascii="Times New Roman" w:eastAsiaTheme="majorEastAsia" w:hAnsi="Times New Roman" w:cs="Times New Roman"/>
          <w:szCs w:val="21"/>
        </w:rPr>
        <w:t>AgCl</w:t>
      </w:r>
      <w:r w:rsidRPr="00B2211E">
        <w:rPr>
          <w:rFonts w:ascii="Times New Roman" w:eastAsiaTheme="majorEastAsia" w:hAnsi="Times New Roman" w:cs="Times New Roman"/>
          <w:szCs w:val="21"/>
        </w:rPr>
        <w:t>沉淀，降低银的浸出率。</w:t>
      </w:r>
    </w:p>
    <w:p w14:paraId="3271CB80" w14:textId="77777777" w:rsidR="00EA2ACD" w:rsidRPr="00B65F79"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2</w:t>
      </w:r>
      <w:r w:rsidRPr="00B65F79">
        <w:rPr>
          <w:rFonts w:ascii="Times New Roman" w:eastAsiaTheme="majorEastAsia" w:hAnsi="Times New Roman" w:cs="Times New Roman"/>
          <w:szCs w:val="21"/>
        </w:rPr>
        <w:t>．</w:t>
      </w:r>
      <w:r w:rsidR="00934694">
        <w:rPr>
          <w:rFonts w:ascii="Times New Roman" w:eastAsiaTheme="majorEastAsia" w:hAnsi="Times New Roman" w:cs="Times New Roman"/>
          <w:szCs w:val="21"/>
        </w:rPr>
        <w:t>(</w:t>
      </w:r>
      <w:r w:rsidRPr="00B65F79">
        <w:rPr>
          <w:rFonts w:ascii="Times New Roman" w:eastAsiaTheme="majorEastAsia" w:hAnsi="Times New Roman" w:cs="Times New Roman"/>
          <w:szCs w:val="21"/>
        </w:rPr>
        <w:t>2024·</w:t>
      </w:r>
      <w:r w:rsidRPr="00B65F79">
        <w:rPr>
          <w:rFonts w:ascii="Times New Roman" w:eastAsiaTheme="majorEastAsia" w:hAnsi="Times New Roman" w:cs="Times New Roman"/>
          <w:szCs w:val="21"/>
        </w:rPr>
        <w:t>河南三门峡高三阶段性考试节选</w:t>
      </w:r>
      <w:r w:rsidR="00934694">
        <w:rPr>
          <w:rFonts w:ascii="Times New Roman" w:eastAsiaTheme="majorEastAsia" w:hAnsi="Times New Roman" w:cs="Times New Roman"/>
          <w:szCs w:val="21"/>
        </w:rPr>
        <w:t>)</w:t>
      </w:r>
      <w:r w:rsidRPr="00B65F79">
        <w:rPr>
          <w:rFonts w:ascii="Times New Roman" w:eastAsiaTheme="majorEastAsia" w:hAnsi="Times New Roman" w:cs="Times New Roman"/>
          <w:szCs w:val="21"/>
        </w:rPr>
        <w:t>钪及其化合物具有许多优良的性能，在宇航、电子、超导等方面有着广泛的应用。从钛白工业废酸</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含钪、钛、铁、锰等离子</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中提取氧化钪</w:t>
      </w:r>
      <w:r w:rsidRPr="00B65F79">
        <w:rPr>
          <w:rFonts w:ascii="Times New Roman" w:eastAsiaTheme="majorEastAsia" w:hAnsi="Times New Roman" w:cs="Times New Roman"/>
          <w:szCs w:val="21"/>
        </w:rPr>
        <w:t>(Sc</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O</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的一种流程如图：</w:t>
      </w:r>
    </w:p>
    <w:p w14:paraId="5298CB29" w14:textId="77777777" w:rsidR="00EA2ACD" w:rsidRPr="00B65F79" w:rsidRDefault="00000000" w:rsidP="00B65F79">
      <w:pPr>
        <w:shd w:val="clear" w:color="auto" w:fill="FFFFFF"/>
        <w:spacing w:line="360" w:lineRule="auto"/>
        <w:ind w:firstLineChars="200" w:firstLine="420"/>
        <w:jc w:val="center"/>
        <w:textAlignment w:val="center"/>
        <w:rPr>
          <w:rFonts w:ascii="Times New Roman" w:eastAsiaTheme="majorEastAsia" w:hAnsi="Times New Roman" w:cs="Times New Roman"/>
          <w:kern w:val="0"/>
          <w:szCs w:val="21"/>
        </w:rPr>
      </w:pPr>
      <w:r w:rsidRPr="00B65F79">
        <w:rPr>
          <w:rFonts w:ascii="Times New Roman" w:eastAsiaTheme="majorEastAsia" w:hAnsi="Times New Roman" w:cs="Times New Roman"/>
          <w:noProof/>
          <w:kern w:val="0"/>
          <w:szCs w:val="21"/>
        </w:rPr>
        <w:drawing>
          <wp:inline distT="0" distB="0" distL="114300" distR="114300" wp14:anchorId="43AC5AA9" wp14:editId="461EF0FE">
            <wp:extent cx="4733925" cy="661659"/>
            <wp:effectExtent l="0" t="0" r="0" b="0"/>
            <wp:docPr id="100121" name="图片 100121" descr="@@@3ec37f2b-35c5-4d4b-a1a6-5ffbdcf728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1" name="图片 100121" descr="@@@3ec37f2b-35c5-4d4b-a1a6-5ffbdcf728bb"/>
                    <pic:cNvPicPr>
                      <a:picLocks noChangeAspect="1"/>
                    </pic:cNvPicPr>
                  </pic:nvPicPr>
                  <pic:blipFill>
                    <a:blip r:embed="rId75" cstate="print"/>
                    <a:stretch>
                      <a:fillRect/>
                    </a:stretch>
                  </pic:blipFill>
                  <pic:spPr>
                    <a:xfrm>
                      <a:off x="0" y="0"/>
                      <a:ext cx="4760460" cy="665368"/>
                    </a:xfrm>
                    <a:prstGeom prst="rect">
                      <a:avLst/>
                    </a:prstGeom>
                  </pic:spPr>
                </pic:pic>
              </a:graphicData>
            </a:graphic>
          </wp:inline>
        </w:drawing>
      </w:r>
    </w:p>
    <w:p w14:paraId="4AB6BFAE" w14:textId="77777777" w:rsidR="00EA2ACD" w:rsidRPr="00B65F79"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kern w:val="0"/>
          <w:szCs w:val="21"/>
        </w:rPr>
        <w:lastRenderedPageBreak/>
        <w:t> </w:t>
      </w:r>
      <w:r w:rsidRPr="00B65F79">
        <w:rPr>
          <w:rFonts w:ascii="Times New Roman" w:eastAsiaTheme="majorEastAsia" w:hAnsi="Times New Roman" w:cs="Times New Roman"/>
          <w:szCs w:val="21"/>
        </w:rPr>
        <w:t>回答下列问题：</w:t>
      </w:r>
    </w:p>
    <w:p w14:paraId="5FE4639B" w14:textId="77777777" w:rsidR="00EA2ACD" w:rsidRPr="00B65F79"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(1)</w:t>
      </w:r>
      <w:r w:rsidRPr="00B65F79">
        <w:rPr>
          <w:rFonts w:ascii="Times New Roman" w:eastAsiaTheme="majorEastAsia" w:hAnsi="Times New Roman" w:cs="Times New Roman"/>
          <w:szCs w:val="21"/>
        </w:rPr>
        <w:t>洗涤</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油相</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可除去大量的钛离子。洗涤水是用</w:t>
      </w:r>
      <w:r w:rsidRPr="00B65F79">
        <w:rPr>
          <w:rFonts w:ascii="Times New Roman" w:eastAsiaTheme="majorEastAsia" w:hAnsi="Times New Roman" w:cs="Times New Roman"/>
          <w:szCs w:val="21"/>
        </w:rPr>
        <w:t>93%</w:t>
      </w:r>
      <w:r w:rsidRPr="00B65F79">
        <w:rPr>
          <w:rFonts w:ascii="Times New Roman" w:eastAsiaTheme="majorEastAsia" w:hAnsi="Times New Roman" w:cs="Times New Roman"/>
          <w:szCs w:val="21"/>
        </w:rPr>
        <w:t>的硫酸、</w:t>
      </w:r>
      <w:r w:rsidRPr="00B65F79">
        <w:rPr>
          <w:rFonts w:ascii="Times New Roman" w:eastAsiaTheme="majorEastAsia" w:hAnsi="Times New Roman" w:cs="Times New Roman"/>
          <w:szCs w:val="21"/>
        </w:rPr>
        <w:t>27.5%</w:t>
      </w:r>
      <w:r w:rsidRPr="00B65F79">
        <w:rPr>
          <w:rFonts w:ascii="Times New Roman" w:eastAsiaTheme="majorEastAsia" w:hAnsi="Times New Roman" w:cs="Times New Roman"/>
          <w:szCs w:val="21"/>
        </w:rPr>
        <w:t>的双氧水和水按一定比例混合而成。混合的实验操作是</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57CE12A4" w14:textId="77777777" w:rsidR="00EA2ACD" w:rsidRPr="00B65F79"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(2)</w:t>
      </w:r>
      <w:r w:rsidRPr="00B65F79">
        <w:rPr>
          <w:rFonts w:ascii="Times New Roman" w:eastAsiaTheme="majorEastAsia" w:hAnsi="Times New Roman" w:cs="Times New Roman"/>
          <w:szCs w:val="21"/>
        </w:rPr>
        <w:t>钪锰矿石中含铁元素，其中</w:t>
      </w:r>
      <w:r w:rsidRPr="00B65F79">
        <w:rPr>
          <w:rFonts w:ascii="Times New Roman" w:eastAsiaTheme="majorEastAsia" w:hAnsi="Times New Roman" w:cs="Times New Roman"/>
          <w:szCs w:val="21"/>
        </w:rPr>
        <w:t>Fe</w:t>
      </w:r>
      <w:r w:rsidRPr="00B65F79">
        <w:rPr>
          <w:rFonts w:ascii="Times New Roman" w:eastAsiaTheme="majorEastAsia" w:hAnsi="Times New Roman" w:cs="Times New Roman"/>
          <w:szCs w:val="21"/>
          <w:vertAlign w:val="superscript"/>
        </w:rPr>
        <w:t>2+</w:t>
      </w:r>
      <w:r w:rsidRPr="00B65F79">
        <w:rPr>
          <w:rFonts w:ascii="Times New Roman" w:eastAsiaTheme="majorEastAsia" w:hAnsi="Times New Roman" w:cs="Times New Roman"/>
          <w:szCs w:val="21"/>
        </w:rPr>
        <w:t>易被氧化为</w:t>
      </w:r>
      <w:r w:rsidRPr="00B65F79">
        <w:rPr>
          <w:rFonts w:ascii="Times New Roman" w:eastAsiaTheme="majorEastAsia" w:hAnsi="Times New Roman" w:cs="Times New Roman"/>
          <w:szCs w:val="21"/>
        </w:rPr>
        <w:t>Fe</w:t>
      </w:r>
      <w:r w:rsidRPr="00B65F79">
        <w:rPr>
          <w:rFonts w:ascii="Times New Roman" w:eastAsiaTheme="majorEastAsia" w:hAnsi="Times New Roman" w:cs="Times New Roman"/>
          <w:szCs w:val="21"/>
          <w:vertAlign w:val="superscript"/>
        </w:rPr>
        <w:t>3+</w:t>
      </w:r>
      <w:r w:rsidRPr="00B65F79">
        <w:rPr>
          <w:rFonts w:ascii="Times New Roman" w:eastAsiaTheme="majorEastAsia" w:hAnsi="Times New Roman" w:cs="Times New Roman"/>
          <w:szCs w:val="21"/>
        </w:rPr>
        <w:t>的原因是</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从原子结构角度解释</w:t>
      </w:r>
      <w:r w:rsidRPr="00B65F79">
        <w:rPr>
          <w:rFonts w:ascii="Times New Roman" w:eastAsiaTheme="majorEastAsia" w:hAnsi="Times New Roman" w:cs="Times New Roman"/>
          <w:szCs w:val="21"/>
        </w:rPr>
        <w:t>)</w:t>
      </w:r>
    </w:p>
    <w:p w14:paraId="17ADF58C" w14:textId="77777777" w:rsidR="00EA2ACD" w:rsidRPr="00B2211E"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color w:val="FF0000"/>
          <w:szCs w:val="21"/>
        </w:rPr>
        <w:t>【答案】</w:t>
      </w:r>
      <w:r w:rsidRPr="00B2211E">
        <w:rPr>
          <w:rFonts w:ascii="Times New Roman" w:eastAsiaTheme="majorEastAsia" w:hAnsi="Times New Roman" w:cs="Times New Roman"/>
          <w:szCs w:val="21"/>
        </w:rPr>
        <w:t>(1)</w:t>
      </w:r>
      <w:r w:rsidRPr="00B2211E">
        <w:rPr>
          <w:rFonts w:ascii="Times New Roman" w:eastAsiaTheme="majorEastAsia" w:hAnsi="Times New Roman" w:cs="Times New Roman"/>
          <w:szCs w:val="21"/>
        </w:rPr>
        <w:t>将浓硫酸沿烧杯内壁慢慢注入水中，并用玻璃棒不断搅拌，冷却后再慢慢注入</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中，并不断搅拌</w:t>
      </w:r>
    </w:p>
    <w:p w14:paraId="07B1B8C8" w14:textId="77777777" w:rsidR="00EA2ACD" w:rsidRPr="00B2211E"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t>(2)Fe</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的价层电子排布式为</w:t>
      </w:r>
      <w:r w:rsidRPr="00B2211E">
        <w:rPr>
          <w:rFonts w:ascii="Times New Roman" w:eastAsiaTheme="majorEastAsia" w:hAnsi="Times New Roman" w:cs="Times New Roman"/>
          <w:szCs w:val="21"/>
        </w:rPr>
        <w:t>3d</w:t>
      </w:r>
      <w:r w:rsidRPr="00B2211E">
        <w:rPr>
          <w:rFonts w:ascii="Times New Roman" w:eastAsiaTheme="majorEastAsia" w:hAnsi="Times New Roman" w:cs="Times New Roman"/>
          <w:szCs w:val="21"/>
          <w:vertAlign w:val="superscript"/>
        </w:rPr>
        <w:t>6</w:t>
      </w:r>
      <w:r w:rsidRPr="00B2211E">
        <w:rPr>
          <w:rFonts w:ascii="Times New Roman" w:eastAsiaTheme="majorEastAsia" w:hAnsi="Times New Roman" w:cs="Times New Roman"/>
          <w:szCs w:val="21"/>
        </w:rPr>
        <w:t>，易失去</w:t>
      </w:r>
      <w:r w:rsidRPr="00B2211E">
        <w:rPr>
          <w:rFonts w:ascii="Times New Roman" w:eastAsiaTheme="majorEastAsia" w:hAnsi="Times New Roman" w:cs="Times New Roman"/>
          <w:szCs w:val="21"/>
        </w:rPr>
        <w:t>1</w:t>
      </w:r>
      <w:r w:rsidRPr="00B2211E">
        <w:rPr>
          <w:rFonts w:ascii="Times New Roman" w:eastAsiaTheme="majorEastAsia" w:hAnsi="Times New Roman" w:cs="Times New Roman"/>
          <w:szCs w:val="21"/>
        </w:rPr>
        <w:t>个电子达到半充满的稳定结构</w:t>
      </w:r>
    </w:p>
    <w:p w14:paraId="480A779E" w14:textId="77777777" w:rsidR="00EA2ACD" w:rsidRPr="00B2211E"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color w:val="FF0000"/>
          <w:szCs w:val="21"/>
        </w:rPr>
        <w:t>【解析】</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1</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不同的液体在混合时，一般是先加密度较小、易挥发的，后加密度大、难挥发的，若混合时放热，则最后加受热易分解的。因此，混合的实验操作是将浓硫酸沿烧杯内壁慢慢注入水中，并用玻璃棒不断搅拌，冷却后再慢慢注入</w:t>
      </w:r>
      <w:r w:rsidRPr="00B2211E">
        <w:rPr>
          <w:rFonts w:ascii="Times New Roman" w:eastAsiaTheme="majorEastAsia" w:hAnsi="Times New Roman" w:cs="Times New Roman"/>
          <w:szCs w:val="21"/>
        </w:rPr>
        <w:t xml:space="preserve"> 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中，并不断搅拌。</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2</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易被氧化为</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的原因是</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的价层电子排布式为</w:t>
      </w:r>
      <w:r w:rsidRPr="00B2211E">
        <w:rPr>
          <w:rFonts w:ascii="Times New Roman" w:eastAsiaTheme="majorEastAsia" w:hAnsi="Times New Roman" w:cs="Times New Roman"/>
          <w:szCs w:val="21"/>
        </w:rPr>
        <w:t>3d</w:t>
      </w:r>
      <w:r w:rsidRPr="00B2211E">
        <w:rPr>
          <w:rFonts w:ascii="Times New Roman" w:eastAsiaTheme="majorEastAsia" w:hAnsi="Times New Roman" w:cs="Times New Roman"/>
          <w:szCs w:val="21"/>
          <w:vertAlign w:val="superscript"/>
        </w:rPr>
        <w:t>6</w:t>
      </w:r>
      <w:r w:rsidRPr="00B2211E">
        <w:rPr>
          <w:rFonts w:ascii="Times New Roman" w:eastAsiaTheme="majorEastAsia" w:hAnsi="Times New Roman" w:cs="Times New Roman"/>
          <w:szCs w:val="21"/>
        </w:rPr>
        <w:t>，易失去</w:t>
      </w:r>
      <w:r w:rsidRPr="00B2211E">
        <w:rPr>
          <w:rFonts w:ascii="Times New Roman" w:eastAsiaTheme="majorEastAsia" w:hAnsi="Times New Roman" w:cs="Times New Roman"/>
          <w:szCs w:val="21"/>
        </w:rPr>
        <w:t>1</w:t>
      </w:r>
      <w:r w:rsidRPr="00B2211E">
        <w:rPr>
          <w:rFonts w:ascii="Times New Roman" w:eastAsiaTheme="majorEastAsia" w:hAnsi="Times New Roman" w:cs="Times New Roman"/>
          <w:szCs w:val="21"/>
        </w:rPr>
        <w:t>个电子达到半充满的稳定结构。</w:t>
      </w:r>
    </w:p>
    <w:p w14:paraId="549BD39F" w14:textId="77777777" w:rsidR="0081089F"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3</w:t>
      </w:r>
      <w:r w:rsidRPr="00B65F79">
        <w:rPr>
          <w:rFonts w:ascii="Times New Roman" w:eastAsiaTheme="majorEastAsia" w:hAnsi="Times New Roman" w:cs="Times New Roman"/>
          <w:szCs w:val="21"/>
        </w:rPr>
        <w:t>．</w:t>
      </w:r>
      <w:r w:rsidR="00934694">
        <w:rPr>
          <w:rFonts w:ascii="Times New Roman" w:eastAsiaTheme="majorEastAsia" w:hAnsi="Times New Roman" w:cs="Times New Roman"/>
          <w:szCs w:val="21"/>
        </w:rPr>
        <w:t>(</w:t>
      </w:r>
      <w:r w:rsidRPr="00B65F79">
        <w:rPr>
          <w:rFonts w:ascii="Times New Roman" w:eastAsiaTheme="majorEastAsia" w:hAnsi="Times New Roman" w:cs="Times New Roman"/>
          <w:szCs w:val="21"/>
        </w:rPr>
        <w:t>2024·</w:t>
      </w:r>
      <w:r w:rsidRPr="00B65F79">
        <w:rPr>
          <w:rFonts w:ascii="Times New Roman" w:eastAsiaTheme="majorEastAsia" w:hAnsi="Times New Roman" w:cs="Times New Roman"/>
          <w:szCs w:val="21"/>
        </w:rPr>
        <w:t>重庆渝中高三联考节选</w:t>
      </w:r>
      <w:r w:rsidR="00934694">
        <w:rPr>
          <w:rFonts w:ascii="Times New Roman" w:eastAsiaTheme="majorEastAsia" w:hAnsi="Times New Roman" w:cs="Times New Roman"/>
          <w:szCs w:val="21"/>
        </w:rPr>
        <w:t>)</w:t>
      </w:r>
      <w:r w:rsidRPr="00B65F79">
        <w:rPr>
          <w:rFonts w:ascii="Times New Roman" w:eastAsiaTheme="majorEastAsia" w:hAnsi="Times New Roman" w:cs="Times New Roman"/>
          <w:szCs w:val="21"/>
        </w:rPr>
        <w:t>铝酸铋</w:t>
      </w:r>
      <w:r w:rsidRPr="00B65F79">
        <w:rPr>
          <w:rFonts w:ascii="Times New Roman" w:eastAsiaTheme="majorEastAsia" w:hAnsi="Times New Roman" w:cs="Times New Roman"/>
          <w:szCs w:val="21"/>
        </w:rPr>
        <w:t>[Bi(AlO</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主要用作抗酸药及抗溃疡药，具有中和胃酸和收敛作用。以辉铋矿</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主要成分为</w:t>
      </w:r>
      <w:r w:rsidRPr="00B65F79">
        <w:rPr>
          <w:rFonts w:ascii="Times New Roman" w:eastAsiaTheme="majorEastAsia" w:hAnsi="Times New Roman" w:cs="Times New Roman"/>
          <w:szCs w:val="21"/>
        </w:rPr>
        <w:t xml:space="preserve"> Bi</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S</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，含有：</w:t>
      </w:r>
      <w:r>
        <w:rPr>
          <w:rFonts w:ascii="Times New Roman" w:eastAsiaTheme="majorEastAsia" w:hAnsi="Times New Roman" w:cs="Times New Roman"/>
          <w:szCs w:val="21"/>
        </w:rPr>
        <w:object w:dxaOrig="1710" w:dyaOrig="300" w14:anchorId="2C1013D2">
          <v:shape id="_x0000_i1052" type="#_x0000_t75" alt="eqId0b628a2e3b44ffa3106f945f656e0d1e" style="width:85.5pt;height:15pt" o:ole="">
            <v:imagedata r:id="rId76" o:title="eqId0b628a2e3b44ffa3106f945f656e0d1e"/>
          </v:shape>
          <o:OLEObject Type="Embed" ProgID="Equation.DSMT4" ShapeID="_x0000_i1052" DrawAspect="Content" ObjectID="_1771493889" r:id="rId77"/>
        </w:object>
      </w:r>
      <w:r w:rsidRPr="00B65F79">
        <w:rPr>
          <w:rFonts w:ascii="Times New Roman" w:eastAsiaTheme="majorEastAsia" w:hAnsi="Times New Roman" w:cs="Times New Roman"/>
          <w:szCs w:val="21"/>
        </w:rPr>
        <w:t>等杂质</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为原料制备铝酸铋的一种工艺流程如图所示：</w:t>
      </w:r>
    </w:p>
    <w:p w14:paraId="791251D3" w14:textId="77777777" w:rsidR="0081089F" w:rsidRPr="00B65F79" w:rsidRDefault="00000000" w:rsidP="00B65F79">
      <w:pPr>
        <w:shd w:val="clear" w:color="auto" w:fill="FFFFFF"/>
        <w:spacing w:line="360" w:lineRule="auto"/>
        <w:ind w:firstLineChars="104" w:firstLine="218"/>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noProof/>
          <w:kern w:val="0"/>
          <w:szCs w:val="21"/>
        </w:rPr>
        <w:drawing>
          <wp:inline distT="0" distB="0" distL="114300" distR="114300" wp14:anchorId="7FD52711" wp14:editId="2F48B7D4">
            <wp:extent cx="5276215" cy="708025"/>
            <wp:effectExtent l="0" t="0" r="635" b="15875"/>
            <wp:docPr id="100157" name="图片 100157" descr="@@@0273e8ad-5c49-4db8-bbc4-d2a5b57fb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7" name="图片 100157" descr="@@@0273e8ad-5c49-4db8-bbc4-d2a5b57fb481"/>
                    <pic:cNvPicPr>
                      <a:picLocks noChangeAspect="1"/>
                    </pic:cNvPicPr>
                  </pic:nvPicPr>
                  <pic:blipFill>
                    <a:blip r:embed="rId78" cstate="print"/>
                    <a:stretch>
                      <a:fillRect/>
                    </a:stretch>
                  </pic:blipFill>
                  <pic:spPr>
                    <a:xfrm>
                      <a:off x="0" y="0"/>
                      <a:ext cx="5276800" cy="708142"/>
                    </a:xfrm>
                    <a:prstGeom prst="rect">
                      <a:avLst/>
                    </a:prstGeom>
                  </pic:spPr>
                </pic:pic>
              </a:graphicData>
            </a:graphic>
          </wp:inline>
        </w:drawing>
      </w:r>
    </w:p>
    <w:p w14:paraId="4EDA0E67" w14:textId="77777777" w:rsidR="0081089F" w:rsidRPr="00B65F79" w:rsidRDefault="00000000" w:rsidP="00B65F79">
      <w:pPr>
        <w:shd w:val="clear" w:color="auto" w:fill="FFFFFF"/>
        <w:spacing w:line="360" w:lineRule="auto"/>
        <w:ind w:firstLineChars="104" w:firstLine="218"/>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已知：</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沉淀</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步骤中，不能出现</w:t>
      </w:r>
      <w:r w:rsidRPr="00B65F79">
        <w:rPr>
          <w:rFonts w:ascii="Times New Roman" w:eastAsiaTheme="majorEastAsia" w:hAnsi="Times New Roman" w:cs="Times New Roman"/>
          <w:szCs w:val="21"/>
        </w:rPr>
        <w:t>Fe</w:t>
      </w:r>
      <w:r w:rsidRPr="00B65F79">
        <w:rPr>
          <w:rFonts w:ascii="Times New Roman" w:eastAsiaTheme="majorEastAsia" w:hAnsi="Times New Roman" w:cs="Times New Roman"/>
          <w:szCs w:val="21"/>
          <w:vertAlign w:val="superscript"/>
        </w:rPr>
        <w:t>3+</w:t>
      </w:r>
      <w:r w:rsidRPr="00B65F79">
        <w:rPr>
          <w:rFonts w:ascii="Times New Roman" w:eastAsiaTheme="majorEastAsia" w:hAnsi="Times New Roman" w:cs="Times New Roman"/>
          <w:szCs w:val="21"/>
        </w:rPr>
        <w:t>，否则后续</w:t>
      </w:r>
      <w:r w:rsidRPr="00B65F79">
        <w:rPr>
          <w:rFonts w:ascii="Times New Roman" w:eastAsiaTheme="majorEastAsia" w:hAnsi="Times New Roman" w:cs="Times New Roman"/>
          <w:szCs w:val="21"/>
        </w:rPr>
        <w:t>Bi(OH)</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沉淀中会混有</w:t>
      </w:r>
      <w:r w:rsidRPr="00B65F79">
        <w:rPr>
          <w:rFonts w:ascii="Times New Roman" w:eastAsiaTheme="majorEastAsia" w:hAnsi="Times New Roman" w:cs="Times New Roman"/>
          <w:szCs w:val="21"/>
        </w:rPr>
        <w:t>Fe(OH)</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杂质。请回答下列问题：</w:t>
      </w:r>
    </w:p>
    <w:p w14:paraId="1E675DE9" w14:textId="77777777" w:rsidR="0081089F" w:rsidRPr="00B65F79" w:rsidRDefault="00000000" w:rsidP="00B65F79">
      <w:pPr>
        <w:shd w:val="clear" w:color="auto" w:fill="FFFFFF"/>
        <w:spacing w:line="360" w:lineRule="auto"/>
        <w:ind w:firstLineChars="104" w:firstLine="218"/>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(1)</w:t>
      </w:r>
      <w:r w:rsidRPr="00B65F79">
        <w:rPr>
          <w:rFonts w:ascii="Times New Roman" w:eastAsiaTheme="majorEastAsia" w:hAnsi="Times New Roman" w:cs="Times New Roman"/>
          <w:szCs w:val="21"/>
        </w:rPr>
        <w:t>铋位于第六周期，且与氮同主族，则铋元素在元素周期表中属于</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区，铋的价层电子排布式为</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7E8A7AF9" w14:textId="77777777" w:rsidR="0081089F" w:rsidRPr="00B65F79" w:rsidRDefault="00000000" w:rsidP="00B65F79">
      <w:pPr>
        <w:shd w:val="clear" w:color="auto" w:fill="FFFFFF"/>
        <w:spacing w:line="360" w:lineRule="auto"/>
        <w:ind w:firstLineChars="104" w:firstLine="218"/>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(2)“</w:t>
      </w:r>
      <w:r w:rsidRPr="00B65F79">
        <w:rPr>
          <w:rFonts w:ascii="Times New Roman" w:eastAsiaTheme="majorEastAsia" w:hAnsi="Times New Roman" w:cs="Times New Roman"/>
          <w:szCs w:val="21"/>
        </w:rPr>
        <w:t>浸取</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过程中，提高浸出率的措施有</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写一条即可</w:t>
      </w:r>
      <w:r w:rsidRPr="00B65F79">
        <w:rPr>
          <w:rFonts w:ascii="Times New Roman" w:eastAsiaTheme="majorEastAsia" w:hAnsi="Times New Roman" w:cs="Times New Roman"/>
          <w:szCs w:val="21"/>
        </w:rPr>
        <w:t>)</w:t>
      </w:r>
    </w:p>
    <w:p w14:paraId="219C9FAA" w14:textId="77777777" w:rsidR="0081089F" w:rsidRPr="00B65F79" w:rsidRDefault="00000000" w:rsidP="00B65F79">
      <w:pPr>
        <w:shd w:val="clear" w:color="auto" w:fill="FFFFFF"/>
        <w:spacing w:line="360" w:lineRule="auto"/>
        <w:ind w:firstLineChars="104" w:firstLine="218"/>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(4)“</w:t>
      </w:r>
      <w:r w:rsidRPr="00B65F79">
        <w:rPr>
          <w:rFonts w:ascii="Times New Roman" w:eastAsiaTheme="majorEastAsia" w:hAnsi="Times New Roman" w:cs="Times New Roman"/>
          <w:szCs w:val="21"/>
        </w:rPr>
        <w:t>还原</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时，</w:t>
      </w:r>
      <w:r w:rsidRPr="00B65F79">
        <w:rPr>
          <w:rFonts w:ascii="Times New Roman" w:eastAsiaTheme="majorEastAsia" w:hAnsi="Times New Roman" w:cs="Times New Roman"/>
          <w:szCs w:val="21"/>
        </w:rPr>
        <w:t xml:space="preserve"> </w:t>
      </w:r>
      <w:r w:rsidRPr="00B65F79">
        <w:rPr>
          <w:rFonts w:ascii="Times New Roman" w:eastAsiaTheme="majorEastAsia" w:hAnsi="Times New Roman" w:cs="Times New Roman"/>
          <w:szCs w:val="21"/>
        </w:rPr>
        <w:t>加入铋的目的是</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10A60451" w14:textId="77777777" w:rsidR="0081089F" w:rsidRPr="00B65F79" w:rsidRDefault="00000000" w:rsidP="00B65F79">
      <w:pPr>
        <w:shd w:val="clear" w:color="auto" w:fill="FFFFFF"/>
        <w:spacing w:line="360" w:lineRule="auto"/>
        <w:ind w:firstLineChars="104" w:firstLine="218"/>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(5)</w:t>
      </w:r>
      <w:r w:rsidRPr="00B65F79">
        <w:rPr>
          <w:rFonts w:ascii="Times New Roman" w:eastAsiaTheme="majorEastAsia" w:hAnsi="Times New Roman" w:cs="Times New Roman"/>
          <w:szCs w:val="21"/>
        </w:rPr>
        <w:t>已知进入</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碱溶</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步骤的物质为经过充分洗涤的</w:t>
      </w:r>
      <w:r w:rsidRPr="00B65F79">
        <w:rPr>
          <w:rFonts w:ascii="Times New Roman" w:eastAsiaTheme="majorEastAsia" w:hAnsi="Times New Roman" w:cs="Times New Roman"/>
          <w:szCs w:val="21"/>
        </w:rPr>
        <w:t>Cu(OH)</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和</w:t>
      </w:r>
      <w:r w:rsidRPr="00B65F79">
        <w:rPr>
          <w:rFonts w:ascii="Times New Roman" w:eastAsiaTheme="majorEastAsia" w:hAnsi="Times New Roman" w:cs="Times New Roman"/>
          <w:szCs w:val="21"/>
        </w:rPr>
        <w:t xml:space="preserve"> Bi(OH)</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固体混合物，为检验是否洗涤干净，可选择的试剂为</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4C005CCF" w14:textId="77777777" w:rsidR="0081089F" w:rsidRPr="00B65F79" w:rsidRDefault="00000000" w:rsidP="00B65F79">
      <w:pPr>
        <w:shd w:val="clear" w:color="auto" w:fill="FFFFFF"/>
        <w:spacing w:line="360" w:lineRule="auto"/>
        <w:ind w:firstLineChars="104" w:firstLine="218"/>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A</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KSCN</w:t>
      </w:r>
      <w:r w:rsidRPr="00B65F79">
        <w:rPr>
          <w:rFonts w:ascii="Times New Roman" w:eastAsiaTheme="majorEastAsia" w:hAnsi="Times New Roman" w:cs="Times New Roman"/>
          <w:szCs w:val="21"/>
        </w:rPr>
        <w:t>溶液</w:t>
      </w:r>
      <w:r w:rsidRPr="00B65F79">
        <w:rPr>
          <w:rFonts w:ascii="Times New Roman" w:eastAsiaTheme="majorEastAsia" w:hAnsi="Times New Roman" w:cs="Times New Roman"/>
          <w:kern w:val="0"/>
          <w:szCs w:val="21"/>
        </w:rPr>
        <w:t>                      </w:t>
      </w:r>
      <w:r w:rsidRPr="00B65F79">
        <w:rPr>
          <w:rFonts w:ascii="Times New Roman" w:eastAsiaTheme="majorEastAsia" w:hAnsi="Times New Roman" w:cs="Times New Roman"/>
          <w:szCs w:val="21"/>
        </w:rPr>
        <w:t>B</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K</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[Fe(CN)</w:t>
      </w:r>
      <w:r w:rsidRPr="00B65F79">
        <w:rPr>
          <w:rFonts w:ascii="Times New Roman" w:eastAsiaTheme="majorEastAsia" w:hAnsi="Times New Roman" w:cs="Times New Roman"/>
          <w:szCs w:val="21"/>
          <w:vertAlign w:val="subscript"/>
        </w:rPr>
        <w:t>6</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溶液</w:t>
      </w:r>
      <w:r w:rsidRPr="00B65F79">
        <w:rPr>
          <w:rFonts w:ascii="Times New Roman" w:eastAsiaTheme="majorEastAsia" w:hAnsi="Times New Roman" w:cs="Times New Roman"/>
          <w:kern w:val="0"/>
          <w:szCs w:val="21"/>
        </w:rPr>
        <w:t>                          </w:t>
      </w:r>
      <w:r w:rsidRPr="00B65F79">
        <w:rPr>
          <w:rFonts w:ascii="Times New Roman" w:eastAsiaTheme="majorEastAsia" w:hAnsi="Times New Roman" w:cs="Times New Roman"/>
          <w:szCs w:val="21"/>
        </w:rPr>
        <w:t>C</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BaCl</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溶液</w:t>
      </w:r>
    </w:p>
    <w:p w14:paraId="44F552AE" w14:textId="77777777" w:rsidR="0081089F" w:rsidRPr="00B2211E" w:rsidRDefault="00000000" w:rsidP="00B65F79">
      <w:pPr>
        <w:shd w:val="clear" w:color="auto" w:fill="FFFFFF"/>
        <w:spacing w:line="360" w:lineRule="auto"/>
        <w:ind w:firstLineChars="104" w:firstLine="218"/>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color w:val="FF0000"/>
          <w:szCs w:val="21"/>
        </w:rPr>
        <w:t>【答案】</w:t>
      </w:r>
      <w:r w:rsidRPr="00B2211E">
        <w:rPr>
          <w:rFonts w:ascii="Times New Roman" w:eastAsiaTheme="majorEastAsia" w:hAnsi="Times New Roman" w:cs="Times New Roman"/>
          <w:szCs w:val="21"/>
        </w:rPr>
        <w:t>(1) p     6s</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6p</w:t>
      </w:r>
      <w:r w:rsidRPr="00B2211E">
        <w:rPr>
          <w:rFonts w:ascii="Times New Roman" w:eastAsiaTheme="majorEastAsia" w:hAnsi="Times New Roman" w:cs="Times New Roman"/>
          <w:szCs w:val="21"/>
          <w:vertAlign w:val="superscript"/>
        </w:rPr>
        <w:t xml:space="preserve">3    </w:t>
      </w:r>
      <w:r w:rsidRPr="00B2211E">
        <w:rPr>
          <w:rFonts w:ascii="Times New Roman" w:eastAsiaTheme="majorEastAsia" w:hAnsi="Times New Roman" w:cs="Times New Roman"/>
          <w:szCs w:val="21"/>
        </w:rPr>
        <w:t>(2)</w:t>
      </w:r>
      <w:r w:rsidRPr="00B2211E">
        <w:rPr>
          <w:rFonts w:ascii="Times New Roman" w:eastAsiaTheme="majorEastAsia" w:hAnsi="Times New Roman" w:cs="Times New Roman"/>
          <w:szCs w:val="21"/>
        </w:rPr>
        <w:t>将辉铋矿粉碎</w:t>
      </w:r>
    </w:p>
    <w:p w14:paraId="1271C31E" w14:textId="77777777" w:rsidR="0081089F" w:rsidRPr="00B2211E" w:rsidRDefault="00000000" w:rsidP="00B65F79">
      <w:pPr>
        <w:shd w:val="clear" w:color="auto" w:fill="FFFFFF"/>
        <w:spacing w:line="360" w:lineRule="auto"/>
        <w:ind w:firstLineChars="104" w:firstLine="218"/>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t>(4)</w:t>
      </w:r>
      <w:r w:rsidRPr="00B2211E">
        <w:rPr>
          <w:rFonts w:ascii="Times New Roman" w:eastAsiaTheme="majorEastAsia" w:hAnsi="Times New Roman" w:cs="Times New Roman"/>
          <w:szCs w:val="21"/>
        </w:rPr>
        <w:t>将</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还原为</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，防止沉铋时有</w:t>
      </w:r>
      <w:r w:rsidRPr="00B2211E">
        <w:rPr>
          <w:rFonts w:ascii="Times New Roman" w:eastAsiaTheme="majorEastAsia" w:hAnsi="Times New Roman" w:cs="Times New Roman"/>
          <w:szCs w:val="21"/>
        </w:rPr>
        <w:t>Fe(OH)</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生成</w:t>
      </w:r>
    </w:p>
    <w:p w14:paraId="31570A93" w14:textId="77777777" w:rsidR="0081089F" w:rsidRPr="00B2211E" w:rsidRDefault="00000000" w:rsidP="00B65F79">
      <w:pPr>
        <w:shd w:val="clear" w:color="auto" w:fill="FFFFFF"/>
        <w:spacing w:line="360" w:lineRule="auto"/>
        <w:ind w:firstLineChars="104" w:firstLine="218"/>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t>(5)B</w:t>
      </w:r>
    </w:p>
    <w:p w14:paraId="733D777A" w14:textId="77777777" w:rsidR="0081089F" w:rsidRPr="00B2211E" w:rsidRDefault="00000000" w:rsidP="00B65F79">
      <w:pPr>
        <w:shd w:val="clear" w:color="auto" w:fill="FFFFFF"/>
        <w:spacing w:line="360" w:lineRule="auto"/>
        <w:ind w:firstLineChars="104" w:firstLine="218"/>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color w:val="FF0000"/>
          <w:szCs w:val="21"/>
        </w:rPr>
        <w:t>【解析】</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1</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铋位于第六周期，且与氮同主族，为</w:t>
      </w:r>
      <w:r w:rsidRPr="00B2211E">
        <w:rPr>
          <w:rFonts w:ascii="Times New Roman" w:eastAsiaTheme="majorEastAsia" w:hAnsi="Times New Roman" w:cs="Times New Roman"/>
          <w:szCs w:val="21"/>
        </w:rPr>
        <w:t>VA</w:t>
      </w:r>
      <w:r w:rsidRPr="00B2211E">
        <w:rPr>
          <w:rFonts w:ascii="Times New Roman" w:eastAsiaTheme="majorEastAsia" w:hAnsi="Times New Roman" w:cs="Times New Roman"/>
          <w:szCs w:val="21"/>
        </w:rPr>
        <w:t>族元素，则铋元素在元素周期表中属于</w:t>
      </w:r>
      <w:r w:rsidRPr="00B2211E">
        <w:rPr>
          <w:rFonts w:ascii="Times New Roman" w:eastAsiaTheme="majorEastAsia" w:hAnsi="Times New Roman" w:cs="Times New Roman"/>
          <w:szCs w:val="21"/>
        </w:rPr>
        <w:t>p</w:t>
      </w:r>
      <w:r w:rsidRPr="00B2211E">
        <w:rPr>
          <w:rFonts w:ascii="Times New Roman" w:eastAsiaTheme="majorEastAsia" w:hAnsi="Times New Roman" w:cs="Times New Roman"/>
          <w:szCs w:val="21"/>
        </w:rPr>
        <w:t>区，铋的价层电子排布式为</w:t>
      </w:r>
      <w:r w:rsidRPr="00B2211E">
        <w:rPr>
          <w:rFonts w:ascii="Times New Roman" w:eastAsiaTheme="majorEastAsia" w:hAnsi="Times New Roman" w:cs="Times New Roman"/>
          <w:szCs w:val="21"/>
        </w:rPr>
        <w:t>6s</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6p</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2</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浸取</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过程中，提高浸出率的措施有：将辉铋矿粉碎、适当增大盐酸浓度、适</w:t>
      </w:r>
      <w:r w:rsidRPr="00B2211E">
        <w:rPr>
          <w:rFonts w:ascii="Times New Roman" w:eastAsiaTheme="majorEastAsia" w:hAnsi="Times New Roman" w:cs="Times New Roman"/>
          <w:szCs w:val="21"/>
        </w:rPr>
        <w:lastRenderedPageBreak/>
        <w:t>当加热等；</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4</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题目信息：</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沉淀</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步骤中，不能出现</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，否则后续</w:t>
      </w:r>
      <w:r w:rsidRPr="00B2211E">
        <w:rPr>
          <w:rFonts w:ascii="Times New Roman" w:eastAsiaTheme="majorEastAsia" w:hAnsi="Times New Roman" w:cs="Times New Roman"/>
          <w:szCs w:val="21"/>
        </w:rPr>
        <w:t>Bi(OH)</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沉淀中会混有</w:t>
      </w:r>
      <w:r w:rsidRPr="00B2211E">
        <w:rPr>
          <w:rFonts w:ascii="Times New Roman" w:eastAsiaTheme="majorEastAsia" w:hAnsi="Times New Roman" w:cs="Times New Roman"/>
          <w:szCs w:val="21"/>
        </w:rPr>
        <w:t>Fe(OH)</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杂质，所以</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还原</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时，加入铋的目的是将</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还原为</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，防止沉铋时有</w:t>
      </w:r>
      <w:r w:rsidRPr="00B2211E">
        <w:rPr>
          <w:rFonts w:ascii="Times New Roman" w:eastAsiaTheme="majorEastAsia" w:hAnsi="Times New Roman" w:cs="Times New Roman"/>
          <w:szCs w:val="21"/>
        </w:rPr>
        <w:t>Fe(OH)</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生成；</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5</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调节溶液</w:t>
      </w:r>
      <w:r w:rsidRPr="00B2211E">
        <w:rPr>
          <w:rFonts w:ascii="Times New Roman" w:eastAsiaTheme="majorEastAsia" w:hAnsi="Times New Roman" w:cs="Times New Roman"/>
          <w:szCs w:val="21"/>
        </w:rPr>
        <w:t>pH</w:t>
      </w:r>
      <w:r w:rsidRPr="00B2211E">
        <w:rPr>
          <w:rFonts w:ascii="Times New Roman" w:eastAsiaTheme="majorEastAsia" w:hAnsi="Times New Roman" w:cs="Times New Roman"/>
          <w:szCs w:val="21"/>
        </w:rPr>
        <w:t>，将铋离子和铜离子转化为氢氧化铋、氢氧化铜沉淀，过滤得到滤渣及含亚铁离子的滤液，所以进入</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碱溶</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步骤的物质</w:t>
      </w:r>
      <w:r w:rsidRPr="00B2211E">
        <w:rPr>
          <w:rFonts w:ascii="Times New Roman" w:eastAsiaTheme="majorEastAsia" w:hAnsi="Times New Roman" w:cs="Times New Roman"/>
          <w:szCs w:val="21"/>
        </w:rPr>
        <w:t>Cu(OH)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和</w:t>
      </w:r>
      <w:r w:rsidRPr="00B2211E">
        <w:rPr>
          <w:rFonts w:ascii="Times New Roman" w:eastAsiaTheme="majorEastAsia" w:hAnsi="Times New Roman" w:cs="Times New Roman"/>
          <w:szCs w:val="21"/>
        </w:rPr>
        <w:t xml:space="preserve"> Bi(OH)</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固体混合物，其表面粘附着滤液中的亚铁离子，检验是否洗涤干净，就是检验亚铁离子，可选择的试剂为</w:t>
      </w:r>
      <w:r w:rsidRPr="00B2211E">
        <w:rPr>
          <w:rFonts w:ascii="Times New Roman" w:eastAsiaTheme="majorEastAsia" w:hAnsi="Times New Roman" w:cs="Times New Roman"/>
          <w:szCs w:val="21"/>
        </w:rPr>
        <w:t>K</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[Fe(CN)</w:t>
      </w:r>
      <w:r w:rsidRPr="00B2211E">
        <w:rPr>
          <w:rFonts w:ascii="Times New Roman" w:eastAsiaTheme="majorEastAsia" w:hAnsi="Times New Roman" w:cs="Times New Roman"/>
          <w:szCs w:val="21"/>
          <w:vertAlign w:val="subscript"/>
        </w:rPr>
        <w:t>6</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溶液，故选</w:t>
      </w:r>
      <w:r w:rsidRPr="00B2211E">
        <w:rPr>
          <w:rFonts w:ascii="Times New Roman" w:eastAsiaTheme="majorEastAsia" w:hAnsi="Times New Roman" w:cs="Times New Roman"/>
          <w:szCs w:val="21"/>
        </w:rPr>
        <w:t>B</w:t>
      </w:r>
      <w:r w:rsidRPr="00B2211E">
        <w:rPr>
          <w:rFonts w:ascii="Times New Roman" w:eastAsiaTheme="majorEastAsia" w:hAnsi="Times New Roman" w:cs="Times New Roman"/>
          <w:szCs w:val="21"/>
        </w:rPr>
        <w:t>。</w:t>
      </w:r>
    </w:p>
    <w:p w14:paraId="181D6781" w14:textId="77777777" w:rsidR="0081089F" w:rsidRPr="00B65F79" w:rsidRDefault="00000000" w:rsidP="00B65F79">
      <w:pPr>
        <w:shd w:val="clear" w:color="auto" w:fill="FFFFFF"/>
        <w:spacing w:line="360" w:lineRule="auto"/>
        <w:ind w:firstLineChars="104" w:firstLine="218"/>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4</w:t>
      </w:r>
      <w:r w:rsidRPr="00B65F79">
        <w:rPr>
          <w:rFonts w:ascii="Times New Roman" w:eastAsiaTheme="majorEastAsia" w:hAnsi="Times New Roman" w:cs="Times New Roman"/>
          <w:szCs w:val="21"/>
        </w:rPr>
        <w:t>．</w:t>
      </w:r>
      <w:r w:rsidR="00934694">
        <w:rPr>
          <w:rFonts w:ascii="Times New Roman" w:eastAsiaTheme="majorEastAsia" w:hAnsi="Times New Roman" w:cs="Times New Roman"/>
          <w:szCs w:val="21"/>
        </w:rPr>
        <w:t>(</w:t>
      </w:r>
      <w:r w:rsidRPr="00B65F79">
        <w:rPr>
          <w:rFonts w:ascii="Times New Roman" w:eastAsiaTheme="majorEastAsia" w:hAnsi="Times New Roman" w:cs="Times New Roman"/>
          <w:szCs w:val="21"/>
        </w:rPr>
        <w:t>2024·</w:t>
      </w:r>
      <w:r w:rsidRPr="00B65F79">
        <w:rPr>
          <w:rFonts w:ascii="Times New Roman" w:eastAsiaTheme="majorEastAsia" w:hAnsi="Times New Roman" w:cs="Times New Roman"/>
          <w:szCs w:val="21"/>
        </w:rPr>
        <w:t>河北张家口张垣联盟高三联考节选</w:t>
      </w:r>
      <w:r w:rsidR="00934694">
        <w:rPr>
          <w:rFonts w:ascii="Times New Roman" w:eastAsiaTheme="majorEastAsia" w:hAnsi="Times New Roman" w:cs="Times New Roman"/>
          <w:szCs w:val="21"/>
        </w:rPr>
        <w:t>)</w:t>
      </w:r>
      <w:r w:rsidRPr="00B65F79">
        <w:rPr>
          <w:rFonts w:ascii="Times New Roman" w:eastAsiaTheme="majorEastAsia" w:hAnsi="Times New Roman" w:cs="Times New Roman"/>
          <w:szCs w:val="21"/>
        </w:rPr>
        <w:t>金属铼</w:t>
      </w:r>
      <w:r w:rsidRPr="00B65F79">
        <w:rPr>
          <w:rFonts w:ascii="Times New Roman" w:eastAsiaTheme="majorEastAsia" w:hAnsi="Times New Roman" w:cs="Times New Roman"/>
          <w:szCs w:val="21"/>
        </w:rPr>
        <w:t>(Re)</w:t>
      </w:r>
      <w:r w:rsidRPr="00B65F79">
        <w:rPr>
          <w:rFonts w:ascii="Times New Roman" w:eastAsiaTheme="majorEastAsia" w:hAnsi="Times New Roman" w:cs="Times New Roman"/>
          <w:szCs w:val="21"/>
        </w:rPr>
        <w:t>是重要的新兴金属，应用于国防、石油化工以及电子制造等领域，通过还原高铼酸铵</w:t>
      </w:r>
      <w:r w:rsidRPr="00B65F79">
        <w:rPr>
          <w:rFonts w:ascii="Times New Roman" w:eastAsiaTheme="majorEastAsia" w:hAnsi="Times New Roman" w:cs="Times New Roman"/>
          <w:szCs w:val="21"/>
        </w:rPr>
        <w:t>(NH</w:t>
      </w:r>
      <w:r w:rsidRPr="00B65F79">
        <w:rPr>
          <w:rFonts w:ascii="Times New Roman" w:eastAsiaTheme="majorEastAsia" w:hAnsi="Times New Roman" w:cs="Times New Roman"/>
          <w:szCs w:val="21"/>
          <w:vertAlign w:val="subscript"/>
        </w:rPr>
        <w:t>4</w:t>
      </w:r>
      <w:r w:rsidRPr="00B65F79">
        <w:rPr>
          <w:rFonts w:ascii="Times New Roman" w:eastAsiaTheme="majorEastAsia" w:hAnsi="Times New Roman" w:cs="Times New Roman"/>
          <w:szCs w:val="21"/>
        </w:rPr>
        <w:t>ReO</w:t>
      </w:r>
      <w:r w:rsidRPr="00B65F79">
        <w:rPr>
          <w:rFonts w:ascii="Times New Roman" w:eastAsiaTheme="majorEastAsia" w:hAnsi="Times New Roman" w:cs="Times New Roman"/>
          <w:szCs w:val="21"/>
          <w:vertAlign w:val="subscript"/>
        </w:rPr>
        <w:t>4</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可制取金属铼。以钼精矿</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主要成分为钼的硫化物和少量铼的硫化物</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制取高铼酸铵的流程如下图所示。回答下列问题：</w:t>
      </w:r>
    </w:p>
    <w:p w14:paraId="3B186DCC" w14:textId="77777777" w:rsidR="0081089F" w:rsidRPr="00B65F79" w:rsidRDefault="00000000" w:rsidP="00B65F79">
      <w:pPr>
        <w:shd w:val="clear" w:color="auto" w:fill="FFFFFF"/>
        <w:spacing w:line="360" w:lineRule="auto"/>
        <w:ind w:firstLineChars="104" w:firstLine="218"/>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noProof/>
          <w:kern w:val="0"/>
          <w:szCs w:val="21"/>
        </w:rPr>
        <w:drawing>
          <wp:inline distT="0" distB="0" distL="114300" distR="114300" wp14:anchorId="13C11536" wp14:editId="7157803F">
            <wp:extent cx="5276215" cy="1022350"/>
            <wp:effectExtent l="0" t="0" r="635" b="6350"/>
            <wp:docPr id="100159" name="图片 100159" descr="@@@cce81b7b-c036-4b80-ac6b-1b07a7a28c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9" name="图片 100159" descr="@@@cce81b7b-c036-4b80-ac6b-1b07a7a28c2d"/>
                    <pic:cNvPicPr>
                      <a:picLocks noChangeAspect="1"/>
                    </pic:cNvPicPr>
                  </pic:nvPicPr>
                  <pic:blipFill>
                    <a:blip r:embed="rId79" cstate="print"/>
                    <a:stretch>
                      <a:fillRect/>
                    </a:stretch>
                  </pic:blipFill>
                  <pic:spPr>
                    <a:xfrm>
                      <a:off x="0" y="0"/>
                      <a:ext cx="5276800" cy="1022636"/>
                    </a:xfrm>
                    <a:prstGeom prst="rect">
                      <a:avLst/>
                    </a:prstGeom>
                  </pic:spPr>
                </pic:pic>
              </a:graphicData>
            </a:graphic>
          </wp:inline>
        </w:drawing>
      </w:r>
    </w:p>
    <w:p w14:paraId="3338EBD9" w14:textId="77777777" w:rsidR="0081089F" w:rsidRPr="00B65F79" w:rsidRDefault="00000000" w:rsidP="00B65F79">
      <w:pPr>
        <w:shd w:val="clear" w:color="auto" w:fill="FFFFFF"/>
        <w:spacing w:line="360" w:lineRule="auto"/>
        <w:ind w:firstLineChars="104" w:firstLine="218"/>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(1)“</w:t>
      </w:r>
      <w:r w:rsidRPr="00B65F79">
        <w:rPr>
          <w:rFonts w:ascii="Times New Roman" w:eastAsiaTheme="majorEastAsia" w:hAnsi="Times New Roman" w:cs="Times New Roman"/>
          <w:szCs w:val="21"/>
        </w:rPr>
        <w:t>焙烧</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过程加入生石灰的目的</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29BCBB46" w14:textId="77777777" w:rsidR="0081089F" w:rsidRPr="00B65F79" w:rsidRDefault="00000000" w:rsidP="00B65F79">
      <w:pPr>
        <w:shd w:val="clear" w:color="auto" w:fill="FFFFFF"/>
        <w:spacing w:line="360" w:lineRule="auto"/>
        <w:ind w:firstLineChars="104" w:firstLine="218"/>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(2)“</w:t>
      </w:r>
      <w:r w:rsidRPr="00B65F79">
        <w:rPr>
          <w:rFonts w:ascii="Times New Roman" w:eastAsiaTheme="majorEastAsia" w:hAnsi="Times New Roman" w:cs="Times New Roman"/>
          <w:szCs w:val="21"/>
        </w:rPr>
        <w:t>焙烧</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常采用高压空气、逆流操作</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空气从培烧炉下部通入，矿粉从中上部加入</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，这样操作的目的是</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，请再举出一项提高</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焙烧</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效率的合理措施：</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4869454B" w14:textId="77777777" w:rsidR="0081089F" w:rsidRPr="00B65F79" w:rsidRDefault="00000000" w:rsidP="00B65F79">
      <w:pPr>
        <w:shd w:val="clear" w:color="auto" w:fill="FFFFFF"/>
        <w:spacing w:line="360" w:lineRule="auto"/>
        <w:ind w:firstLineChars="104" w:firstLine="218"/>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(3)“</w:t>
      </w:r>
      <w:r w:rsidRPr="00B65F79">
        <w:rPr>
          <w:rFonts w:ascii="Times New Roman" w:eastAsiaTheme="majorEastAsia" w:hAnsi="Times New Roman" w:cs="Times New Roman"/>
          <w:szCs w:val="21"/>
        </w:rPr>
        <w:t>浸出</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中，浸出率与温度的关系如下左图所示，浸出率与硫酸浓度的关系如下右图所示。工业生产应选择的适宜条件是</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0994386C" w14:textId="77777777" w:rsidR="0081089F" w:rsidRPr="00B65F79" w:rsidRDefault="00000000" w:rsidP="00B65F79">
      <w:pPr>
        <w:shd w:val="clear" w:color="auto" w:fill="FFFFFF"/>
        <w:spacing w:line="360" w:lineRule="auto"/>
        <w:ind w:firstLineChars="104" w:firstLine="218"/>
        <w:jc w:val="center"/>
        <w:textAlignment w:val="center"/>
        <w:rPr>
          <w:rFonts w:ascii="Times New Roman" w:eastAsiaTheme="majorEastAsia" w:hAnsi="Times New Roman" w:cs="Times New Roman"/>
          <w:szCs w:val="21"/>
        </w:rPr>
      </w:pPr>
      <w:r w:rsidRPr="00B65F79">
        <w:rPr>
          <w:rFonts w:ascii="Times New Roman" w:eastAsiaTheme="majorEastAsia" w:hAnsi="Times New Roman" w:cs="Times New Roman"/>
          <w:noProof/>
          <w:kern w:val="0"/>
          <w:szCs w:val="21"/>
        </w:rPr>
        <w:drawing>
          <wp:inline distT="0" distB="0" distL="114300" distR="114300" wp14:anchorId="44DFE39A" wp14:editId="5C2B6861">
            <wp:extent cx="4314190" cy="1581785"/>
            <wp:effectExtent l="0" t="0" r="10160" b="18415"/>
            <wp:docPr id="100161" name="图片 100161" descr="@@@08f3196e-e345-463c-87c8-fbf59607af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1" name="图片 100161" descr="@@@08f3196e-e345-463c-87c8-fbf59607af81"/>
                    <pic:cNvPicPr>
                      <a:picLocks noChangeAspect="1"/>
                    </pic:cNvPicPr>
                  </pic:nvPicPr>
                  <pic:blipFill>
                    <a:blip r:embed="rId80" cstate="print"/>
                    <a:stretch>
                      <a:fillRect/>
                    </a:stretch>
                  </pic:blipFill>
                  <pic:spPr>
                    <a:xfrm>
                      <a:off x="0" y="0"/>
                      <a:ext cx="4314190" cy="1581785"/>
                    </a:xfrm>
                    <a:prstGeom prst="rect">
                      <a:avLst/>
                    </a:prstGeom>
                  </pic:spPr>
                </pic:pic>
              </a:graphicData>
            </a:graphic>
          </wp:inline>
        </w:drawing>
      </w:r>
    </w:p>
    <w:p w14:paraId="16454979" w14:textId="77777777" w:rsidR="0081089F" w:rsidRPr="00B2211E" w:rsidRDefault="00000000" w:rsidP="00B65F79">
      <w:pPr>
        <w:shd w:val="clear" w:color="auto" w:fill="FFFFFF"/>
        <w:spacing w:line="360" w:lineRule="auto"/>
        <w:ind w:firstLineChars="104" w:firstLine="218"/>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color w:val="FF0000"/>
          <w:szCs w:val="21"/>
        </w:rPr>
        <w:t>【答案】</w:t>
      </w:r>
      <w:r w:rsidRPr="00B2211E">
        <w:rPr>
          <w:rFonts w:ascii="Times New Roman" w:eastAsiaTheme="majorEastAsia" w:hAnsi="Times New Roman" w:cs="Times New Roman"/>
          <w:szCs w:val="21"/>
        </w:rPr>
        <w:t>(1)</w:t>
      </w:r>
      <w:r w:rsidRPr="00B2211E">
        <w:rPr>
          <w:rFonts w:ascii="Times New Roman" w:eastAsiaTheme="majorEastAsia" w:hAnsi="Times New Roman" w:cs="Times New Roman"/>
          <w:szCs w:val="21"/>
        </w:rPr>
        <w:t>吸收二氧化硫，避免污染环境</w:t>
      </w:r>
    </w:p>
    <w:p w14:paraId="7B20704F" w14:textId="77777777" w:rsidR="0081089F" w:rsidRPr="00B2211E" w:rsidRDefault="00000000" w:rsidP="00B65F79">
      <w:pPr>
        <w:shd w:val="clear" w:color="auto" w:fill="FFFFFF"/>
        <w:spacing w:line="360" w:lineRule="auto"/>
        <w:ind w:firstLineChars="104" w:firstLine="218"/>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t xml:space="preserve">(2) </w:t>
      </w:r>
      <w:r w:rsidRPr="00B2211E">
        <w:rPr>
          <w:rFonts w:ascii="Times New Roman" w:eastAsiaTheme="majorEastAsia" w:hAnsi="Times New Roman" w:cs="Times New Roman"/>
          <w:szCs w:val="21"/>
        </w:rPr>
        <w:t>增大接触面积，提高反应速率，使焙烧充分，提高原料的利用率</w:t>
      </w:r>
      <w:r w:rsidRPr="00B2211E">
        <w:rPr>
          <w:rFonts w:ascii="Times New Roman" w:eastAsiaTheme="majorEastAsia" w:hAnsi="Times New Roman" w:cs="Times New Roman"/>
          <w:szCs w:val="21"/>
        </w:rPr>
        <w:t xml:space="preserve">     </w:t>
      </w:r>
      <w:r w:rsidRPr="00B2211E">
        <w:rPr>
          <w:rFonts w:ascii="Times New Roman" w:eastAsiaTheme="majorEastAsia" w:hAnsi="Times New Roman" w:cs="Times New Roman"/>
          <w:szCs w:val="21"/>
        </w:rPr>
        <w:t>适当升温或将矿石粉碎</w:t>
      </w:r>
    </w:p>
    <w:p w14:paraId="2681803C" w14:textId="77777777" w:rsidR="0081089F" w:rsidRPr="00B2211E" w:rsidRDefault="00000000" w:rsidP="00B65F79">
      <w:pPr>
        <w:shd w:val="clear" w:color="auto" w:fill="FFFFFF"/>
        <w:spacing w:line="360" w:lineRule="auto"/>
        <w:ind w:firstLineChars="104" w:firstLine="218"/>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t>(3)95℃</w:t>
      </w:r>
      <w:r w:rsidRPr="00B2211E">
        <w:rPr>
          <w:rFonts w:ascii="Times New Roman" w:eastAsiaTheme="majorEastAsia" w:hAnsi="Times New Roman" w:cs="Times New Roman"/>
          <w:szCs w:val="21"/>
        </w:rPr>
        <w:t>和</w:t>
      </w:r>
      <w:r w:rsidRPr="00B2211E">
        <w:rPr>
          <w:rFonts w:ascii="Times New Roman" w:eastAsiaTheme="majorEastAsia" w:hAnsi="Times New Roman" w:cs="Times New Roman"/>
          <w:szCs w:val="21"/>
        </w:rPr>
        <w:t>c(H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SO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)=3.0mol/L</w:t>
      </w:r>
    </w:p>
    <w:p w14:paraId="51214940" w14:textId="77777777" w:rsidR="0081089F" w:rsidRPr="00B2211E" w:rsidRDefault="00000000" w:rsidP="00B65F79">
      <w:pPr>
        <w:shd w:val="clear" w:color="auto" w:fill="FFFFFF"/>
        <w:spacing w:line="360" w:lineRule="auto"/>
        <w:ind w:firstLineChars="104" w:firstLine="218"/>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color w:val="FF0000"/>
          <w:szCs w:val="21"/>
        </w:rPr>
        <w:t>【解析】</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1</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二氧化硫与生石灰、氧气反应生成硫酸钙，可避免二氧化硫污染环境；</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2</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焙烧</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常采用高压空气、逆流操作可增大接触面积，提高反应速率，使焙烧充分，提高原料的利用率；适当升高温度，加快反应速率，也可提高</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焙烧</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效率；</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3</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由图可知</w:t>
      </w:r>
      <w:r w:rsidRPr="00B2211E">
        <w:rPr>
          <w:rFonts w:ascii="Times New Roman" w:eastAsiaTheme="majorEastAsia" w:hAnsi="Times New Roman" w:cs="Times New Roman"/>
          <w:szCs w:val="21"/>
        </w:rPr>
        <w:t>95℃</w:t>
      </w:r>
      <w:r w:rsidRPr="00B2211E">
        <w:rPr>
          <w:rFonts w:ascii="Times New Roman" w:eastAsiaTheme="majorEastAsia" w:hAnsi="Times New Roman" w:cs="Times New Roman"/>
          <w:szCs w:val="21"/>
        </w:rPr>
        <w:t>和</w:t>
      </w:r>
      <w:r w:rsidRPr="00B2211E">
        <w:rPr>
          <w:rFonts w:ascii="Times New Roman" w:eastAsiaTheme="majorEastAsia" w:hAnsi="Times New Roman" w:cs="Times New Roman"/>
          <w:szCs w:val="21"/>
        </w:rPr>
        <w:t>c(H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SO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)=3.0mol/L</w:t>
      </w:r>
      <w:r w:rsidRPr="00B2211E">
        <w:rPr>
          <w:rFonts w:ascii="Times New Roman" w:eastAsiaTheme="majorEastAsia" w:hAnsi="Times New Roman" w:cs="Times New Roman"/>
          <w:szCs w:val="21"/>
        </w:rPr>
        <w:t>时，浸出较高，因此选择的条件为：</w:t>
      </w:r>
      <w:r w:rsidRPr="00B2211E">
        <w:rPr>
          <w:rFonts w:ascii="Times New Roman" w:eastAsiaTheme="majorEastAsia" w:hAnsi="Times New Roman" w:cs="Times New Roman"/>
          <w:szCs w:val="21"/>
        </w:rPr>
        <w:t>95℃</w:t>
      </w:r>
      <w:r w:rsidRPr="00B2211E">
        <w:rPr>
          <w:rFonts w:ascii="Times New Roman" w:eastAsiaTheme="majorEastAsia" w:hAnsi="Times New Roman" w:cs="Times New Roman"/>
          <w:szCs w:val="21"/>
        </w:rPr>
        <w:t>和</w:t>
      </w:r>
      <w:r w:rsidRPr="00B2211E">
        <w:rPr>
          <w:rFonts w:ascii="Times New Roman" w:eastAsiaTheme="majorEastAsia" w:hAnsi="Times New Roman" w:cs="Times New Roman"/>
          <w:szCs w:val="21"/>
        </w:rPr>
        <w:t>c(H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SO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)=3.0mol/L</w:t>
      </w:r>
      <w:r w:rsidRPr="00B2211E">
        <w:rPr>
          <w:rFonts w:ascii="Times New Roman" w:eastAsiaTheme="majorEastAsia" w:hAnsi="Times New Roman" w:cs="Times New Roman"/>
          <w:szCs w:val="21"/>
        </w:rPr>
        <w:t>。</w:t>
      </w:r>
    </w:p>
    <w:p w14:paraId="0503F2B9" w14:textId="77777777" w:rsidR="00AD3BC3"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lastRenderedPageBreak/>
        <w:t>5</w:t>
      </w:r>
      <w:r w:rsidRPr="00B65F79">
        <w:rPr>
          <w:rFonts w:ascii="Times New Roman" w:eastAsiaTheme="majorEastAsia" w:hAnsi="Times New Roman" w:cs="Times New Roman"/>
          <w:szCs w:val="21"/>
        </w:rPr>
        <w:t>．</w:t>
      </w:r>
      <w:r w:rsidR="00934694">
        <w:rPr>
          <w:rFonts w:ascii="Times New Roman" w:eastAsiaTheme="majorEastAsia" w:hAnsi="Times New Roman" w:cs="Times New Roman"/>
          <w:szCs w:val="21"/>
        </w:rPr>
        <w:t>(</w:t>
      </w:r>
      <w:r w:rsidRPr="00B65F79">
        <w:rPr>
          <w:rFonts w:ascii="Times New Roman" w:eastAsiaTheme="majorEastAsia" w:hAnsi="Times New Roman" w:cs="Times New Roman"/>
          <w:szCs w:val="21"/>
        </w:rPr>
        <w:t>2024·</w:t>
      </w:r>
      <w:r w:rsidRPr="00B65F79">
        <w:rPr>
          <w:rFonts w:ascii="Times New Roman" w:eastAsiaTheme="majorEastAsia" w:hAnsi="Times New Roman" w:cs="Times New Roman"/>
          <w:szCs w:val="21"/>
        </w:rPr>
        <w:t>九校联考广西卷节选</w:t>
      </w:r>
      <w:r w:rsidR="00934694">
        <w:rPr>
          <w:rFonts w:ascii="Times New Roman" w:eastAsiaTheme="majorEastAsia" w:hAnsi="Times New Roman" w:cs="Times New Roman"/>
          <w:szCs w:val="21"/>
        </w:rPr>
        <w:t>)</w:t>
      </w:r>
      <w:r w:rsidRPr="00B65F79">
        <w:rPr>
          <w:rFonts w:ascii="Times New Roman" w:eastAsiaTheme="majorEastAsia" w:hAnsi="Times New Roman" w:cs="Times New Roman"/>
          <w:szCs w:val="21"/>
        </w:rPr>
        <w:t>《自然》杂志公布最新科学研究成果：碘化镍</w:t>
      </w:r>
      <w:r w:rsidRPr="00B65F79">
        <w:rPr>
          <w:rFonts w:ascii="Times New Roman" w:eastAsiaTheme="majorEastAsia" w:hAnsi="Times New Roman" w:cs="Times New Roman"/>
          <w:szCs w:val="21"/>
        </w:rPr>
        <w:t>(NiI</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在二维形式上具有多铁性。某小组以废镍催化剂</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主要成分是</w:t>
      </w:r>
      <w:r w:rsidRPr="00B65F79">
        <w:rPr>
          <w:rFonts w:ascii="Times New Roman" w:eastAsiaTheme="majorEastAsia" w:hAnsi="Times New Roman" w:cs="Times New Roman"/>
          <w:szCs w:val="21"/>
        </w:rPr>
        <w:t>Ni</w:t>
      </w:r>
      <w:r w:rsidRPr="00B65F79">
        <w:rPr>
          <w:rFonts w:ascii="Times New Roman" w:eastAsiaTheme="majorEastAsia" w:hAnsi="Times New Roman" w:cs="Times New Roman"/>
          <w:szCs w:val="21"/>
        </w:rPr>
        <w:t>，含少量</w:t>
      </w:r>
      <w:r w:rsidRPr="00B65F79">
        <w:rPr>
          <w:rFonts w:ascii="Times New Roman" w:eastAsiaTheme="majorEastAsia" w:hAnsi="Times New Roman" w:cs="Times New Roman"/>
          <w:szCs w:val="21"/>
        </w:rPr>
        <w:t>Zn</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Fe</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CaO</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SiO</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等杂质</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为原料制备碘化镍的流程如下：</w:t>
      </w:r>
    </w:p>
    <w:p w14:paraId="038347DA" w14:textId="77777777" w:rsidR="00AD3BC3"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noProof/>
          <w:kern w:val="0"/>
          <w:szCs w:val="21"/>
        </w:rPr>
        <w:drawing>
          <wp:inline distT="0" distB="0" distL="0" distR="0" wp14:anchorId="08503E7D" wp14:editId="0979EE72">
            <wp:extent cx="5276800" cy="801945"/>
            <wp:effectExtent l="0" t="0" r="0" b="0"/>
            <wp:docPr id="100017" name="图片 100017" descr="@@@abaffc8f04fe46ccb122ab63ea24b13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81"/>
                    <a:stretch>
                      <a:fillRect/>
                    </a:stretch>
                  </pic:blipFill>
                  <pic:spPr>
                    <a:xfrm>
                      <a:off x="0" y="0"/>
                      <a:ext cx="5276800" cy="801945"/>
                    </a:xfrm>
                    <a:prstGeom prst="rect">
                      <a:avLst/>
                    </a:prstGeom>
                  </pic:spPr>
                </pic:pic>
              </a:graphicData>
            </a:graphic>
          </wp:inline>
        </w:drawing>
      </w:r>
    </w:p>
    <w:p w14:paraId="5E6822DA" w14:textId="77777777" w:rsidR="00AD3BC3"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请回答下列问题：</w:t>
      </w:r>
    </w:p>
    <w:p w14:paraId="5C0DE8EC" w14:textId="77777777" w:rsidR="00AD3BC3"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(1)</w:t>
      </w:r>
      <w:r w:rsidRPr="00B65F79">
        <w:rPr>
          <w:rFonts w:ascii="Times New Roman" w:eastAsiaTheme="majorEastAsia" w:hAnsi="Times New Roman" w:cs="Times New Roman"/>
          <w:szCs w:val="21"/>
        </w:rPr>
        <w:t>滤渣</w:t>
      </w:r>
      <w:r w:rsidRPr="00B65F79">
        <w:rPr>
          <w:rFonts w:ascii="Times New Roman" w:eastAsiaTheme="majorEastAsia" w:hAnsi="Times New Roman" w:cs="Times New Roman"/>
          <w:szCs w:val="21"/>
        </w:rPr>
        <w:t>1</w:t>
      </w:r>
      <w:r w:rsidRPr="00B65F79">
        <w:rPr>
          <w:rFonts w:ascii="Times New Roman" w:eastAsiaTheme="majorEastAsia" w:hAnsi="Times New Roman" w:cs="Times New Roman"/>
          <w:szCs w:val="21"/>
        </w:rPr>
        <w:t>的成分是</w:t>
      </w:r>
      <w:r w:rsidRPr="00B65F79">
        <w:rPr>
          <w:rFonts w:ascii="Times New Roman" w:eastAsiaTheme="majorEastAsia" w:hAnsi="Times New Roman" w:cs="Times New Roman"/>
          <w:szCs w:val="21"/>
        </w:rPr>
        <w:t>CaSO</w:t>
      </w:r>
      <w:r w:rsidRPr="00B65F79">
        <w:rPr>
          <w:rFonts w:ascii="Times New Roman" w:eastAsiaTheme="majorEastAsia" w:hAnsi="Times New Roman" w:cs="Times New Roman"/>
          <w:szCs w:val="21"/>
          <w:vertAlign w:val="subscript"/>
        </w:rPr>
        <w:t>4</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填化学式</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。滤渣</w:t>
      </w:r>
      <w:r w:rsidRPr="00B65F79">
        <w:rPr>
          <w:rFonts w:ascii="Times New Roman" w:eastAsiaTheme="majorEastAsia" w:hAnsi="Times New Roman" w:cs="Times New Roman"/>
          <w:szCs w:val="21"/>
        </w:rPr>
        <w:t>2</w:t>
      </w:r>
      <w:r w:rsidRPr="00B65F79">
        <w:rPr>
          <w:rFonts w:ascii="Times New Roman" w:eastAsiaTheme="majorEastAsia" w:hAnsi="Times New Roman" w:cs="Times New Roman"/>
          <w:szCs w:val="21"/>
        </w:rPr>
        <w:t>经过洗涤、干燥、</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填操作名称</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可制铁红。</w:t>
      </w:r>
    </w:p>
    <w:p w14:paraId="1CAD9CDF" w14:textId="77777777" w:rsidR="00AD3BC3"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(2)“</w:t>
      </w:r>
      <w:r w:rsidRPr="00B65F79">
        <w:rPr>
          <w:rFonts w:ascii="Times New Roman" w:eastAsiaTheme="majorEastAsia" w:hAnsi="Times New Roman" w:cs="Times New Roman"/>
          <w:szCs w:val="21"/>
        </w:rPr>
        <w:t>除铁</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中可通过先加入</w:t>
      </w:r>
      <w:r w:rsidRPr="00B65F79">
        <w:rPr>
          <w:rFonts w:ascii="Times New Roman" w:eastAsiaTheme="majorEastAsia" w:hAnsi="Times New Roman" w:cs="Times New Roman"/>
          <w:szCs w:val="21"/>
        </w:rPr>
        <w:t>H</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O</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溶液再加入</w:t>
      </w:r>
      <w:r w:rsidRPr="00B65F79">
        <w:rPr>
          <w:rFonts w:ascii="Times New Roman" w:eastAsiaTheme="majorEastAsia" w:hAnsi="Times New Roman" w:cs="Times New Roman"/>
          <w:szCs w:val="21"/>
        </w:rPr>
        <w:t>NiO</w:t>
      </w:r>
      <w:r w:rsidRPr="00B65F79">
        <w:rPr>
          <w:rFonts w:ascii="Times New Roman" w:eastAsiaTheme="majorEastAsia" w:hAnsi="Times New Roman" w:cs="Times New Roman"/>
          <w:szCs w:val="21"/>
        </w:rPr>
        <w:t>替代</w:t>
      </w:r>
      <w:r w:rsidRPr="00B65F79">
        <w:rPr>
          <w:rFonts w:ascii="Times New Roman" w:eastAsiaTheme="majorEastAsia" w:hAnsi="Times New Roman" w:cs="Times New Roman"/>
          <w:szCs w:val="21"/>
        </w:rPr>
        <w:t>NaClO</w:t>
      </w:r>
      <w:r w:rsidRPr="00B65F79">
        <w:rPr>
          <w:rFonts w:ascii="Times New Roman" w:eastAsiaTheme="majorEastAsia" w:hAnsi="Times New Roman" w:cs="Times New Roman"/>
          <w:szCs w:val="21"/>
        </w:rPr>
        <w:t>溶液，</w:t>
      </w:r>
      <w:r w:rsidRPr="00B65F79">
        <w:rPr>
          <w:rFonts w:ascii="Times New Roman" w:eastAsiaTheme="majorEastAsia" w:hAnsi="Times New Roman" w:cs="Times New Roman"/>
          <w:szCs w:val="21"/>
        </w:rPr>
        <w:t xml:space="preserve"> H</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O</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的作用是</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 xml:space="preserve"> (</w:t>
      </w:r>
      <w:r w:rsidRPr="00B65F79">
        <w:rPr>
          <w:rFonts w:ascii="Times New Roman" w:eastAsiaTheme="majorEastAsia" w:hAnsi="Times New Roman" w:cs="Times New Roman"/>
          <w:szCs w:val="21"/>
        </w:rPr>
        <w:t>用离子方程式表示</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w:t>
      </w:r>
    </w:p>
    <w:p w14:paraId="4B67E982" w14:textId="77777777" w:rsidR="00AD3BC3"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(3)“</w:t>
      </w:r>
      <w:r w:rsidRPr="00B65F79">
        <w:rPr>
          <w:rFonts w:ascii="Times New Roman" w:eastAsiaTheme="majorEastAsia" w:hAnsi="Times New Roman" w:cs="Times New Roman"/>
          <w:szCs w:val="21"/>
        </w:rPr>
        <w:t>萃取</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中，萃取剂的密度小于</w:t>
      </w:r>
      <w:r w:rsidRPr="00B65F79">
        <w:rPr>
          <w:rFonts w:ascii="Times New Roman" w:eastAsiaTheme="majorEastAsia" w:hAnsi="Times New Roman" w:cs="Times New Roman"/>
          <w:szCs w:val="21"/>
        </w:rPr>
        <w:t>1 g·cm</w:t>
      </w:r>
      <w:r w:rsidRPr="00B65F79">
        <w:rPr>
          <w:rFonts w:ascii="Times New Roman" w:eastAsiaTheme="majorEastAsia" w:hAnsi="Times New Roman" w:cs="Times New Roman"/>
          <w:szCs w:val="21"/>
          <w:vertAlign w:val="superscript"/>
        </w:rPr>
        <w:t>－</w:t>
      </w:r>
      <w:r w:rsidRPr="00B65F79">
        <w:rPr>
          <w:rFonts w:ascii="Times New Roman" w:eastAsiaTheme="majorEastAsia" w:hAnsi="Times New Roman" w:cs="Times New Roman"/>
          <w:szCs w:val="21"/>
          <w:vertAlign w:val="superscript"/>
        </w:rPr>
        <w:t>3</w:t>
      </w:r>
      <w:r w:rsidRPr="00B65F79">
        <w:rPr>
          <w:rFonts w:ascii="Times New Roman" w:eastAsiaTheme="majorEastAsia" w:hAnsi="Times New Roman" w:cs="Times New Roman"/>
          <w:szCs w:val="21"/>
        </w:rPr>
        <w:t>，若在实验室中分离萃取液，操作是</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填操作名称</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w:t>
      </w:r>
    </w:p>
    <w:p w14:paraId="6C75F98A" w14:textId="77777777" w:rsidR="00AD3BC3"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(4)“</w:t>
      </w:r>
      <w:r w:rsidRPr="00B65F79">
        <w:rPr>
          <w:rFonts w:ascii="Times New Roman" w:eastAsiaTheme="majorEastAsia" w:hAnsi="Times New Roman" w:cs="Times New Roman"/>
          <w:szCs w:val="21"/>
        </w:rPr>
        <w:t>分解</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过程中通入</w:t>
      </w:r>
      <w:r w:rsidRPr="00B65F79">
        <w:rPr>
          <w:rFonts w:ascii="Times New Roman" w:eastAsiaTheme="majorEastAsia" w:hAnsi="Times New Roman" w:cs="Times New Roman"/>
          <w:szCs w:val="21"/>
        </w:rPr>
        <w:t>N</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的作用是</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04F310C2" w14:textId="77777777" w:rsidR="00AD3BC3" w:rsidRPr="00B2211E"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color w:val="FF0000"/>
          <w:szCs w:val="21"/>
        </w:rPr>
        <w:t>【答案】</w:t>
      </w:r>
      <w:r w:rsidRPr="00B2211E">
        <w:rPr>
          <w:rFonts w:ascii="Times New Roman" w:eastAsiaTheme="majorEastAsia" w:hAnsi="Times New Roman" w:cs="Times New Roman"/>
          <w:szCs w:val="21"/>
        </w:rPr>
        <w:t>(1) SiO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 xml:space="preserve">     </w:t>
      </w:r>
      <w:r w:rsidRPr="00B2211E">
        <w:rPr>
          <w:rFonts w:ascii="Times New Roman" w:eastAsiaTheme="majorEastAsia" w:hAnsi="Times New Roman" w:cs="Times New Roman"/>
          <w:szCs w:val="21"/>
        </w:rPr>
        <w:t>灼烧</w:t>
      </w:r>
    </w:p>
    <w:p w14:paraId="7BD68C0F" w14:textId="77777777" w:rsidR="00AD3BC3" w:rsidRPr="00B2211E"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vertAlign w:val="superscript"/>
        </w:rPr>
      </w:pPr>
      <w:r w:rsidRPr="00B2211E">
        <w:rPr>
          <w:rFonts w:ascii="Times New Roman" w:eastAsiaTheme="majorEastAsia" w:hAnsi="Times New Roman" w:cs="Times New Roman"/>
          <w:szCs w:val="21"/>
        </w:rPr>
        <w:t>(2)2Fe</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2H</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2H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2Fe</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vertAlign w:val="superscript"/>
        </w:rPr>
        <w:t>＋</w:t>
      </w:r>
    </w:p>
    <w:p w14:paraId="70C81461" w14:textId="77777777" w:rsidR="00AD3BC3" w:rsidRPr="00B2211E"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t>(3)</w:t>
      </w:r>
      <w:r w:rsidRPr="00B2211E">
        <w:rPr>
          <w:rFonts w:ascii="Times New Roman" w:eastAsiaTheme="majorEastAsia" w:hAnsi="Times New Roman" w:cs="Times New Roman"/>
          <w:szCs w:val="21"/>
        </w:rPr>
        <w:t>取下分液漏斗塞子，旋开活塞，放出下层液体，待下层液体刚好放完，立即关闭活塞，从上口倒出萃取液</w:t>
      </w:r>
    </w:p>
    <w:p w14:paraId="46C2D409" w14:textId="77777777" w:rsidR="00AD3BC3" w:rsidRPr="00B2211E"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t>(4)</w:t>
      </w:r>
      <w:r w:rsidRPr="00B2211E">
        <w:rPr>
          <w:rFonts w:ascii="Times New Roman" w:eastAsiaTheme="majorEastAsia" w:hAnsi="Times New Roman" w:cs="Times New Roman"/>
          <w:szCs w:val="21"/>
        </w:rPr>
        <w:t>作为保护气，防止镍被空气中的氧气氧化</w:t>
      </w:r>
    </w:p>
    <w:p w14:paraId="3B4D2E6B" w14:textId="77777777" w:rsidR="00AD3BC3" w:rsidRPr="00B2211E"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color w:val="FF0000"/>
          <w:szCs w:val="21"/>
        </w:rPr>
        <w:t>【解析】</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1</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SiO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不溶于硫酸，</w:t>
      </w:r>
      <w:r w:rsidRPr="00B2211E">
        <w:rPr>
          <w:rFonts w:ascii="Times New Roman" w:eastAsiaTheme="majorEastAsia" w:hAnsi="Times New Roman" w:cs="Times New Roman"/>
          <w:szCs w:val="21"/>
        </w:rPr>
        <w:t>CaSO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微溶于水，所以滤渣</w:t>
      </w:r>
      <w:r w:rsidRPr="00B2211E">
        <w:rPr>
          <w:rFonts w:ascii="Times New Roman" w:eastAsiaTheme="majorEastAsia" w:hAnsi="Times New Roman" w:cs="Times New Roman"/>
          <w:szCs w:val="21"/>
        </w:rPr>
        <w:t>1</w:t>
      </w:r>
      <w:r w:rsidRPr="00B2211E">
        <w:rPr>
          <w:rFonts w:ascii="Times New Roman" w:eastAsiaTheme="majorEastAsia" w:hAnsi="Times New Roman" w:cs="Times New Roman"/>
          <w:szCs w:val="21"/>
        </w:rPr>
        <w:t>的成分是</w:t>
      </w:r>
      <w:r w:rsidRPr="00B2211E">
        <w:rPr>
          <w:rFonts w:ascii="Times New Roman" w:eastAsiaTheme="majorEastAsia" w:hAnsi="Times New Roman" w:cs="Times New Roman"/>
          <w:szCs w:val="21"/>
        </w:rPr>
        <w:t>CaSO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SiO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；滤液中加</w:t>
      </w:r>
      <w:r w:rsidRPr="00B2211E">
        <w:rPr>
          <w:rFonts w:ascii="Times New Roman" w:eastAsiaTheme="majorEastAsia" w:hAnsi="Times New Roman" w:cs="Times New Roman"/>
          <w:szCs w:val="21"/>
        </w:rPr>
        <w:t>NaClO</w:t>
      </w:r>
      <w:r w:rsidRPr="00B2211E">
        <w:rPr>
          <w:rFonts w:ascii="Times New Roman" w:eastAsiaTheme="majorEastAsia" w:hAnsi="Times New Roman" w:cs="Times New Roman"/>
          <w:szCs w:val="21"/>
        </w:rPr>
        <w:t>把</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氧化为</w:t>
      </w:r>
      <w:r w:rsidRPr="00B2211E">
        <w:rPr>
          <w:rFonts w:ascii="Times New Roman" w:eastAsiaTheme="majorEastAsia" w:hAnsi="Times New Roman" w:cs="Times New Roman"/>
          <w:szCs w:val="21"/>
        </w:rPr>
        <w:t>Fe(OH)</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除去，滤渣</w:t>
      </w:r>
      <w:r w:rsidRPr="00B2211E">
        <w:rPr>
          <w:rFonts w:ascii="Times New Roman" w:eastAsiaTheme="majorEastAsia" w:hAnsi="Times New Roman" w:cs="Times New Roman"/>
          <w:szCs w:val="21"/>
        </w:rPr>
        <w:t>2</w:t>
      </w:r>
      <w:r w:rsidRPr="00B2211E">
        <w:rPr>
          <w:rFonts w:ascii="Times New Roman" w:eastAsiaTheme="majorEastAsia" w:hAnsi="Times New Roman" w:cs="Times New Roman"/>
          <w:szCs w:val="21"/>
        </w:rPr>
        <w:t>是</w:t>
      </w:r>
      <w:r w:rsidRPr="00B2211E">
        <w:rPr>
          <w:rFonts w:ascii="Times New Roman" w:eastAsiaTheme="majorEastAsia" w:hAnsi="Times New Roman" w:cs="Times New Roman"/>
          <w:szCs w:val="21"/>
        </w:rPr>
        <w:t>Fe(OH)</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，经过洗涤、干燥、灼烧，</w:t>
      </w:r>
      <w:r w:rsidRPr="00B2211E">
        <w:rPr>
          <w:rFonts w:ascii="Times New Roman" w:eastAsiaTheme="majorEastAsia" w:hAnsi="Times New Roman" w:cs="Times New Roman"/>
          <w:szCs w:val="21"/>
        </w:rPr>
        <w:t>Fe(OH)</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分解可制铁红。</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2</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除铁</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中可通过先加入</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溶液再加入</w:t>
      </w:r>
      <w:r w:rsidRPr="00B2211E">
        <w:rPr>
          <w:rFonts w:ascii="Times New Roman" w:eastAsiaTheme="majorEastAsia" w:hAnsi="Times New Roman" w:cs="Times New Roman"/>
          <w:szCs w:val="21"/>
        </w:rPr>
        <w:t>NiO</w:t>
      </w:r>
      <w:r w:rsidRPr="00B2211E">
        <w:rPr>
          <w:rFonts w:ascii="Times New Roman" w:eastAsiaTheme="majorEastAsia" w:hAnsi="Times New Roman" w:cs="Times New Roman"/>
          <w:szCs w:val="21"/>
        </w:rPr>
        <w:t>替代</w:t>
      </w:r>
      <w:r w:rsidRPr="00B2211E">
        <w:rPr>
          <w:rFonts w:ascii="Times New Roman" w:eastAsiaTheme="majorEastAsia" w:hAnsi="Times New Roman" w:cs="Times New Roman"/>
          <w:szCs w:val="21"/>
        </w:rPr>
        <w:t>NaClO</w:t>
      </w:r>
      <w:r w:rsidRPr="00B2211E">
        <w:rPr>
          <w:rFonts w:ascii="Times New Roman" w:eastAsiaTheme="majorEastAsia" w:hAnsi="Times New Roman" w:cs="Times New Roman"/>
          <w:szCs w:val="21"/>
        </w:rPr>
        <w:t>溶液，</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的作用是把</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氧化为</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，反应的离子方程式为</w:t>
      </w:r>
      <w:r w:rsidRPr="00B2211E">
        <w:rPr>
          <w:rFonts w:ascii="Times New Roman" w:eastAsiaTheme="majorEastAsia" w:hAnsi="Times New Roman" w:cs="Times New Roman"/>
          <w:szCs w:val="21"/>
        </w:rPr>
        <w:t>2Fe</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2H</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=2H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2Fe</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3</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萃取</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中，萃取剂的密度小于</w:t>
      </w:r>
      <w:r w:rsidRPr="00B2211E">
        <w:rPr>
          <w:rFonts w:ascii="Times New Roman" w:eastAsiaTheme="majorEastAsia" w:hAnsi="Times New Roman" w:cs="Times New Roman"/>
          <w:szCs w:val="21"/>
        </w:rPr>
        <w:t>1g•cm</w:t>
      </w:r>
      <w:r w:rsidRPr="00B2211E">
        <w:rPr>
          <w:rFonts w:ascii="Times New Roman" w:eastAsia="MS Gothic" w:hAnsi="Times New Roman" w:cs="Times New Roman"/>
          <w:szCs w:val="21"/>
          <w:vertAlign w:val="superscript"/>
        </w:rPr>
        <w:t>−</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，萃取液在上层，若在实验室中分离萃取液，具体操作是：取下分液漏斗塞子，旋开活塞，放出下层液体，待下层液体刚好放完，立即关闭活塞，从上口倒出萃取液。</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4</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分解</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过程中通入</w:t>
      </w:r>
      <w:r w:rsidRPr="00B2211E">
        <w:rPr>
          <w:rFonts w:ascii="Times New Roman" w:eastAsiaTheme="majorEastAsia" w:hAnsi="Times New Roman" w:cs="Times New Roman"/>
          <w:szCs w:val="21"/>
        </w:rPr>
        <w:t>N</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的作用是作为保护气，防止镍被空气中的氧气氧化。</w:t>
      </w:r>
    </w:p>
    <w:p w14:paraId="1AFA8DD9" w14:textId="77777777" w:rsidR="00480B7E"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6</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color w:val="000000"/>
          <w:szCs w:val="21"/>
        </w:rPr>
        <w:t>(2024·</w:t>
      </w:r>
      <w:r w:rsidRPr="00B65F79">
        <w:rPr>
          <w:rFonts w:ascii="Times New Roman" w:eastAsiaTheme="majorEastAsia" w:hAnsi="Times New Roman" w:cs="Times New Roman"/>
          <w:noProof/>
          <w:szCs w:val="21"/>
        </w:rPr>
        <w:drawing>
          <wp:inline distT="0" distB="0" distL="0" distR="0" wp14:anchorId="25BD4543" wp14:editId="6916D781">
            <wp:extent cx="12700" cy="127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5"/>
                    <pic:cNvPicPr>
                      <a:picLocks noChangeAspect="1"/>
                    </pic:cNvPicPr>
                  </pic:nvPicPr>
                  <pic:blipFill>
                    <a:blip r:embed="rId82"/>
                    <a:stretch>
                      <a:fillRect/>
                    </a:stretch>
                  </pic:blipFill>
                  <pic:spPr>
                    <a:xfrm>
                      <a:off x="0" y="0"/>
                      <a:ext cx="12700" cy="12700"/>
                    </a:xfrm>
                    <a:prstGeom prst="rect">
                      <a:avLst/>
                    </a:prstGeom>
                  </pic:spPr>
                </pic:pic>
              </a:graphicData>
            </a:graphic>
          </wp:inline>
        </w:drawing>
      </w:r>
      <w:r w:rsidRPr="00B65F79">
        <w:rPr>
          <w:rFonts w:ascii="Times New Roman" w:eastAsiaTheme="majorEastAsia" w:hAnsi="Times New Roman" w:cs="Times New Roman"/>
          <w:bCs/>
          <w:szCs w:val="21"/>
        </w:rPr>
        <w:t>浙江省台州市高三第一次教学质量评估节选</w:t>
      </w:r>
      <w:r w:rsidRPr="00B65F79">
        <w:rPr>
          <w:rFonts w:ascii="Times New Roman" w:eastAsiaTheme="majorEastAsia" w:hAnsi="Times New Roman" w:cs="Times New Roman"/>
          <w:bCs/>
          <w:szCs w:val="21"/>
        </w:rPr>
        <w:t>)</w:t>
      </w:r>
      <w:r w:rsidRPr="00B65F79">
        <w:rPr>
          <w:rFonts w:ascii="Times New Roman" w:eastAsiaTheme="majorEastAsia" w:hAnsi="Times New Roman" w:cs="Times New Roman"/>
          <w:szCs w:val="21"/>
        </w:rPr>
        <w:t>某研究小组用磷酸和碳酸钠制备</w:t>
      </w:r>
      <w:r w:rsidRPr="00B65F79">
        <w:rPr>
          <w:rFonts w:ascii="Times New Roman" w:eastAsiaTheme="majorEastAsia" w:hAnsi="Times New Roman" w:cs="Times New Roman"/>
          <w:color w:val="000000"/>
          <w:szCs w:val="21"/>
        </w:rPr>
        <w:t>NaH</w:t>
      </w:r>
      <w:r w:rsidRPr="00B65F79">
        <w:rPr>
          <w:rFonts w:ascii="Times New Roman" w:eastAsiaTheme="majorEastAsia" w:hAnsi="Times New Roman" w:cs="Times New Roman"/>
          <w:color w:val="000000"/>
          <w:szCs w:val="21"/>
          <w:vertAlign w:val="subscript"/>
        </w:rPr>
        <w:t>2</w:t>
      </w:r>
      <w:r w:rsidRPr="00B65F79">
        <w:rPr>
          <w:rFonts w:ascii="Times New Roman" w:eastAsiaTheme="majorEastAsia" w:hAnsi="Times New Roman" w:cs="Times New Roman"/>
          <w:color w:val="000000"/>
          <w:szCs w:val="21"/>
        </w:rPr>
        <w:t>PO</w:t>
      </w:r>
      <w:r w:rsidRPr="00B65F79">
        <w:rPr>
          <w:rFonts w:ascii="Times New Roman" w:eastAsiaTheme="majorEastAsia" w:hAnsi="Times New Roman" w:cs="Times New Roman"/>
          <w:color w:val="000000"/>
          <w:szCs w:val="21"/>
          <w:vertAlign w:val="subscript"/>
        </w:rPr>
        <w:t>4</w:t>
      </w:r>
      <w:r w:rsidRPr="00B65F79">
        <w:rPr>
          <w:rFonts w:ascii="Times New Roman" w:eastAsiaTheme="majorEastAsia" w:hAnsi="Times New Roman" w:cs="Times New Roman"/>
          <w:color w:val="000000"/>
          <w:szCs w:val="21"/>
        </w:rPr>
        <w:t>·2H</w:t>
      </w:r>
      <w:r w:rsidRPr="00B65F79">
        <w:rPr>
          <w:rFonts w:ascii="Times New Roman" w:eastAsiaTheme="majorEastAsia" w:hAnsi="Times New Roman" w:cs="Times New Roman"/>
          <w:color w:val="000000"/>
          <w:szCs w:val="21"/>
          <w:vertAlign w:val="subscript"/>
        </w:rPr>
        <w:t>2</w:t>
      </w:r>
      <w:r w:rsidRPr="00B65F79">
        <w:rPr>
          <w:rFonts w:ascii="Times New Roman" w:eastAsiaTheme="majorEastAsia" w:hAnsi="Times New Roman" w:cs="Times New Roman"/>
          <w:color w:val="000000"/>
          <w:szCs w:val="21"/>
        </w:rPr>
        <w:t>O</w:t>
      </w:r>
      <w:r w:rsidRPr="00B65F79">
        <w:rPr>
          <w:rFonts w:ascii="Times New Roman" w:eastAsiaTheme="majorEastAsia" w:hAnsi="Times New Roman" w:cs="Times New Roman"/>
          <w:szCs w:val="21"/>
        </w:rPr>
        <w:t>，按如下流程开展实验。</w:t>
      </w:r>
    </w:p>
    <w:p w14:paraId="1920828B" w14:textId="77777777" w:rsidR="00480B7E" w:rsidRPr="00B65F79" w:rsidRDefault="00000000" w:rsidP="00B65F79">
      <w:pPr>
        <w:shd w:val="clear" w:color="auto" w:fill="FFFFFF"/>
        <w:spacing w:line="360" w:lineRule="auto"/>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noProof/>
          <w:kern w:val="0"/>
          <w:szCs w:val="21"/>
        </w:rPr>
        <w:drawing>
          <wp:inline distT="0" distB="0" distL="0" distR="0" wp14:anchorId="2C566A99" wp14:editId="0A44374B">
            <wp:extent cx="5276215" cy="711200"/>
            <wp:effectExtent l="0" t="0" r="0" b="0"/>
            <wp:docPr id="100065" name="图片 100065" descr="@@@48a5c062-3325-40ab-9b6d-5ca8e4cdc8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48a5c062-3325-40ab-9b6d-5ca8e4cdc8a3"/>
                    <pic:cNvPicPr>
                      <a:picLocks noChangeAspect="1"/>
                    </pic:cNvPicPr>
                  </pic:nvPicPr>
                  <pic:blipFill>
                    <a:blip r:embed="rId83"/>
                    <a:stretch>
                      <a:fillRect/>
                    </a:stretch>
                  </pic:blipFill>
                  <pic:spPr>
                    <a:xfrm>
                      <a:off x="0" y="0"/>
                      <a:ext cx="5276800" cy="711799"/>
                    </a:xfrm>
                    <a:prstGeom prst="rect">
                      <a:avLst/>
                    </a:prstGeom>
                  </pic:spPr>
                </pic:pic>
              </a:graphicData>
            </a:graphic>
          </wp:inline>
        </w:drawing>
      </w:r>
    </w:p>
    <w:p w14:paraId="0F3CD7A1" w14:textId="77777777" w:rsidR="00480B7E"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lastRenderedPageBreak/>
        <w:t>已知：常温下</w:t>
      </w:r>
      <w:r w:rsidRPr="00B65F79">
        <w:rPr>
          <w:rFonts w:ascii="Times New Roman" w:eastAsiaTheme="majorEastAsia" w:hAnsi="Times New Roman" w:cs="Times New Roman"/>
          <w:color w:val="000000"/>
          <w:szCs w:val="21"/>
        </w:rPr>
        <w:t>NaH</w:t>
      </w:r>
      <w:r w:rsidRPr="00B65F79">
        <w:rPr>
          <w:rFonts w:ascii="Times New Roman" w:eastAsiaTheme="majorEastAsia" w:hAnsi="Times New Roman" w:cs="Times New Roman"/>
          <w:color w:val="000000"/>
          <w:szCs w:val="21"/>
          <w:vertAlign w:val="subscript"/>
        </w:rPr>
        <w:t>2</w:t>
      </w:r>
      <w:r w:rsidRPr="00B65F79">
        <w:rPr>
          <w:rFonts w:ascii="Times New Roman" w:eastAsiaTheme="majorEastAsia" w:hAnsi="Times New Roman" w:cs="Times New Roman"/>
          <w:color w:val="000000"/>
          <w:szCs w:val="21"/>
        </w:rPr>
        <w:t>PO</w:t>
      </w:r>
      <w:r w:rsidRPr="00B65F79">
        <w:rPr>
          <w:rFonts w:ascii="Times New Roman" w:eastAsiaTheme="majorEastAsia" w:hAnsi="Times New Roman" w:cs="Times New Roman"/>
          <w:color w:val="000000"/>
          <w:szCs w:val="21"/>
          <w:vertAlign w:val="subscript"/>
        </w:rPr>
        <w:t>4</w:t>
      </w:r>
      <w:r w:rsidRPr="00B65F79">
        <w:rPr>
          <w:rFonts w:ascii="Times New Roman" w:eastAsiaTheme="majorEastAsia" w:hAnsi="Times New Roman" w:cs="Times New Roman"/>
          <w:color w:val="000000"/>
          <w:szCs w:val="21"/>
        </w:rPr>
        <w:t>·2H</w:t>
      </w:r>
      <w:r w:rsidRPr="00B65F79">
        <w:rPr>
          <w:rFonts w:ascii="Times New Roman" w:eastAsiaTheme="majorEastAsia" w:hAnsi="Times New Roman" w:cs="Times New Roman"/>
          <w:color w:val="000000"/>
          <w:szCs w:val="21"/>
          <w:vertAlign w:val="subscript"/>
        </w:rPr>
        <w:t>2</w:t>
      </w:r>
      <w:r w:rsidRPr="00B65F79">
        <w:rPr>
          <w:rFonts w:ascii="Times New Roman" w:eastAsiaTheme="majorEastAsia" w:hAnsi="Times New Roman" w:cs="Times New Roman"/>
          <w:color w:val="000000"/>
          <w:szCs w:val="21"/>
        </w:rPr>
        <w:t>O</w:t>
      </w:r>
      <w:r w:rsidRPr="00B65F79">
        <w:rPr>
          <w:rFonts w:ascii="Times New Roman" w:eastAsiaTheme="majorEastAsia" w:hAnsi="Times New Roman" w:cs="Times New Roman"/>
          <w:szCs w:val="21"/>
        </w:rPr>
        <w:t>为无色晶体，易溶于水，不溶于乙醇，熔点</w:t>
      </w:r>
      <w:r w:rsidRPr="00B65F79">
        <w:rPr>
          <w:rFonts w:ascii="Times New Roman" w:eastAsiaTheme="majorEastAsia" w:hAnsi="Times New Roman" w:cs="Times New Roman"/>
          <w:szCs w:val="21"/>
        </w:rPr>
        <w:t>60℃</w:t>
      </w:r>
      <w:r w:rsidRPr="00B65F79">
        <w:rPr>
          <w:rFonts w:ascii="Times New Roman" w:eastAsiaTheme="majorEastAsia" w:hAnsi="Times New Roman" w:cs="Times New Roman"/>
          <w:szCs w:val="21"/>
        </w:rPr>
        <w:t>，热至</w:t>
      </w:r>
      <w:r w:rsidRPr="00B65F79">
        <w:rPr>
          <w:rFonts w:ascii="Times New Roman" w:eastAsiaTheme="majorEastAsia" w:hAnsi="Times New Roman" w:cs="Times New Roman"/>
          <w:szCs w:val="21"/>
        </w:rPr>
        <w:t>100℃</w:t>
      </w:r>
      <w:r w:rsidRPr="00B65F79">
        <w:rPr>
          <w:rFonts w:ascii="Times New Roman" w:eastAsiaTheme="majorEastAsia" w:hAnsi="Times New Roman" w:cs="Times New Roman"/>
          <w:szCs w:val="21"/>
        </w:rPr>
        <w:t>时失去全部结晶水。磷酸易溶于乙醇。</w:t>
      </w:r>
      <w:r w:rsidRPr="00B65F79">
        <w:rPr>
          <w:rFonts w:ascii="Times New Roman" w:eastAsiaTheme="majorEastAsia" w:hAnsi="Times New Roman" w:cs="Times New Roman"/>
          <w:szCs w:val="21"/>
        </w:rPr>
        <w:t>25℃</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H</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PO</w:t>
      </w:r>
      <w:r w:rsidRPr="00B65F79">
        <w:rPr>
          <w:rFonts w:ascii="Times New Roman" w:eastAsiaTheme="majorEastAsia" w:hAnsi="Times New Roman" w:cs="Times New Roman"/>
          <w:szCs w:val="21"/>
          <w:vertAlign w:val="subscript"/>
        </w:rPr>
        <w:t>4</w:t>
      </w:r>
      <w:r w:rsidRPr="00B65F79">
        <w:rPr>
          <w:rFonts w:ascii="Times New Roman" w:eastAsiaTheme="majorEastAsia" w:hAnsi="Times New Roman" w:cs="Times New Roman"/>
          <w:szCs w:val="21"/>
        </w:rPr>
        <w:t>的电离常数：</w:t>
      </w:r>
      <w:r w:rsidRPr="00B65F79">
        <w:rPr>
          <w:rFonts w:ascii="Times New Roman" w:eastAsiaTheme="majorEastAsia" w:hAnsi="Times New Roman" w:cs="Times New Roman"/>
          <w:szCs w:val="21"/>
        </w:rPr>
        <w:t>K</w:t>
      </w:r>
      <w:r w:rsidRPr="00B65F79">
        <w:rPr>
          <w:rFonts w:ascii="Times New Roman" w:eastAsiaTheme="majorEastAsia" w:hAnsi="Times New Roman" w:cs="Times New Roman"/>
          <w:szCs w:val="21"/>
          <w:vertAlign w:val="subscript"/>
        </w:rPr>
        <w:t>a1</w:t>
      </w:r>
      <w:r w:rsidRPr="00B65F79">
        <w:rPr>
          <w:rFonts w:ascii="Times New Roman" w:eastAsiaTheme="majorEastAsia" w:hAnsi="Times New Roman" w:cs="Times New Roman"/>
          <w:szCs w:val="21"/>
        </w:rPr>
        <w:t>=6.9×10</w:t>
      </w:r>
      <w:r w:rsidRPr="00B65F79">
        <w:rPr>
          <w:rFonts w:ascii="Times New Roman" w:eastAsiaTheme="majorEastAsia" w:hAnsi="Times New Roman" w:cs="Times New Roman"/>
          <w:szCs w:val="21"/>
          <w:vertAlign w:val="superscript"/>
        </w:rPr>
        <w:t>-3</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K</w:t>
      </w:r>
      <w:r w:rsidRPr="00B65F79">
        <w:rPr>
          <w:rFonts w:ascii="Times New Roman" w:eastAsiaTheme="majorEastAsia" w:hAnsi="Times New Roman" w:cs="Times New Roman"/>
          <w:szCs w:val="21"/>
          <w:vertAlign w:val="subscript"/>
        </w:rPr>
        <w:t>a2</w:t>
      </w:r>
      <w:r w:rsidRPr="00B65F79">
        <w:rPr>
          <w:rFonts w:ascii="Times New Roman" w:eastAsiaTheme="majorEastAsia" w:hAnsi="Times New Roman" w:cs="Times New Roman"/>
          <w:szCs w:val="21"/>
        </w:rPr>
        <w:t>=6.2×10</w:t>
      </w:r>
      <w:r w:rsidRPr="00B65F79">
        <w:rPr>
          <w:rFonts w:ascii="Times New Roman" w:eastAsiaTheme="majorEastAsia" w:hAnsi="Times New Roman" w:cs="Times New Roman"/>
          <w:szCs w:val="21"/>
          <w:vertAlign w:val="superscript"/>
        </w:rPr>
        <w:t>-8</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K</w:t>
      </w:r>
      <w:r w:rsidRPr="00B65F79">
        <w:rPr>
          <w:rFonts w:ascii="Times New Roman" w:eastAsiaTheme="majorEastAsia" w:hAnsi="Times New Roman" w:cs="Times New Roman"/>
          <w:szCs w:val="21"/>
          <w:vertAlign w:val="subscript"/>
        </w:rPr>
        <w:t>a3</w:t>
      </w:r>
      <w:r w:rsidRPr="00B65F79">
        <w:rPr>
          <w:rFonts w:ascii="Times New Roman" w:eastAsiaTheme="majorEastAsia" w:hAnsi="Times New Roman" w:cs="Times New Roman"/>
          <w:szCs w:val="21"/>
        </w:rPr>
        <w:t>=4.8×10</w:t>
      </w:r>
      <w:r w:rsidRPr="00B65F79">
        <w:rPr>
          <w:rFonts w:ascii="Times New Roman" w:eastAsiaTheme="majorEastAsia" w:hAnsi="Times New Roman" w:cs="Times New Roman"/>
          <w:szCs w:val="21"/>
          <w:vertAlign w:val="superscript"/>
        </w:rPr>
        <w:t>-13</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H</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CO</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的电离常数：</w:t>
      </w:r>
      <w:r w:rsidRPr="00B65F79">
        <w:rPr>
          <w:rFonts w:ascii="Times New Roman" w:eastAsiaTheme="majorEastAsia" w:hAnsi="Times New Roman" w:cs="Times New Roman"/>
          <w:szCs w:val="21"/>
        </w:rPr>
        <w:t>K</w:t>
      </w:r>
      <w:r w:rsidRPr="00B65F79">
        <w:rPr>
          <w:rFonts w:ascii="Times New Roman" w:eastAsiaTheme="majorEastAsia" w:hAnsi="Times New Roman" w:cs="Times New Roman"/>
          <w:szCs w:val="21"/>
          <w:vertAlign w:val="subscript"/>
        </w:rPr>
        <w:t>a1</w:t>
      </w:r>
      <w:r w:rsidRPr="00B65F79">
        <w:rPr>
          <w:rFonts w:ascii="Times New Roman" w:eastAsiaTheme="majorEastAsia" w:hAnsi="Times New Roman" w:cs="Times New Roman"/>
          <w:szCs w:val="21"/>
        </w:rPr>
        <w:t>=4.5×10</w:t>
      </w:r>
      <w:r w:rsidRPr="00B65F79">
        <w:rPr>
          <w:rFonts w:ascii="Times New Roman" w:eastAsiaTheme="majorEastAsia" w:hAnsi="Times New Roman" w:cs="Times New Roman"/>
          <w:szCs w:val="21"/>
          <w:vertAlign w:val="superscript"/>
        </w:rPr>
        <w:t>-5</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K</w:t>
      </w:r>
      <w:r w:rsidRPr="00B65F79">
        <w:rPr>
          <w:rFonts w:ascii="Times New Roman" w:eastAsiaTheme="majorEastAsia" w:hAnsi="Times New Roman" w:cs="Times New Roman"/>
          <w:szCs w:val="21"/>
          <w:vertAlign w:val="subscript"/>
        </w:rPr>
        <w:t>a2</w:t>
      </w:r>
      <w:r w:rsidRPr="00B65F79">
        <w:rPr>
          <w:rFonts w:ascii="Times New Roman" w:eastAsiaTheme="majorEastAsia" w:hAnsi="Times New Roman" w:cs="Times New Roman"/>
          <w:szCs w:val="21"/>
        </w:rPr>
        <w:t>=4.7×10</w:t>
      </w:r>
      <w:r w:rsidRPr="00B65F79">
        <w:rPr>
          <w:rFonts w:ascii="Times New Roman" w:eastAsiaTheme="majorEastAsia" w:hAnsi="Times New Roman" w:cs="Times New Roman"/>
          <w:szCs w:val="21"/>
          <w:vertAlign w:val="superscript"/>
        </w:rPr>
        <w:t>-11</w:t>
      </w:r>
      <w:r w:rsidRPr="00B65F79">
        <w:rPr>
          <w:rFonts w:ascii="Times New Roman" w:eastAsiaTheme="majorEastAsia" w:hAnsi="Times New Roman" w:cs="Times New Roman"/>
          <w:szCs w:val="21"/>
        </w:rPr>
        <w:t>。</w:t>
      </w:r>
    </w:p>
    <w:p w14:paraId="2C28F9C1" w14:textId="77777777" w:rsidR="00480B7E"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回答下列问题：</w:t>
      </w:r>
    </w:p>
    <w:p w14:paraId="3B0238C8" w14:textId="77777777" w:rsidR="00480B7E"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(1)</w:t>
      </w:r>
      <w:r w:rsidRPr="00B65F79">
        <w:rPr>
          <w:rFonts w:ascii="Times New Roman" w:eastAsiaTheme="majorEastAsia" w:hAnsi="Times New Roman" w:cs="Times New Roman"/>
          <w:szCs w:val="21"/>
        </w:rPr>
        <w:t>步骤</w:t>
      </w:r>
      <w:r w:rsidRPr="00B65F79">
        <w:rPr>
          <w:rFonts w:ascii="Times New Roman" w:eastAsiaTheme="majorEastAsia" w:hAnsi="Times New Roman" w:cs="Times New Roman"/>
          <w:szCs w:val="21"/>
        </w:rPr>
        <w:t>Ⅱ</w:t>
      </w:r>
      <w:r w:rsidRPr="00B65F79">
        <w:rPr>
          <w:rFonts w:ascii="Times New Roman" w:eastAsiaTheme="majorEastAsia" w:hAnsi="Times New Roman" w:cs="Times New Roman"/>
          <w:szCs w:val="21"/>
        </w:rPr>
        <w:t>蒸发浓缩时，将溶液转移至</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填仪器名称</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进行加热。</w:t>
      </w:r>
    </w:p>
    <w:p w14:paraId="5F491810" w14:textId="77777777" w:rsidR="00480B7E"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(3)</w:t>
      </w:r>
      <w:r w:rsidRPr="00B65F79">
        <w:rPr>
          <w:rFonts w:ascii="Times New Roman" w:eastAsiaTheme="majorEastAsia" w:hAnsi="Times New Roman" w:cs="Times New Roman"/>
          <w:szCs w:val="21"/>
        </w:rPr>
        <w:t>步骤</w:t>
      </w:r>
      <w:r w:rsidRPr="00B65F79">
        <w:rPr>
          <w:rFonts w:ascii="Times New Roman" w:eastAsiaTheme="majorEastAsia" w:hAnsi="Times New Roman" w:cs="Times New Roman"/>
          <w:szCs w:val="21"/>
        </w:rPr>
        <w:t>Ⅰ</w:t>
      </w:r>
      <w:r w:rsidRPr="00B65F79">
        <w:rPr>
          <w:rFonts w:ascii="Times New Roman" w:eastAsiaTheme="majorEastAsia" w:hAnsi="Times New Roman" w:cs="Times New Roman"/>
          <w:szCs w:val="21"/>
        </w:rPr>
        <w:t>用</w:t>
      </w:r>
      <w:r w:rsidRPr="00B65F79">
        <w:rPr>
          <w:rFonts w:ascii="Times New Roman" w:eastAsiaTheme="majorEastAsia" w:hAnsi="Times New Roman" w:cs="Times New Roman"/>
          <w:szCs w:val="21"/>
        </w:rPr>
        <w:t>pH</w:t>
      </w:r>
      <w:r w:rsidRPr="00B65F79">
        <w:rPr>
          <w:rFonts w:ascii="Times New Roman" w:eastAsiaTheme="majorEastAsia" w:hAnsi="Times New Roman" w:cs="Times New Roman"/>
          <w:szCs w:val="21"/>
        </w:rPr>
        <w:t>试纸检测溶液的</w:t>
      </w:r>
      <w:r w:rsidRPr="00B65F79">
        <w:rPr>
          <w:rFonts w:ascii="Times New Roman" w:eastAsiaTheme="majorEastAsia" w:hAnsi="Times New Roman" w:cs="Times New Roman"/>
          <w:szCs w:val="21"/>
        </w:rPr>
        <w:t>pH=4.2</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4.6</w:t>
      </w:r>
      <w:r w:rsidRPr="00B65F79">
        <w:rPr>
          <w:rFonts w:ascii="Times New Roman" w:eastAsiaTheme="majorEastAsia" w:hAnsi="Times New Roman" w:cs="Times New Roman"/>
          <w:szCs w:val="21"/>
        </w:rPr>
        <w:t>的具体操作如下，请将操作补充完整：将广泛</w:t>
      </w:r>
      <w:r w:rsidRPr="00B65F79">
        <w:rPr>
          <w:rFonts w:ascii="Times New Roman" w:eastAsiaTheme="majorEastAsia" w:hAnsi="Times New Roman" w:cs="Times New Roman"/>
          <w:szCs w:val="21"/>
        </w:rPr>
        <w:t>pH</w:t>
      </w:r>
      <w:r w:rsidRPr="00B65F79">
        <w:rPr>
          <w:rFonts w:ascii="Times New Roman" w:eastAsiaTheme="majorEastAsia" w:hAnsi="Times New Roman" w:cs="Times New Roman"/>
          <w:szCs w:val="21"/>
        </w:rPr>
        <w:t>试纸置于玻璃片上，用玻璃棒蘸取溶液点在试纸中部，与标准比色卡对照、读数；</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122CFBA0" w14:textId="77777777" w:rsidR="00480B7E"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(4)</w:t>
      </w:r>
      <w:r w:rsidRPr="00B65F79">
        <w:rPr>
          <w:rFonts w:ascii="Times New Roman" w:eastAsiaTheme="majorEastAsia" w:hAnsi="Times New Roman" w:cs="Times New Roman"/>
          <w:szCs w:val="21"/>
        </w:rPr>
        <w:t>一系列操作包括：操作</w:t>
      </w:r>
      <w:r w:rsidRPr="00B65F79">
        <w:rPr>
          <w:rFonts w:ascii="Times New Roman" w:eastAsiaTheme="majorEastAsia" w:hAnsi="Times New Roman" w:cs="Times New Roman"/>
          <w:szCs w:val="21"/>
        </w:rPr>
        <w:t>A</w:t>
      </w:r>
      <w:r w:rsidRPr="00B65F79">
        <w:rPr>
          <w:rFonts w:ascii="Times New Roman" w:eastAsiaTheme="majorEastAsia" w:hAnsi="Times New Roman" w:cs="Times New Roman"/>
          <w:szCs w:val="21"/>
        </w:rPr>
        <w:t>．洗涤和干燥。</w:t>
      </w:r>
    </w:p>
    <w:p w14:paraId="62BDEC7C" w14:textId="77777777" w:rsidR="00480B7E"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宋体" w:eastAsia="宋体" w:hAnsi="宋体" w:cs="宋体" w:hint="eastAsia"/>
          <w:szCs w:val="21"/>
        </w:rPr>
        <w:t>①</w:t>
      </w:r>
      <w:r w:rsidRPr="00B65F79">
        <w:rPr>
          <w:rFonts w:ascii="Times New Roman" w:eastAsiaTheme="majorEastAsia" w:hAnsi="Times New Roman" w:cs="Times New Roman"/>
          <w:szCs w:val="21"/>
        </w:rPr>
        <w:t>写出操作</w:t>
      </w:r>
      <w:r w:rsidRPr="00B65F79">
        <w:rPr>
          <w:rFonts w:ascii="Times New Roman" w:eastAsiaTheme="majorEastAsia" w:hAnsi="Times New Roman" w:cs="Times New Roman"/>
          <w:szCs w:val="21"/>
        </w:rPr>
        <w:t>A</w:t>
      </w:r>
      <w:r w:rsidRPr="00B65F79">
        <w:rPr>
          <w:rFonts w:ascii="Times New Roman" w:eastAsiaTheme="majorEastAsia" w:hAnsi="Times New Roman" w:cs="Times New Roman"/>
          <w:szCs w:val="21"/>
        </w:rPr>
        <w:t>的名称</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2B263634" w14:textId="77777777" w:rsidR="00480B7E"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宋体" w:eastAsia="宋体" w:hAnsi="宋体" w:cs="宋体" w:hint="eastAsia"/>
          <w:szCs w:val="21"/>
        </w:rPr>
        <w:t>②</w:t>
      </w:r>
      <w:r w:rsidRPr="00B65F79">
        <w:rPr>
          <w:rFonts w:ascii="Times New Roman" w:eastAsiaTheme="majorEastAsia" w:hAnsi="Times New Roman" w:cs="Times New Roman"/>
          <w:szCs w:val="21"/>
        </w:rPr>
        <w:t>洗涤时，下列洗涤剂最合适的是</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填序号</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w:t>
      </w:r>
    </w:p>
    <w:p w14:paraId="73FA249B" w14:textId="77777777" w:rsidR="00480B7E"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A</w:t>
      </w:r>
      <w:r w:rsidRPr="00B65F79">
        <w:rPr>
          <w:rFonts w:ascii="Times New Roman" w:eastAsiaTheme="majorEastAsia" w:hAnsi="Times New Roman" w:cs="Times New Roman"/>
          <w:szCs w:val="21"/>
        </w:rPr>
        <w:t>．冷水</w:t>
      </w:r>
      <w:r w:rsidRPr="00B65F79">
        <w:rPr>
          <w:rFonts w:ascii="Times New Roman" w:eastAsiaTheme="majorEastAsia" w:hAnsi="Times New Roman" w:cs="Times New Roman"/>
          <w:kern w:val="0"/>
          <w:szCs w:val="21"/>
        </w:rPr>
        <w:t xml:space="preserve">           </w:t>
      </w:r>
      <w:r w:rsidRPr="00B65F79">
        <w:rPr>
          <w:rFonts w:ascii="Times New Roman" w:eastAsiaTheme="majorEastAsia" w:hAnsi="Times New Roman" w:cs="Times New Roman"/>
          <w:szCs w:val="21"/>
        </w:rPr>
        <w:t>B</w:t>
      </w:r>
      <w:r w:rsidRPr="00B65F79">
        <w:rPr>
          <w:rFonts w:ascii="Times New Roman" w:eastAsiaTheme="majorEastAsia" w:hAnsi="Times New Roman" w:cs="Times New Roman"/>
          <w:szCs w:val="21"/>
        </w:rPr>
        <w:t>．热水</w:t>
      </w:r>
      <w:r w:rsidRPr="00B65F79">
        <w:rPr>
          <w:rFonts w:ascii="Times New Roman" w:eastAsiaTheme="majorEastAsia" w:hAnsi="Times New Roman" w:cs="Times New Roman"/>
          <w:kern w:val="0"/>
          <w:szCs w:val="21"/>
        </w:rPr>
        <w:t>              </w:t>
      </w:r>
      <w:r w:rsidRPr="00B65F79">
        <w:rPr>
          <w:rFonts w:ascii="Times New Roman" w:eastAsiaTheme="majorEastAsia" w:hAnsi="Times New Roman" w:cs="Times New Roman"/>
          <w:szCs w:val="21"/>
        </w:rPr>
        <w:t>C</w:t>
      </w:r>
      <w:r w:rsidRPr="00B65F79">
        <w:rPr>
          <w:rFonts w:ascii="Times New Roman" w:eastAsiaTheme="majorEastAsia" w:hAnsi="Times New Roman" w:cs="Times New Roman"/>
          <w:szCs w:val="21"/>
        </w:rPr>
        <w:t>．乙醇</w:t>
      </w:r>
      <w:r w:rsidRPr="00B65F79">
        <w:rPr>
          <w:rFonts w:ascii="Times New Roman" w:eastAsiaTheme="majorEastAsia" w:hAnsi="Times New Roman" w:cs="Times New Roman"/>
          <w:kern w:val="0"/>
          <w:szCs w:val="21"/>
        </w:rPr>
        <w:t>         </w:t>
      </w:r>
      <w:r w:rsidRPr="00B65F79">
        <w:rPr>
          <w:rFonts w:ascii="Times New Roman" w:eastAsiaTheme="majorEastAsia" w:hAnsi="Times New Roman" w:cs="Times New Roman"/>
          <w:szCs w:val="21"/>
        </w:rPr>
        <w:t>D</w:t>
      </w:r>
      <w:r w:rsidRPr="00B65F79">
        <w:rPr>
          <w:rFonts w:ascii="Times New Roman" w:eastAsiaTheme="majorEastAsia" w:hAnsi="Times New Roman" w:cs="Times New Roman"/>
          <w:szCs w:val="21"/>
        </w:rPr>
        <w:t>．乙醇</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水混合溶液</w:t>
      </w:r>
    </w:p>
    <w:p w14:paraId="5E5B4598" w14:textId="77777777" w:rsidR="00480B7E" w:rsidRPr="00B2211E"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color w:val="FF0000"/>
          <w:szCs w:val="21"/>
        </w:rPr>
        <w:t>【答案】</w:t>
      </w:r>
      <w:r w:rsidRPr="00B2211E">
        <w:rPr>
          <w:rFonts w:ascii="Times New Roman" w:eastAsiaTheme="majorEastAsia" w:hAnsi="Times New Roman" w:cs="Times New Roman"/>
          <w:szCs w:val="21"/>
        </w:rPr>
        <w:t>(1)</w:t>
      </w:r>
      <w:r w:rsidRPr="00B2211E">
        <w:rPr>
          <w:rFonts w:ascii="Times New Roman" w:eastAsiaTheme="majorEastAsia" w:hAnsi="Times New Roman" w:cs="Times New Roman"/>
          <w:szCs w:val="21"/>
        </w:rPr>
        <w:t>蒸发皿</w:t>
      </w:r>
      <w:r w:rsidRPr="00B2211E">
        <w:rPr>
          <w:rFonts w:ascii="Times New Roman" w:eastAsiaTheme="majorEastAsia" w:hAnsi="Times New Roman" w:cs="Times New Roman"/>
          <w:szCs w:val="21"/>
        </w:rPr>
        <w:t xml:space="preserve">    (3)</w:t>
      </w:r>
      <w:r w:rsidRPr="00B2211E">
        <w:rPr>
          <w:rFonts w:ascii="Times New Roman" w:eastAsiaTheme="majorEastAsia" w:hAnsi="Times New Roman" w:cs="Times New Roman"/>
          <w:szCs w:val="21"/>
        </w:rPr>
        <w:t>当广泛</w:t>
      </w:r>
      <w:r w:rsidRPr="00B2211E">
        <w:rPr>
          <w:rFonts w:ascii="Times New Roman" w:eastAsiaTheme="majorEastAsia" w:hAnsi="Times New Roman" w:cs="Times New Roman"/>
          <w:szCs w:val="21"/>
        </w:rPr>
        <w:t>pH</w:t>
      </w:r>
      <w:r w:rsidRPr="00B2211E">
        <w:rPr>
          <w:rFonts w:ascii="Times New Roman" w:eastAsiaTheme="majorEastAsia" w:hAnsi="Times New Roman" w:cs="Times New Roman"/>
          <w:szCs w:val="21"/>
        </w:rPr>
        <w:t>试纸读数为</w:t>
      </w:r>
      <w:r w:rsidRPr="00B2211E">
        <w:rPr>
          <w:rFonts w:ascii="Times New Roman" w:eastAsiaTheme="majorEastAsia" w:hAnsi="Times New Roman" w:cs="Times New Roman"/>
          <w:szCs w:val="21"/>
        </w:rPr>
        <w:t>5</w:t>
      </w:r>
      <w:r w:rsidRPr="00B2211E">
        <w:rPr>
          <w:rFonts w:ascii="Times New Roman" w:eastAsiaTheme="majorEastAsia" w:hAnsi="Times New Roman" w:cs="Times New Roman"/>
          <w:szCs w:val="21"/>
        </w:rPr>
        <w:t>时，将精密</w:t>
      </w:r>
      <w:r w:rsidRPr="00B2211E">
        <w:rPr>
          <w:rFonts w:ascii="Times New Roman" w:eastAsiaTheme="majorEastAsia" w:hAnsi="Times New Roman" w:cs="Times New Roman"/>
          <w:szCs w:val="21"/>
        </w:rPr>
        <w:t>pH</w:t>
      </w:r>
      <w:r w:rsidRPr="00B2211E">
        <w:rPr>
          <w:rFonts w:ascii="Times New Roman" w:eastAsiaTheme="majorEastAsia" w:hAnsi="Times New Roman" w:cs="Times New Roman"/>
          <w:szCs w:val="21"/>
        </w:rPr>
        <w:t>试纸置于玻璃片上，用玻璃棒蘸取溶液点在试纸中部，与标准比色卡对照、读数</w:t>
      </w:r>
    </w:p>
    <w:p w14:paraId="6E89B8A6" w14:textId="77777777" w:rsidR="00480B7E" w:rsidRPr="00B2211E"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t xml:space="preserve">(4) </w:t>
      </w:r>
      <w:r w:rsidRPr="00B2211E">
        <w:rPr>
          <w:rFonts w:ascii="Times New Roman" w:eastAsiaTheme="majorEastAsia" w:hAnsi="Times New Roman" w:cs="Times New Roman"/>
          <w:szCs w:val="21"/>
        </w:rPr>
        <w:t>过滤</w:t>
      </w:r>
      <w:r w:rsidRPr="00B2211E">
        <w:rPr>
          <w:rFonts w:ascii="Times New Roman" w:eastAsiaTheme="majorEastAsia" w:hAnsi="Times New Roman" w:cs="Times New Roman"/>
          <w:szCs w:val="21"/>
        </w:rPr>
        <w:t xml:space="preserve">     C    </w:t>
      </w:r>
    </w:p>
    <w:p w14:paraId="347DAFBE" w14:textId="77777777" w:rsidR="00480B7E" w:rsidRPr="00B2211E"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color w:val="FF0000"/>
          <w:szCs w:val="21"/>
        </w:rPr>
        <w:t>【解析】</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1</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蒸发浓缩需在蒸发皿中进行，故步骤</w:t>
      </w:r>
      <w:r w:rsidRPr="00B2211E">
        <w:rPr>
          <w:rFonts w:ascii="Times New Roman" w:eastAsiaTheme="majorEastAsia" w:hAnsi="Times New Roman" w:cs="Times New Roman"/>
          <w:szCs w:val="21"/>
        </w:rPr>
        <w:t>Ⅱ</w:t>
      </w:r>
      <w:r w:rsidRPr="00B2211E">
        <w:rPr>
          <w:rFonts w:ascii="Times New Roman" w:eastAsiaTheme="majorEastAsia" w:hAnsi="Times New Roman" w:cs="Times New Roman"/>
          <w:szCs w:val="21"/>
        </w:rPr>
        <w:t>蒸发浓缩时，应将溶液转移至蒸发皿中进行加热。</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2</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szCs w:val="21"/>
        </w:rPr>
        <w:t>项，碳酸钠固体缓慢分批加入可使溶液</w:t>
      </w:r>
      <w:r w:rsidRPr="00B2211E">
        <w:rPr>
          <w:rFonts w:ascii="Times New Roman" w:eastAsiaTheme="majorEastAsia" w:hAnsi="Times New Roman" w:cs="Times New Roman"/>
          <w:szCs w:val="21"/>
        </w:rPr>
        <w:t>pH</w:t>
      </w:r>
      <w:r w:rsidRPr="00B2211E">
        <w:rPr>
          <w:rFonts w:ascii="Times New Roman" w:eastAsiaTheme="majorEastAsia" w:hAnsi="Times New Roman" w:cs="Times New Roman"/>
          <w:szCs w:val="21"/>
        </w:rPr>
        <w:t>不至于过大，得到的产物纯度更高，</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szCs w:val="21"/>
        </w:rPr>
        <w:t>不符合题意；</w:t>
      </w:r>
      <w:r w:rsidRPr="00B2211E">
        <w:rPr>
          <w:rFonts w:ascii="Times New Roman" w:eastAsiaTheme="majorEastAsia" w:hAnsi="Times New Roman" w:cs="Times New Roman"/>
          <w:szCs w:val="21"/>
        </w:rPr>
        <w:t>B</w:t>
      </w:r>
      <w:r w:rsidRPr="00B2211E">
        <w:rPr>
          <w:rFonts w:ascii="Times New Roman" w:eastAsiaTheme="majorEastAsia" w:hAnsi="Times New Roman" w:cs="Times New Roman"/>
          <w:szCs w:val="21"/>
        </w:rPr>
        <w:t>项，</w:t>
      </w:r>
      <w:r w:rsidRPr="00B2211E">
        <w:rPr>
          <w:rFonts w:ascii="Times New Roman" w:eastAsiaTheme="majorEastAsia" w:hAnsi="Times New Roman" w:cs="Times New Roman"/>
          <w:szCs w:val="21"/>
        </w:rPr>
        <w:t>NaH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PO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·2H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rPr>
        <w:t>的熔点较低，加热至</w:t>
      </w:r>
      <w:r w:rsidRPr="00B2211E">
        <w:rPr>
          <w:rFonts w:ascii="Times New Roman" w:eastAsiaTheme="majorEastAsia" w:hAnsi="Times New Roman" w:cs="Times New Roman"/>
          <w:szCs w:val="21"/>
        </w:rPr>
        <w:t>100℃</w:t>
      </w:r>
      <w:r w:rsidRPr="00B2211E">
        <w:rPr>
          <w:rFonts w:ascii="Times New Roman" w:eastAsiaTheme="majorEastAsia" w:hAnsi="Times New Roman" w:cs="Times New Roman"/>
          <w:szCs w:val="21"/>
        </w:rPr>
        <w:t>时会失去全部结晶水，因此当溶液中出现晶膜时就应停止加热，然后采用冷却结晶的方法得到产品</w:t>
      </w:r>
      <w:r w:rsidRPr="00B2211E">
        <w:rPr>
          <w:rFonts w:ascii="Times New Roman" w:eastAsiaTheme="majorEastAsia" w:hAnsi="Times New Roman" w:cs="Times New Roman"/>
          <w:szCs w:val="21"/>
        </w:rPr>
        <w:t>NaH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PO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·2H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B</w:t>
      </w:r>
      <w:r w:rsidRPr="00B2211E">
        <w:rPr>
          <w:rFonts w:ascii="Times New Roman" w:eastAsiaTheme="majorEastAsia" w:hAnsi="Times New Roman" w:cs="Times New Roman"/>
          <w:szCs w:val="21"/>
        </w:rPr>
        <w:t>符合题意；</w:t>
      </w:r>
      <w:r w:rsidRPr="00B2211E">
        <w:rPr>
          <w:rFonts w:ascii="Times New Roman" w:eastAsiaTheme="majorEastAsia" w:hAnsi="Times New Roman" w:cs="Times New Roman"/>
          <w:szCs w:val="21"/>
        </w:rPr>
        <w:t>C</w:t>
      </w:r>
      <w:r w:rsidRPr="00B2211E">
        <w:rPr>
          <w:rFonts w:ascii="Times New Roman" w:eastAsiaTheme="majorEastAsia" w:hAnsi="Times New Roman" w:cs="Times New Roman"/>
          <w:szCs w:val="21"/>
        </w:rPr>
        <w:t>项，洗涤时不能用玻璃棒搅拌，以免固体有一部分溶解而产生损失，</w:t>
      </w:r>
      <w:r w:rsidRPr="00B2211E">
        <w:rPr>
          <w:rFonts w:ascii="Times New Roman" w:eastAsiaTheme="majorEastAsia" w:hAnsi="Times New Roman" w:cs="Times New Roman"/>
          <w:szCs w:val="21"/>
        </w:rPr>
        <w:t>C</w:t>
      </w:r>
      <w:r w:rsidRPr="00B2211E">
        <w:rPr>
          <w:rFonts w:ascii="Times New Roman" w:eastAsiaTheme="majorEastAsia" w:hAnsi="Times New Roman" w:cs="Times New Roman"/>
          <w:szCs w:val="21"/>
        </w:rPr>
        <w:t>符合题意；</w:t>
      </w:r>
      <w:r w:rsidRPr="00B2211E">
        <w:rPr>
          <w:rFonts w:ascii="Times New Roman" w:eastAsiaTheme="majorEastAsia" w:hAnsi="Times New Roman" w:cs="Times New Roman"/>
          <w:szCs w:val="21"/>
        </w:rPr>
        <w:t>D</w:t>
      </w:r>
      <w:r w:rsidRPr="00B2211E">
        <w:rPr>
          <w:rFonts w:ascii="Times New Roman" w:eastAsiaTheme="majorEastAsia" w:hAnsi="Times New Roman" w:cs="Times New Roman"/>
          <w:szCs w:val="21"/>
        </w:rPr>
        <w:t>项，由于</w:t>
      </w:r>
      <w:r w:rsidRPr="00B2211E">
        <w:rPr>
          <w:rFonts w:ascii="Times New Roman" w:eastAsiaTheme="majorEastAsia" w:hAnsi="Times New Roman" w:cs="Times New Roman"/>
          <w:szCs w:val="21"/>
        </w:rPr>
        <w:t>NaH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PO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·2H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rPr>
        <w:t>加热至</w:t>
      </w:r>
      <w:r w:rsidRPr="00B2211E">
        <w:rPr>
          <w:rFonts w:ascii="Times New Roman" w:eastAsiaTheme="majorEastAsia" w:hAnsi="Times New Roman" w:cs="Times New Roman"/>
          <w:szCs w:val="21"/>
        </w:rPr>
        <w:t>100℃</w:t>
      </w:r>
      <w:r w:rsidRPr="00B2211E">
        <w:rPr>
          <w:rFonts w:ascii="Times New Roman" w:eastAsiaTheme="majorEastAsia" w:hAnsi="Times New Roman" w:cs="Times New Roman"/>
          <w:szCs w:val="21"/>
        </w:rPr>
        <w:t>时会失去全部结晶水，则干燥时宜采取真空干燥，真空干燥比常压干燥使用的温度低，可避免</w:t>
      </w:r>
      <w:r w:rsidRPr="00B2211E">
        <w:rPr>
          <w:rFonts w:ascii="Times New Roman" w:eastAsiaTheme="majorEastAsia" w:hAnsi="Times New Roman" w:cs="Times New Roman"/>
          <w:szCs w:val="21"/>
        </w:rPr>
        <w:t>NaH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PO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·2H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rPr>
        <w:t>发生热分解，</w:t>
      </w:r>
      <w:r w:rsidRPr="00B2211E">
        <w:rPr>
          <w:rFonts w:ascii="Times New Roman" w:eastAsiaTheme="majorEastAsia" w:hAnsi="Times New Roman" w:cs="Times New Roman"/>
          <w:szCs w:val="21"/>
        </w:rPr>
        <w:t>D</w:t>
      </w:r>
      <w:r w:rsidRPr="00B2211E">
        <w:rPr>
          <w:rFonts w:ascii="Times New Roman" w:eastAsiaTheme="majorEastAsia" w:hAnsi="Times New Roman" w:cs="Times New Roman"/>
          <w:szCs w:val="21"/>
        </w:rPr>
        <w:t>不符合题意；</w:t>
      </w:r>
      <w:r w:rsidRPr="00B2211E">
        <w:rPr>
          <w:rFonts w:ascii="Times New Roman" w:eastAsiaTheme="majorEastAsia" w:hAnsi="Times New Roman" w:cs="Times New Roman"/>
          <w:szCs w:val="21"/>
        </w:rPr>
        <w:t xml:space="preserve"> </w:t>
      </w:r>
      <w:r w:rsidRPr="00B2211E">
        <w:rPr>
          <w:rFonts w:ascii="Times New Roman" w:eastAsiaTheme="majorEastAsia" w:hAnsi="Times New Roman" w:cs="Times New Roman"/>
          <w:szCs w:val="21"/>
        </w:rPr>
        <w:t>故选</w:t>
      </w:r>
      <w:r w:rsidRPr="00B2211E">
        <w:rPr>
          <w:rFonts w:ascii="Times New Roman" w:eastAsiaTheme="majorEastAsia" w:hAnsi="Times New Roman" w:cs="Times New Roman"/>
          <w:szCs w:val="21"/>
        </w:rPr>
        <w:t>BC</w:t>
      </w:r>
      <w:r w:rsidRPr="00B2211E">
        <w:rPr>
          <w:rFonts w:ascii="Times New Roman" w:eastAsiaTheme="majorEastAsia" w:hAnsi="Times New Roman" w:cs="Times New Roman"/>
          <w:szCs w:val="21"/>
        </w:rPr>
        <w:t>。</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3</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用</w:t>
      </w:r>
      <w:r w:rsidRPr="00B2211E">
        <w:rPr>
          <w:rFonts w:ascii="Times New Roman" w:eastAsiaTheme="majorEastAsia" w:hAnsi="Times New Roman" w:cs="Times New Roman"/>
          <w:szCs w:val="21"/>
        </w:rPr>
        <w:t>pH</w:t>
      </w:r>
      <w:r w:rsidRPr="00B2211E">
        <w:rPr>
          <w:rFonts w:ascii="Times New Roman" w:eastAsiaTheme="majorEastAsia" w:hAnsi="Times New Roman" w:cs="Times New Roman"/>
          <w:szCs w:val="21"/>
        </w:rPr>
        <w:t>试纸检测溶液的</w:t>
      </w:r>
      <w:r w:rsidRPr="00B2211E">
        <w:rPr>
          <w:rFonts w:ascii="Times New Roman" w:eastAsiaTheme="majorEastAsia" w:hAnsi="Times New Roman" w:cs="Times New Roman"/>
          <w:szCs w:val="21"/>
        </w:rPr>
        <w:t>pH</w:t>
      </w:r>
      <w:r w:rsidRPr="00B2211E">
        <w:rPr>
          <w:rFonts w:ascii="Times New Roman" w:eastAsiaTheme="majorEastAsia" w:hAnsi="Times New Roman" w:cs="Times New Roman"/>
          <w:szCs w:val="21"/>
        </w:rPr>
        <w:t>，应将广泛</w:t>
      </w:r>
      <w:r w:rsidRPr="00B2211E">
        <w:rPr>
          <w:rFonts w:ascii="Times New Roman" w:eastAsiaTheme="majorEastAsia" w:hAnsi="Times New Roman" w:cs="Times New Roman"/>
          <w:szCs w:val="21"/>
        </w:rPr>
        <w:t>pH</w:t>
      </w:r>
      <w:r w:rsidRPr="00B2211E">
        <w:rPr>
          <w:rFonts w:ascii="Times New Roman" w:eastAsiaTheme="majorEastAsia" w:hAnsi="Times New Roman" w:cs="Times New Roman"/>
          <w:szCs w:val="21"/>
        </w:rPr>
        <w:t>试纸置于玻璃片上，用玻璃棒蘸取溶液点在试纸中部，与标准比色卡对照、读数，当广泛</w:t>
      </w:r>
      <w:r w:rsidRPr="00B2211E">
        <w:rPr>
          <w:rFonts w:ascii="Times New Roman" w:eastAsiaTheme="majorEastAsia" w:hAnsi="Times New Roman" w:cs="Times New Roman"/>
          <w:szCs w:val="21"/>
        </w:rPr>
        <w:t>pH</w:t>
      </w:r>
      <w:r w:rsidRPr="00B2211E">
        <w:rPr>
          <w:rFonts w:ascii="Times New Roman" w:eastAsiaTheme="majorEastAsia" w:hAnsi="Times New Roman" w:cs="Times New Roman"/>
          <w:szCs w:val="21"/>
        </w:rPr>
        <w:t>试纸读数为</w:t>
      </w:r>
      <w:r w:rsidRPr="00B2211E">
        <w:rPr>
          <w:rFonts w:ascii="Times New Roman" w:eastAsiaTheme="majorEastAsia" w:hAnsi="Times New Roman" w:cs="Times New Roman"/>
          <w:szCs w:val="21"/>
        </w:rPr>
        <w:t>5</w:t>
      </w:r>
      <w:r w:rsidRPr="00B2211E">
        <w:rPr>
          <w:rFonts w:ascii="Times New Roman" w:eastAsiaTheme="majorEastAsia" w:hAnsi="Times New Roman" w:cs="Times New Roman"/>
          <w:szCs w:val="21"/>
        </w:rPr>
        <w:t>时，将精密</w:t>
      </w:r>
      <w:r w:rsidRPr="00B2211E">
        <w:rPr>
          <w:rFonts w:ascii="Times New Roman" w:eastAsiaTheme="majorEastAsia" w:hAnsi="Times New Roman" w:cs="Times New Roman"/>
          <w:szCs w:val="21"/>
        </w:rPr>
        <w:t>pH</w:t>
      </w:r>
      <w:r w:rsidRPr="00B2211E">
        <w:rPr>
          <w:rFonts w:ascii="Times New Roman" w:eastAsiaTheme="majorEastAsia" w:hAnsi="Times New Roman" w:cs="Times New Roman"/>
          <w:szCs w:val="21"/>
        </w:rPr>
        <w:t>试纸置于玻璃片上，用玻璃棒蘸取溶液点在试纸中部，与标准比色卡对照、读数；</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4</w:t>
      </w:r>
      <w:r w:rsidR="00934694" w:rsidRPr="00B2211E">
        <w:rPr>
          <w:rFonts w:ascii="Times New Roman" w:eastAsiaTheme="majorEastAsia" w:hAnsi="Times New Roman" w:cs="Times New Roman"/>
          <w:szCs w:val="21"/>
        </w:rPr>
        <w:t>)</w:t>
      </w:r>
      <w:r w:rsidRPr="00B2211E">
        <w:rPr>
          <w:rFonts w:ascii="宋体" w:eastAsia="宋体" w:hAnsi="宋体" w:cs="宋体" w:hint="eastAsia"/>
          <w:szCs w:val="21"/>
        </w:rPr>
        <w:t>①</w:t>
      </w:r>
      <w:r w:rsidRPr="00B2211E">
        <w:rPr>
          <w:rFonts w:ascii="Times New Roman" w:eastAsiaTheme="majorEastAsia" w:hAnsi="Times New Roman" w:cs="Times New Roman"/>
          <w:szCs w:val="21"/>
        </w:rPr>
        <w:t>操作</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szCs w:val="21"/>
        </w:rPr>
        <w:t>涉及分离固体和液体，名称为过滤；</w:t>
      </w:r>
      <w:r w:rsidRPr="00B2211E">
        <w:rPr>
          <w:rFonts w:ascii="宋体" w:eastAsia="宋体" w:hAnsi="宋体" w:cs="宋体" w:hint="eastAsia"/>
          <w:szCs w:val="21"/>
        </w:rPr>
        <w:t>②</w:t>
      </w:r>
      <w:r w:rsidRPr="00B2211E">
        <w:rPr>
          <w:rFonts w:ascii="Times New Roman" w:eastAsiaTheme="majorEastAsia" w:hAnsi="Times New Roman" w:cs="Times New Roman"/>
          <w:szCs w:val="21"/>
        </w:rPr>
        <w:t>NaH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PO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·2H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rPr>
        <w:t>易溶于水，不溶于乙醇，那么洗涤时用乙醇作洗涤剂可最大限度地减少固体的溶解损失，故乙醇作洗涤剂最合适，选</w:t>
      </w:r>
      <w:r w:rsidRPr="00B2211E">
        <w:rPr>
          <w:rFonts w:ascii="Times New Roman" w:eastAsiaTheme="majorEastAsia" w:hAnsi="Times New Roman" w:cs="Times New Roman"/>
          <w:szCs w:val="21"/>
        </w:rPr>
        <w:t>C</w:t>
      </w:r>
      <w:r w:rsidRPr="00B2211E">
        <w:rPr>
          <w:rFonts w:ascii="Times New Roman" w:eastAsiaTheme="majorEastAsia" w:hAnsi="Times New Roman" w:cs="Times New Roman"/>
          <w:szCs w:val="21"/>
        </w:rPr>
        <w:t>。</w:t>
      </w:r>
    </w:p>
    <w:p w14:paraId="54CBD42E" w14:textId="77777777" w:rsidR="00C40109" w:rsidRPr="00B65F79"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7</w:t>
      </w:r>
      <w:r w:rsidRPr="00B65F79">
        <w:rPr>
          <w:rFonts w:ascii="Times New Roman" w:eastAsiaTheme="majorEastAsia" w:hAnsi="Times New Roman" w:cs="Times New Roman"/>
          <w:szCs w:val="21"/>
        </w:rPr>
        <w:t>．</w:t>
      </w:r>
      <w:r w:rsidR="00934694">
        <w:rPr>
          <w:rFonts w:ascii="Times New Roman" w:eastAsiaTheme="majorEastAsia" w:hAnsi="Times New Roman" w:cs="Times New Roman"/>
          <w:szCs w:val="21"/>
        </w:rPr>
        <w:t>(</w:t>
      </w:r>
      <w:r w:rsidRPr="00B65F79">
        <w:rPr>
          <w:rFonts w:ascii="Times New Roman" w:eastAsiaTheme="majorEastAsia" w:hAnsi="Times New Roman" w:cs="Times New Roman"/>
          <w:szCs w:val="21"/>
        </w:rPr>
        <w:t>2024·</w:t>
      </w:r>
      <w:r w:rsidRPr="00B65F79">
        <w:rPr>
          <w:rFonts w:ascii="Times New Roman" w:eastAsiaTheme="majorEastAsia" w:hAnsi="Times New Roman" w:cs="Times New Roman"/>
          <w:szCs w:val="21"/>
        </w:rPr>
        <w:t>福建福州市八县一中高三联考节选</w:t>
      </w:r>
      <w:r w:rsidR="00934694">
        <w:rPr>
          <w:rFonts w:ascii="Times New Roman" w:eastAsiaTheme="majorEastAsia" w:hAnsi="Times New Roman" w:cs="Times New Roman"/>
          <w:szCs w:val="21"/>
        </w:rPr>
        <w:t>)</w:t>
      </w:r>
      <w:r w:rsidRPr="00B65F79">
        <w:rPr>
          <w:rFonts w:ascii="Times New Roman" w:eastAsiaTheme="majorEastAsia" w:hAnsi="Times New Roman" w:cs="Times New Roman"/>
          <w:szCs w:val="21"/>
        </w:rPr>
        <w:t>电池级碳酸锂是制造</w:t>
      </w:r>
      <w:r w:rsidRPr="00B65F79">
        <w:rPr>
          <w:rFonts w:ascii="Times New Roman" w:eastAsiaTheme="majorEastAsia" w:hAnsi="Times New Roman" w:cs="Times New Roman"/>
          <w:szCs w:val="21"/>
        </w:rPr>
        <w:t>LiCoO</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等锂离子电池必不可少的原材料。享誉</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亚洲锂都</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的宜春拥有亚洲储量最大的锂云母矿，以锂云母浸出液</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含</w:t>
      </w:r>
      <w:r w:rsidRPr="00B65F79">
        <w:rPr>
          <w:rFonts w:ascii="Times New Roman" w:eastAsiaTheme="majorEastAsia" w:hAnsi="Times New Roman" w:cs="Times New Roman"/>
          <w:szCs w:val="21"/>
        </w:rPr>
        <w:t>Li</w:t>
      </w:r>
      <w:r w:rsidRPr="00B65F79">
        <w:rPr>
          <w:rFonts w:ascii="Times New Roman" w:eastAsiaTheme="majorEastAsia" w:hAnsi="Times New Roman" w:cs="Times New Roman"/>
          <w:szCs w:val="21"/>
          <w:vertAlign w:val="superscript"/>
        </w:rPr>
        <w:t>+</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Fe</w:t>
      </w:r>
      <w:r w:rsidRPr="00B65F79">
        <w:rPr>
          <w:rFonts w:ascii="Times New Roman" w:eastAsiaTheme="majorEastAsia" w:hAnsi="Times New Roman" w:cs="Times New Roman"/>
          <w:szCs w:val="21"/>
          <w:vertAlign w:val="superscript"/>
        </w:rPr>
        <w:t>3+</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Mg</w:t>
      </w:r>
      <w:r w:rsidRPr="00B65F79">
        <w:rPr>
          <w:rFonts w:ascii="Times New Roman" w:eastAsiaTheme="majorEastAsia" w:hAnsi="Times New Roman" w:cs="Times New Roman"/>
          <w:szCs w:val="21"/>
          <w:vertAlign w:val="superscript"/>
        </w:rPr>
        <w:t>2+</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SO</w:t>
      </w:r>
      <w:r w:rsidRPr="00B65F79">
        <w:rPr>
          <w:rFonts w:ascii="Times New Roman" w:eastAsiaTheme="majorEastAsia" w:hAnsi="Times New Roman" w:cs="Times New Roman"/>
          <w:szCs w:val="21"/>
          <w:vertAlign w:val="subscript"/>
        </w:rPr>
        <w:t>4</w:t>
      </w:r>
      <w:r w:rsidRPr="00B65F79">
        <w:rPr>
          <w:rFonts w:ascii="Times New Roman" w:eastAsiaTheme="majorEastAsia" w:hAnsi="Times New Roman" w:cs="Times New Roman"/>
          <w:szCs w:val="21"/>
          <w:vertAlign w:val="superscript"/>
        </w:rPr>
        <w:t>2-</w:t>
      </w:r>
      <w:r w:rsidRPr="00B65F79">
        <w:rPr>
          <w:rFonts w:ascii="Times New Roman" w:eastAsiaTheme="majorEastAsia" w:hAnsi="Times New Roman" w:cs="Times New Roman"/>
          <w:szCs w:val="21"/>
        </w:rPr>
        <w:t>等</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为原料制取电池级</w:t>
      </w:r>
      <w:r w:rsidRPr="00B65F79">
        <w:rPr>
          <w:rFonts w:ascii="Times New Roman" w:eastAsiaTheme="majorEastAsia" w:hAnsi="Times New Roman" w:cs="Times New Roman"/>
          <w:szCs w:val="21"/>
        </w:rPr>
        <w:t>Li</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CO</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的工艺流程如图：</w:t>
      </w:r>
    </w:p>
    <w:p w14:paraId="2A97BF7B" w14:textId="77777777" w:rsidR="00C40109" w:rsidRPr="00B65F79"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noProof/>
          <w:kern w:val="0"/>
          <w:szCs w:val="21"/>
        </w:rPr>
        <w:lastRenderedPageBreak/>
        <w:drawing>
          <wp:inline distT="0" distB="0" distL="114300" distR="114300" wp14:anchorId="7609E533" wp14:editId="74AAD521">
            <wp:extent cx="5276215" cy="1316990"/>
            <wp:effectExtent l="0" t="0" r="635" b="16510"/>
            <wp:docPr id="100083" name="图片 100083" descr="@@@5fa39c40-5129-461f-a389-71adfc7d3b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descr="@@@5fa39c40-5129-461f-a389-71adfc7d3b5f"/>
                    <pic:cNvPicPr>
                      <a:picLocks noChangeAspect="1"/>
                    </pic:cNvPicPr>
                  </pic:nvPicPr>
                  <pic:blipFill>
                    <a:blip r:embed="rId84" cstate="print"/>
                    <a:stretch>
                      <a:fillRect/>
                    </a:stretch>
                  </pic:blipFill>
                  <pic:spPr>
                    <a:xfrm>
                      <a:off x="0" y="0"/>
                      <a:ext cx="5276800" cy="1317350"/>
                    </a:xfrm>
                    <a:prstGeom prst="rect">
                      <a:avLst/>
                    </a:prstGeom>
                  </pic:spPr>
                </pic:pic>
              </a:graphicData>
            </a:graphic>
          </wp:inline>
        </w:drawing>
      </w:r>
    </w:p>
    <w:p w14:paraId="1A999233" w14:textId="77777777" w:rsidR="00C40109" w:rsidRPr="00B65F79"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已知：</w:t>
      </w:r>
      <w:r w:rsidRPr="00B65F79">
        <w:rPr>
          <w:rFonts w:ascii="宋体" w:eastAsia="宋体" w:hAnsi="宋体" w:cs="宋体" w:hint="eastAsia"/>
          <w:szCs w:val="21"/>
        </w:rPr>
        <w:t>①</w:t>
      </w:r>
      <w:r w:rsidRPr="00B65F79">
        <w:rPr>
          <w:rFonts w:ascii="Times New Roman" w:eastAsiaTheme="majorEastAsia" w:hAnsi="Times New Roman" w:cs="Times New Roman"/>
          <w:szCs w:val="21"/>
        </w:rPr>
        <w:t>HR</w:t>
      </w:r>
      <w:r w:rsidRPr="00B65F79">
        <w:rPr>
          <w:rFonts w:ascii="Times New Roman" w:eastAsiaTheme="majorEastAsia" w:hAnsi="Times New Roman" w:cs="Times New Roman"/>
          <w:szCs w:val="21"/>
        </w:rPr>
        <w:t>为有机萃取剂，难溶于水，可萃取</w:t>
      </w:r>
      <w:r w:rsidRPr="00B65F79">
        <w:rPr>
          <w:rFonts w:ascii="Times New Roman" w:eastAsiaTheme="majorEastAsia" w:hAnsi="Times New Roman" w:cs="Times New Roman"/>
          <w:szCs w:val="21"/>
        </w:rPr>
        <w:t>Fe</w:t>
      </w:r>
      <w:r w:rsidRPr="00B65F79">
        <w:rPr>
          <w:rFonts w:ascii="Times New Roman" w:eastAsiaTheme="majorEastAsia" w:hAnsi="Times New Roman" w:cs="Times New Roman"/>
          <w:szCs w:val="21"/>
          <w:vertAlign w:val="superscript"/>
        </w:rPr>
        <w:t>3+</w:t>
      </w:r>
      <w:r w:rsidRPr="00B65F79">
        <w:rPr>
          <w:rFonts w:ascii="Times New Roman" w:eastAsiaTheme="majorEastAsia" w:hAnsi="Times New Roman" w:cs="Times New Roman"/>
          <w:szCs w:val="21"/>
        </w:rPr>
        <w:t>，萃取时发生的反应可表示为：</w:t>
      </w:r>
      <w:r w:rsidRPr="00B65F79">
        <w:rPr>
          <w:rFonts w:ascii="Times New Roman" w:eastAsiaTheme="majorEastAsia" w:hAnsi="Times New Roman" w:cs="Times New Roman"/>
          <w:szCs w:val="21"/>
        </w:rPr>
        <w:t>Fe</w:t>
      </w:r>
      <w:r w:rsidRPr="00B65F79">
        <w:rPr>
          <w:rFonts w:ascii="Times New Roman" w:eastAsiaTheme="majorEastAsia" w:hAnsi="Times New Roman" w:cs="Times New Roman"/>
          <w:szCs w:val="21"/>
          <w:vertAlign w:val="superscript"/>
        </w:rPr>
        <w:t>3+</w:t>
      </w:r>
      <w:r w:rsidRPr="00B65F79">
        <w:rPr>
          <w:rFonts w:ascii="Times New Roman" w:eastAsiaTheme="majorEastAsia" w:hAnsi="Times New Roman" w:cs="Times New Roman"/>
          <w:szCs w:val="21"/>
        </w:rPr>
        <w:t>+3HR</w:t>
      </w:r>
      <w:r>
        <w:rPr>
          <w:rFonts w:ascii="Times New Roman" w:eastAsiaTheme="majorEastAsia" w:hAnsi="Times New Roman" w:cs="Times New Roman"/>
          <w:color w:val="FF0000"/>
          <w:szCs w:val="21"/>
        </w:rPr>
        <w:object w:dxaOrig="645" w:dyaOrig="165" w14:anchorId="58BF39B7">
          <v:shape id="_x0000_i1053" type="#_x0000_t75" style="width:32.25pt;height:8.25pt" o:ole="">
            <v:imagedata r:id="rId19" o:title=""/>
          </v:shape>
          <o:OLEObject Type="Embed" ProgID="ChemWindow.Document" ShapeID="_x0000_i1053" DrawAspect="Content" ObjectID="_1771493890" r:id="rId85"/>
        </w:object>
      </w:r>
      <w:r w:rsidRPr="00B65F79">
        <w:rPr>
          <w:rFonts w:ascii="Times New Roman" w:eastAsiaTheme="majorEastAsia" w:hAnsi="Times New Roman" w:cs="Times New Roman"/>
          <w:szCs w:val="21"/>
        </w:rPr>
        <w:t>FeR</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+3H</w:t>
      </w:r>
      <w:r w:rsidRPr="00B65F79">
        <w:rPr>
          <w:rFonts w:ascii="Times New Roman" w:eastAsiaTheme="majorEastAsia" w:hAnsi="Times New Roman" w:cs="Times New Roman"/>
          <w:szCs w:val="21"/>
          <w:vertAlign w:val="superscript"/>
        </w:rPr>
        <w:t>+</w:t>
      </w:r>
      <w:r w:rsidRPr="00B65F79">
        <w:rPr>
          <w:rFonts w:ascii="Times New Roman" w:eastAsiaTheme="majorEastAsia" w:hAnsi="Times New Roman" w:cs="Times New Roman"/>
          <w:szCs w:val="21"/>
        </w:rPr>
        <w:t>；</w:t>
      </w:r>
    </w:p>
    <w:p w14:paraId="108A7111" w14:textId="77777777" w:rsidR="00C40109" w:rsidRPr="00B65F79"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65F79">
        <w:rPr>
          <w:rFonts w:ascii="宋体" w:eastAsia="宋体" w:hAnsi="宋体" w:cs="宋体" w:hint="eastAsia"/>
          <w:szCs w:val="21"/>
        </w:rPr>
        <w:t>②</w:t>
      </w:r>
      <w:r w:rsidRPr="00B65F79">
        <w:rPr>
          <w:rFonts w:ascii="Times New Roman" w:eastAsiaTheme="majorEastAsia" w:hAnsi="Times New Roman" w:cs="Times New Roman"/>
          <w:szCs w:val="21"/>
        </w:rPr>
        <w:t>常温时，</w:t>
      </w:r>
      <w:r w:rsidRPr="00B65F79">
        <w:rPr>
          <w:rFonts w:ascii="Times New Roman" w:eastAsiaTheme="majorEastAsia" w:hAnsi="Times New Roman" w:cs="Times New Roman"/>
          <w:szCs w:val="21"/>
        </w:rPr>
        <w:t>1mol·L</w:t>
      </w:r>
      <w:r w:rsidRPr="00B65F79">
        <w:rPr>
          <w:rFonts w:ascii="Times New Roman" w:eastAsiaTheme="majorEastAsia" w:hAnsi="Times New Roman" w:cs="Times New Roman"/>
          <w:szCs w:val="21"/>
          <w:vertAlign w:val="superscript"/>
        </w:rPr>
        <w:t>-1</w:t>
      </w:r>
      <w:r w:rsidRPr="00B65F79">
        <w:rPr>
          <w:rFonts w:ascii="Times New Roman" w:eastAsiaTheme="majorEastAsia" w:hAnsi="Times New Roman" w:cs="Times New Roman"/>
          <w:szCs w:val="21"/>
        </w:rPr>
        <w:t>LiOH</w:t>
      </w:r>
      <w:r w:rsidRPr="00B65F79">
        <w:rPr>
          <w:rFonts w:ascii="Times New Roman" w:eastAsiaTheme="majorEastAsia" w:hAnsi="Times New Roman" w:cs="Times New Roman"/>
          <w:szCs w:val="21"/>
        </w:rPr>
        <w:t>溶液的</w:t>
      </w:r>
      <w:r w:rsidRPr="00B65F79">
        <w:rPr>
          <w:rFonts w:ascii="Times New Roman" w:eastAsiaTheme="majorEastAsia" w:hAnsi="Times New Roman" w:cs="Times New Roman"/>
          <w:szCs w:val="21"/>
        </w:rPr>
        <w:t>pH=14</w:t>
      </w:r>
      <w:r w:rsidRPr="00B65F79">
        <w:rPr>
          <w:rFonts w:ascii="Times New Roman" w:eastAsiaTheme="majorEastAsia" w:hAnsi="Times New Roman" w:cs="Times New Roman"/>
          <w:szCs w:val="21"/>
        </w:rPr>
        <w:t>。</w:t>
      </w:r>
    </w:p>
    <w:p w14:paraId="2A20580B" w14:textId="77777777" w:rsidR="00C40109" w:rsidRPr="00B65F79"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回答下列问题：</w:t>
      </w:r>
    </w:p>
    <w:p w14:paraId="35DE60AF" w14:textId="77777777" w:rsidR="00C40109" w:rsidRPr="00B65F79"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(1)“</w:t>
      </w:r>
      <w:r w:rsidRPr="00B65F79">
        <w:rPr>
          <w:rFonts w:ascii="Times New Roman" w:eastAsiaTheme="majorEastAsia" w:hAnsi="Times New Roman" w:cs="Times New Roman"/>
          <w:szCs w:val="21"/>
        </w:rPr>
        <w:t>有机层</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的主要成分为</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填化学式，下同</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滤渣</w:t>
      </w:r>
      <w:r w:rsidRPr="00B65F79">
        <w:rPr>
          <w:rFonts w:ascii="Times New Roman" w:eastAsiaTheme="majorEastAsia" w:hAnsi="Times New Roman" w:cs="Times New Roman"/>
          <w:szCs w:val="21"/>
        </w:rPr>
        <w:t>1”</w:t>
      </w:r>
      <w:r w:rsidRPr="00B65F79">
        <w:rPr>
          <w:rFonts w:ascii="Times New Roman" w:eastAsiaTheme="majorEastAsia" w:hAnsi="Times New Roman" w:cs="Times New Roman"/>
          <w:szCs w:val="21"/>
        </w:rPr>
        <w:t>中含有的物质为</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；使用</w:t>
      </w:r>
      <w:r w:rsidRPr="00B65F79">
        <w:rPr>
          <w:rFonts w:ascii="Times New Roman" w:eastAsiaTheme="majorEastAsia" w:hAnsi="Times New Roman" w:cs="Times New Roman"/>
          <w:szCs w:val="21"/>
        </w:rPr>
        <w:t>HR</w:t>
      </w:r>
      <w:r w:rsidRPr="00B65F79">
        <w:rPr>
          <w:rFonts w:ascii="Times New Roman" w:eastAsiaTheme="majorEastAsia" w:hAnsi="Times New Roman" w:cs="Times New Roman"/>
          <w:szCs w:val="21"/>
        </w:rPr>
        <w:t>萃取剂时，需加入一定量的</w:t>
      </w:r>
      <w:r w:rsidRPr="00B65F79">
        <w:rPr>
          <w:rFonts w:ascii="Times New Roman" w:eastAsiaTheme="majorEastAsia" w:hAnsi="Times New Roman" w:cs="Times New Roman"/>
          <w:szCs w:val="21"/>
        </w:rPr>
        <w:t>NaOH</w:t>
      </w:r>
      <w:r w:rsidRPr="00B65F79">
        <w:rPr>
          <w:rFonts w:ascii="Times New Roman" w:eastAsiaTheme="majorEastAsia" w:hAnsi="Times New Roman" w:cs="Times New Roman"/>
          <w:szCs w:val="21"/>
        </w:rPr>
        <w:t>进行处理，其目的是</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2F2FE661" w14:textId="77777777" w:rsidR="00C40109" w:rsidRPr="00B65F79"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(2)</w:t>
      </w:r>
      <w:r w:rsidRPr="00B65F79">
        <w:rPr>
          <w:rFonts w:ascii="Times New Roman" w:eastAsiaTheme="majorEastAsia" w:hAnsi="Times New Roman" w:cs="Times New Roman"/>
          <w:szCs w:val="21"/>
        </w:rPr>
        <w:t>某种</w:t>
      </w:r>
      <w:r w:rsidRPr="00B65F79">
        <w:rPr>
          <w:rFonts w:ascii="Times New Roman" w:eastAsiaTheme="majorEastAsia" w:hAnsi="Times New Roman" w:cs="Times New Roman"/>
          <w:szCs w:val="21"/>
        </w:rPr>
        <w:t>HR</w:t>
      </w:r>
      <w:r w:rsidRPr="00B65F79">
        <w:rPr>
          <w:rFonts w:ascii="Times New Roman" w:eastAsiaTheme="majorEastAsia" w:hAnsi="Times New Roman" w:cs="Times New Roman"/>
          <w:szCs w:val="21"/>
        </w:rPr>
        <w:t>的结构简式为</w:t>
      </w:r>
      <w:r w:rsidRPr="00B65F79">
        <w:rPr>
          <w:rFonts w:ascii="Times New Roman" w:eastAsiaTheme="majorEastAsia" w:hAnsi="Times New Roman" w:cs="Times New Roman"/>
          <w:noProof/>
          <w:kern w:val="0"/>
          <w:szCs w:val="21"/>
        </w:rPr>
        <w:drawing>
          <wp:inline distT="0" distB="0" distL="114300" distR="114300" wp14:anchorId="3B15FC85" wp14:editId="55854864">
            <wp:extent cx="1400175" cy="590550"/>
            <wp:effectExtent l="0" t="0" r="9525" b="0"/>
            <wp:docPr id="100085" name="图片 100085" descr="@@@d2b2bd9162c24b0da1eeb3bfed6029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descr="@@@d2b2bd9162c24b0da1eeb3bfed6029e0"/>
                    <pic:cNvPicPr>
                      <a:picLocks noChangeAspect="1"/>
                    </pic:cNvPicPr>
                  </pic:nvPicPr>
                  <pic:blipFill>
                    <a:blip r:embed="rId86" cstate="print"/>
                    <a:stretch>
                      <a:fillRect/>
                    </a:stretch>
                  </pic:blipFill>
                  <pic:spPr>
                    <a:xfrm>
                      <a:off x="0" y="0"/>
                      <a:ext cx="1400175" cy="590550"/>
                    </a:xfrm>
                    <a:prstGeom prst="rect">
                      <a:avLst/>
                    </a:prstGeom>
                  </pic:spPr>
                </pic:pic>
              </a:graphicData>
            </a:graphic>
          </wp:inline>
        </w:drawing>
      </w:r>
      <w:r w:rsidRPr="00B65F79">
        <w:rPr>
          <w:rFonts w:ascii="Times New Roman" w:eastAsiaTheme="majorEastAsia" w:hAnsi="Times New Roman" w:cs="Times New Roman"/>
          <w:szCs w:val="21"/>
        </w:rPr>
        <w:t xml:space="preserve"> </w:t>
      </w:r>
      <w:r w:rsidRPr="00B65F79">
        <w:rPr>
          <w:rFonts w:ascii="Times New Roman" w:eastAsiaTheme="majorEastAsia" w:hAnsi="Times New Roman" w:cs="Times New Roman"/>
          <w:szCs w:val="21"/>
        </w:rPr>
        <w:t>，该分子中可能与</w:t>
      </w:r>
      <w:r w:rsidRPr="00B65F79">
        <w:rPr>
          <w:rFonts w:ascii="Times New Roman" w:eastAsiaTheme="majorEastAsia" w:hAnsi="Times New Roman" w:cs="Times New Roman"/>
          <w:szCs w:val="21"/>
        </w:rPr>
        <w:t>Fe</w:t>
      </w:r>
      <w:r w:rsidRPr="00B65F79">
        <w:rPr>
          <w:rFonts w:ascii="Times New Roman" w:eastAsiaTheme="majorEastAsia" w:hAnsi="Times New Roman" w:cs="Times New Roman"/>
          <w:szCs w:val="21"/>
          <w:vertAlign w:val="superscript"/>
        </w:rPr>
        <w:t>3+</w:t>
      </w:r>
      <w:r w:rsidRPr="00B65F79">
        <w:rPr>
          <w:rFonts w:ascii="Times New Roman" w:eastAsiaTheme="majorEastAsia" w:hAnsi="Times New Roman" w:cs="Times New Roman"/>
          <w:szCs w:val="21"/>
        </w:rPr>
        <w:t>形成配位键的原子有</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5BA5D1AE" w14:textId="77777777" w:rsidR="00C40109" w:rsidRPr="00B65F79"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(3)</w:t>
      </w:r>
      <w:r w:rsidRPr="00B65F79">
        <w:rPr>
          <w:rFonts w:ascii="Times New Roman" w:eastAsiaTheme="majorEastAsia" w:hAnsi="Times New Roman" w:cs="Times New Roman"/>
          <w:szCs w:val="21"/>
        </w:rPr>
        <w:t>加适量草酸的目的</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0369F421" w14:textId="77777777" w:rsidR="00C40109" w:rsidRPr="00B2211E"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color w:val="FF0000"/>
          <w:szCs w:val="21"/>
        </w:rPr>
        <w:t>【答案】</w:t>
      </w:r>
      <w:r w:rsidRPr="00B2211E">
        <w:rPr>
          <w:rFonts w:ascii="Times New Roman" w:eastAsiaTheme="majorEastAsia" w:hAnsi="Times New Roman" w:cs="Times New Roman"/>
          <w:szCs w:val="21"/>
        </w:rPr>
        <w:t>(1) FeR</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和</w:t>
      </w:r>
      <w:r w:rsidRPr="00B2211E">
        <w:rPr>
          <w:rFonts w:ascii="Times New Roman" w:eastAsiaTheme="majorEastAsia" w:hAnsi="Times New Roman" w:cs="Times New Roman"/>
          <w:szCs w:val="21"/>
        </w:rPr>
        <w:t>HR     Li</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CO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MgCO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 xml:space="preserve">     </w:t>
      </w:r>
      <w:r w:rsidRPr="00B2211E">
        <w:rPr>
          <w:rFonts w:ascii="Times New Roman" w:eastAsiaTheme="majorEastAsia" w:hAnsi="Times New Roman" w:cs="Times New Roman"/>
          <w:szCs w:val="21"/>
        </w:rPr>
        <w:t>消耗萃取反应时生成的</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，促进萃取反应的正向进行，提高萃取率</w:t>
      </w:r>
    </w:p>
    <w:p w14:paraId="12C74964" w14:textId="77777777" w:rsidR="00C40109" w:rsidRPr="00B2211E"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t>(2)O</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N</w:t>
      </w:r>
    </w:p>
    <w:p w14:paraId="02574C09" w14:textId="77777777" w:rsidR="00C40109" w:rsidRPr="00B2211E"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t>(3)</w:t>
      </w:r>
      <w:r w:rsidRPr="00B2211E">
        <w:rPr>
          <w:rFonts w:ascii="Times New Roman" w:eastAsiaTheme="majorEastAsia" w:hAnsi="Times New Roman" w:cs="Times New Roman"/>
          <w:szCs w:val="21"/>
        </w:rPr>
        <w:t>使钙离子生成草酸钙，便于除掉</w:t>
      </w:r>
    </w:p>
    <w:p w14:paraId="6A0CAC6A" w14:textId="77777777" w:rsidR="00C40109" w:rsidRPr="00B2211E"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color w:val="FF0000"/>
          <w:szCs w:val="21"/>
        </w:rPr>
        <w:t>【解析】</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1</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根据</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+3HR</w:t>
      </w:r>
      <w:r w:rsidRPr="00B2211E">
        <w:rPr>
          <w:rFonts w:ascii="Times New Roman" w:eastAsiaTheme="majorEastAsia" w:hAnsi="Times New Roman" w:cs="Times New Roman"/>
          <w:szCs w:val="21"/>
        </w:rPr>
        <w:object w:dxaOrig="645" w:dyaOrig="165" w14:anchorId="75370881">
          <v:shape id="_x0000_i1054" type="#_x0000_t75" style="width:32.25pt;height:8.25pt" o:ole="">
            <v:imagedata r:id="rId19" o:title=""/>
          </v:shape>
          <o:OLEObject Type="Embed" ProgID="ChemWindow.Document" ShapeID="_x0000_i1054" DrawAspect="Content" ObjectID="_1771493891" r:id="rId87"/>
        </w:object>
      </w:r>
      <w:r w:rsidRPr="00B2211E">
        <w:rPr>
          <w:rFonts w:ascii="Times New Roman" w:eastAsiaTheme="majorEastAsia" w:hAnsi="Times New Roman" w:cs="Times New Roman"/>
          <w:szCs w:val="21"/>
        </w:rPr>
        <w:t>FeR</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+3H</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平衡可知，有机层中主要是</w:t>
      </w:r>
      <w:r w:rsidRPr="00B2211E">
        <w:rPr>
          <w:rFonts w:ascii="Times New Roman" w:eastAsiaTheme="majorEastAsia" w:hAnsi="Times New Roman" w:cs="Times New Roman"/>
          <w:szCs w:val="21"/>
        </w:rPr>
        <w:t>FeR</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和</w:t>
      </w:r>
      <w:r w:rsidRPr="00B2211E">
        <w:rPr>
          <w:rFonts w:ascii="Times New Roman" w:eastAsiaTheme="majorEastAsia" w:hAnsi="Times New Roman" w:cs="Times New Roman"/>
          <w:szCs w:val="21"/>
        </w:rPr>
        <w:t>HR</w:t>
      </w:r>
      <w:r w:rsidRPr="00B2211E">
        <w:rPr>
          <w:rFonts w:ascii="Times New Roman" w:eastAsiaTheme="majorEastAsia" w:hAnsi="Times New Roman" w:cs="Times New Roman"/>
          <w:szCs w:val="21"/>
        </w:rPr>
        <w:t>，根据流程可知沉淀主要是碳酸锂和碳酸镁。加入氢氧化钠后氢离子会被消耗，从而使平衡正向移动。</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2</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从结构可知氧原子、氮原子都有孤对电子，所以能形成配位键的是</w:t>
      </w:r>
      <w:r w:rsidRPr="00B2211E">
        <w:rPr>
          <w:rFonts w:ascii="Times New Roman" w:eastAsiaTheme="majorEastAsia" w:hAnsi="Times New Roman" w:cs="Times New Roman"/>
          <w:szCs w:val="21"/>
        </w:rPr>
        <w:t>N</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rPr>
        <w:t>；</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3</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加入草酸的目的是沉淀多余的钙离子</w:t>
      </w:r>
      <w:r w:rsidR="00032AF4" w:rsidRPr="00B2211E">
        <w:rPr>
          <w:rFonts w:ascii="Times New Roman" w:eastAsiaTheme="majorEastAsia" w:hAnsi="Times New Roman" w:cs="Times New Roman"/>
          <w:szCs w:val="21"/>
        </w:rPr>
        <w:t>。</w:t>
      </w:r>
    </w:p>
    <w:p w14:paraId="033F52BA" w14:textId="77777777" w:rsidR="00C40109" w:rsidRPr="00B65F79"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8</w:t>
      </w:r>
      <w:r w:rsidRPr="00B65F79">
        <w:rPr>
          <w:rFonts w:ascii="Times New Roman" w:eastAsiaTheme="majorEastAsia" w:hAnsi="Times New Roman" w:cs="Times New Roman"/>
          <w:szCs w:val="21"/>
        </w:rPr>
        <w:t>．</w:t>
      </w:r>
      <w:r w:rsidR="00934694">
        <w:rPr>
          <w:rFonts w:ascii="Times New Roman" w:eastAsiaTheme="majorEastAsia" w:hAnsi="Times New Roman" w:cs="Times New Roman"/>
          <w:szCs w:val="21"/>
        </w:rPr>
        <w:t>(</w:t>
      </w:r>
      <w:r w:rsidRPr="00B65F79">
        <w:rPr>
          <w:rFonts w:ascii="Times New Roman" w:eastAsiaTheme="majorEastAsia" w:hAnsi="Times New Roman" w:cs="Times New Roman"/>
          <w:szCs w:val="21"/>
        </w:rPr>
        <w:t>2024·</w:t>
      </w:r>
      <w:r w:rsidRPr="00B65F79">
        <w:rPr>
          <w:rFonts w:ascii="Times New Roman" w:eastAsiaTheme="majorEastAsia" w:hAnsi="Times New Roman" w:cs="Times New Roman"/>
          <w:szCs w:val="21"/>
        </w:rPr>
        <w:t>山西吕梁高三阶段性测试节选</w:t>
      </w:r>
      <w:r w:rsidR="00934694">
        <w:rPr>
          <w:rFonts w:ascii="Times New Roman" w:eastAsiaTheme="majorEastAsia" w:hAnsi="Times New Roman" w:cs="Times New Roman"/>
          <w:szCs w:val="21"/>
        </w:rPr>
        <w:t>)</w:t>
      </w:r>
      <w:r w:rsidRPr="00B65F79">
        <w:rPr>
          <w:rFonts w:ascii="Times New Roman" w:eastAsiaTheme="majorEastAsia" w:hAnsi="Times New Roman" w:cs="Times New Roman"/>
          <w:szCs w:val="21"/>
        </w:rPr>
        <w:t>8</w:t>
      </w:r>
      <w:r w:rsidRPr="00B65F79">
        <w:rPr>
          <w:rFonts w:ascii="Times New Roman" w:eastAsiaTheme="majorEastAsia" w:hAnsi="Times New Roman" w:cs="Times New Roman"/>
          <w:szCs w:val="21"/>
        </w:rPr>
        <w:t>月</w:t>
      </w:r>
      <w:r w:rsidRPr="00B65F79">
        <w:rPr>
          <w:rFonts w:ascii="Times New Roman" w:eastAsiaTheme="majorEastAsia" w:hAnsi="Times New Roman" w:cs="Times New Roman"/>
          <w:szCs w:val="21"/>
        </w:rPr>
        <w:t>1</w:t>
      </w:r>
      <w:r w:rsidRPr="00B65F79">
        <w:rPr>
          <w:rFonts w:ascii="Times New Roman" w:eastAsiaTheme="majorEastAsia" w:hAnsi="Times New Roman" w:cs="Times New Roman"/>
          <w:szCs w:val="21"/>
        </w:rPr>
        <w:t>日起，为了国家信息安全，我国禁止镓和锗的出口，锗是一种重要的半导体材料，工业上用精硫锗矿</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主要成分为</w:t>
      </w:r>
      <w:r w:rsidRPr="00B65F79">
        <w:rPr>
          <w:rFonts w:ascii="Times New Roman" w:eastAsiaTheme="majorEastAsia" w:hAnsi="Times New Roman" w:cs="Times New Roman"/>
          <w:szCs w:val="21"/>
        </w:rPr>
        <w:t>GeS</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制取高纯度锗的工艺流程如图所示：</w:t>
      </w:r>
    </w:p>
    <w:p w14:paraId="2F55697C" w14:textId="77777777" w:rsidR="00C40109" w:rsidRPr="00B65F79"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noProof/>
          <w:kern w:val="0"/>
          <w:szCs w:val="21"/>
        </w:rPr>
        <w:drawing>
          <wp:inline distT="0" distB="0" distL="114300" distR="114300" wp14:anchorId="5B4E3772" wp14:editId="62B1F08C">
            <wp:extent cx="4086225" cy="1613535"/>
            <wp:effectExtent l="0" t="0" r="9525" b="5715"/>
            <wp:docPr id="100091" name="图片 100091" descr="@@@232c0234-3577-4bc9-a727-6d066efc7b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1" name="图片 100091" descr="@@@232c0234-3577-4bc9-a727-6d066efc7b13"/>
                    <pic:cNvPicPr>
                      <a:picLocks noChangeAspect="1"/>
                    </pic:cNvPicPr>
                  </pic:nvPicPr>
                  <pic:blipFill>
                    <a:blip r:embed="rId88" cstate="print"/>
                    <a:stretch>
                      <a:fillRect/>
                    </a:stretch>
                  </pic:blipFill>
                  <pic:spPr>
                    <a:xfrm>
                      <a:off x="0" y="0"/>
                      <a:ext cx="4086225" cy="1613535"/>
                    </a:xfrm>
                    <a:prstGeom prst="rect">
                      <a:avLst/>
                    </a:prstGeom>
                  </pic:spPr>
                </pic:pic>
              </a:graphicData>
            </a:graphic>
          </wp:inline>
        </w:drawing>
      </w:r>
    </w:p>
    <w:p w14:paraId="7ABC9190" w14:textId="77777777" w:rsidR="00C40109" w:rsidRPr="00B65F79"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lastRenderedPageBreak/>
        <w:t>(1) COCl</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分子中各原子均达到</w:t>
      </w:r>
      <w:r w:rsidRPr="00B65F79">
        <w:rPr>
          <w:rFonts w:ascii="Times New Roman" w:eastAsiaTheme="majorEastAsia" w:hAnsi="Times New Roman" w:cs="Times New Roman"/>
          <w:szCs w:val="21"/>
        </w:rPr>
        <w:t>8</w:t>
      </w:r>
      <w:r w:rsidRPr="00B65F79">
        <w:rPr>
          <w:rFonts w:ascii="Times New Roman" w:eastAsiaTheme="majorEastAsia" w:hAnsi="Times New Roman" w:cs="Times New Roman"/>
          <w:szCs w:val="21"/>
        </w:rPr>
        <w:t>电子稳定结构，其结构式为</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2F293826" w14:textId="77777777" w:rsidR="00C40109" w:rsidRPr="00B65F79"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(2)800℃</w:t>
      </w:r>
      <w:r w:rsidRPr="00B65F79">
        <w:rPr>
          <w:rFonts w:ascii="Times New Roman" w:eastAsiaTheme="majorEastAsia" w:hAnsi="Times New Roman" w:cs="Times New Roman"/>
          <w:szCs w:val="21"/>
        </w:rPr>
        <w:t>升华时通入</w:t>
      </w:r>
      <w:r w:rsidRPr="00B65F79">
        <w:rPr>
          <w:rFonts w:ascii="Times New Roman" w:eastAsiaTheme="majorEastAsia" w:hAnsi="Times New Roman" w:cs="Times New Roman"/>
          <w:szCs w:val="21"/>
        </w:rPr>
        <w:t>N</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的目的是：</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5B5BE6F0" w14:textId="77777777" w:rsidR="00C40109" w:rsidRPr="00B65F79"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(3)</w:t>
      </w:r>
      <w:r w:rsidRPr="00B65F79">
        <w:rPr>
          <w:rFonts w:ascii="Times New Roman" w:eastAsiaTheme="majorEastAsia" w:hAnsi="Times New Roman" w:cs="Times New Roman"/>
          <w:szCs w:val="21"/>
        </w:rPr>
        <w:t>酸浸时</w:t>
      </w:r>
      <w:r w:rsidRPr="00B65F79">
        <w:rPr>
          <w:rFonts w:ascii="Times New Roman" w:eastAsiaTheme="majorEastAsia" w:hAnsi="Times New Roman" w:cs="Times New Roman"/>
          <w:szCs w:val="21"/>
        </w:rPr>
        <w:t>Ge</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S</w:t>
      </w:r>
      <w:r w:rsidRPr="00B65F79">
        <w:rPr>
          <w:rFonts w:ascii="Times New Roman" w:eastAsiaTheme="majorEastAsia" w:hAnsi="Times New Roman" w:cs="Times New Roman"/>
          <w:szCs w:val="21"/>
        </w:rPr>
        <w:t>元素均被氧化到最高价态，写出该反应的离子方程式：</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，酸浸时温度不能过高的原因是</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6FB77CEC" w14:textId="77777777" w:rsidR="00C40109" w:rsidRPr="00B65F79"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(4) GeCl</w:t>
      </w:r>
      <w:r w:rsidRPr="00B65F79">
        <w:rPr>
          <w:rFonts w:ascii="Times New Roman" w:eastAsiaTheme="majorEastAsia" w:hAnsi="Times New Roman" w:cs="Times New Roman"/>
          <w:szCs w:val="21"/>
          <w:vertAlign w:val="subscript"/>
        </w:rPr>
        <w:t>4</w:t>
      </w:r>
      <w:r w:rsidRPr="00B65F79">
        <w:rPr>
          <w:rFonts w:ascii="Times New Roman" w:eastAsiaTheme="majorEastAsia" w:hAnsi="Times New Roman" w:cs="Times New Roman"/>
          <w:szCs w:val="21"/>
        </w:rPr>
        <w:t>易水解生成</w:t>
      </w:r>
      <w:r w:rsidRPr="00B65F79">
        <w:rPr>
          <w:rFonts w:ascii="Times New Roman" w:eastAsiaTheme="majorEastAsia" w:hAnsi="Times New Roman" w:cs="Times New Roman"/>
          <w:szCs w:val="21"/>
        </w:rPr>
        <w:t>GeCl</w:t>
      </w:r>
      <w:r w:rsidRPr="00B65F79">
        <w:rPr>
          <w:rFonts w:ascii="Times New Roman" w:eastAsiaTheme="majorEastAsia" w:hAnsi="Times New Roman" w:cs="Times New Roman"/>
          <w:szCs w:val="21"/>
          <w:vertAlign w:val="subscript"/>
        </w:rPr>
        <w:t>4</w:t>
      </w:r>
      <w:r w:rsidRPr="00B65F79">
        <w:rPr>
          <w:rFonts w:ascii="Times New Roman" w:eastAsiaTheme="majorEastAsia" w:hAnsi="Times New Roman" w:cs="Times New Roman"/>
          <w:szCs w:val="21"/>
        </w:rPr>
        <w:t>·n H</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O</w:t>
      </w:r>
      <w:r w:rsidRPr="00B65F79">
        <w:rPr>
          <w:rFonts w:ascii="Times New Roman" w:eastAsiaTheme="majorEastAsia" w:hAnsi="Times New Roman" w:cs="Times New Roman"/>
          <w:szCs w:val="21"/>
        </w:rPr>
        <w:t>，证明</w:t>
      </w:r>
      <w:r w:rsidRPr="00B65F79">
        <w:rPr>
          <w:rFonts w:ascii="Times New Roman" w:eastAsiaTheme="majorEastAsia" w:hAnsi="Times New Roman" w:cs="Times New Roman"/>
          <w:szCs w:val="21"/>
        </w:rPr>
        <w:t>GeCl</w:t>
      </w:r>
      <w:r w:rsidRPr="00B65F79">
        <w:rPr>
          <w:rFonts w:ascii="Times New Roman" w:eastAsiaTheme="majorEastAsia" w:hAnsi="Times New Roman" w:cs="Times New Roman"/>
          <w:szCs w:val="21"/>
          <w:vertAlign w:val="subscript"/>
        </w:rPr>
        <w:t>4</w:t>
      </w:r>
      <w:r w:rsidRPr="00B65F79">
        <w:rPr>
          <w:rFonts w:ascii="Times New Roman" w:eastAsiaTheme="majorEastAsia" w:hAnsi="Times New Roman" w:cs="Times New Roman"/>
          <w:szCs w:val="21"/>
        </w:rPr>
        <w:t>·n H</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O</w:t>
      </w:r>
      <w:r w:rsidRPr="00B65F79">
        <w:rPr>
          <w:rFonts w:ascii="Times New Roman" w:eastAsiaTheme="majorEastAsia" w:hAnsi="Times New Roman" w:cs="Times New Roman"/>
          <w:szCs w:val="21"/>
        </w:rPr>
        <w:t>沉淀洗涤干净的方法是</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6D404D9D" w14:textId="77777777" w:rsidR="00C40109" w:rsidRPr="00B2211E"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color w:val="FF0000"/>
          <w:szCs w:val="21"/>
        </w:rPr>
        <w:t>【答案】</w:t>
      </w:r>
      <w:r w:rsidRPr="00B2211E">
        <w:rPr>
          <w:rFonts w:ascii="Times New Roman" w:eastAsiaTheme="majorEastAsia" w:hAnsi="Times New Roman" w:cs="Times New Roman"/>
          <w:szCs w:val="21"/>
        </w:rPr>
        <w:t>(1)</w:t>
      </w:r>
      <w:r w:rsidRPr="00B2211E">
        <w:rPr>
          <w:rFonts w:ascii="Times New Roman" w:eastAsiaTheme="majorEastAsia" w:hAnsi="Times New Roman" w:cs="Times New Roman"/>
          <w:noProof/>
          <w:kern w:val="0"/>
          <w:szCs w:val="21"/>
        </w:rPr>
        <w:drawing>
          <wp:inline distT="0" distB="0" distL="114300" distR="114300" wp14:anchorId="5F66066C" wp14:editId="681135B9">
            <wp:extent cx="923925" cy="466725"/>
            <wp:effectExtent l="0" t="0" r="9525" b="9525"/>
            <wp:docPr id="3" name="图片 3" descr="@@@a0c31a2e-32f0-4357-b6bb-06d6839198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00093" descr="@@@a0c31a2e-32f0-4357-b6bb-06d68391982e"/>
                    <pic:cNvPicPr>
                      <a:picLocks noChangeAspect="1"/>
                    </pic:cNvPicPr>
                  </pic:nvPicPr>
                  <pic:blipFill>
                    <a:blip r:embed="rId89" cstate="print"/>
                    <a:stretch>
                      <a:fillRect/>
                    </a:stretch>
                  </pic:blipFill>
                  <pic:spPr>
                    <a:xfrm>
                      <a:off x="0" y="0"/>
                      <a:ext cx="923925" cy="466725"/>
                    </a:xfrm>
                    <a:prstGeom prst="rect">
                      <a:avLst/>
                    </a:prstGeom>
                  </pic:spPr>
                </pic:pic>
              </a:graphicData>
            </a:graphic>
          </wp:inline>
        </w:drawing>
      </w:r>
    </w:p>
    <w:p w14:paraId="56EE5ED2" w14:textId="77777777" w:rsidR="00C40109" w:rsidRPr="00B2211E"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t xml:space="preserve">(2) </w:t>
      </w:r>
      <w:r w:rsidRPr="00B2211E">
        <w:rPr>
          <w:rFonts w:ascii="Times New Roman" w:eastAsiaTheme="majorEastAsia" w:hAnsi="Times New Roman" w:cs="Times New Roman"/>
          <w:szCs w:val="21"/>
        </w:rPr>
        <w:t>避免</w:t>
      </w:r>
      <w:r w:rsidRPr="00B2211E">
        <w:rPr>
          <w:rFonts w:ascii="Times New Roman" w:eastAsiaTheme="majorEastAsia" w:hAnsi="Times New Roman" w:cs="Times New Roman"/>
          <w:szCs w:val="21"/>
        </w:rPr>
        <w:t>GeS</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被氧化，得到较纯净的</w:t>
      </w:r>
      <w:r w:rsidRPr="00B2211E">
        <w:rPr>
          <w:rFonts w:ascii="Times New Roman" w:eastAsiaTheme="majorEastAsia" w:hAnsi="Times New Roman" w:cs="Times New Roman"/>
          <w:szCs w:val="21"/>
        </w:rPr>
        <w:t>GeS</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 xml:space="preserve">     </w:t>
      </w:r>
      <w:r w:rsidRPr="00B2211E">
        <w:rPr>
          <w:rFonts w:ascii="Times New Roman" w:eastAsiaTheme="majorEastAsia" w:hAnsi="Times New Roman" w:cs="Times New Roman"/>
          <w:szCs w:val="21"/>
        </w:rPr>
        <w:t>将生成的</w:t>
      </w:r>
      <w:r w:rsidRPr="00B2211E">
        <w:rPr>
          <w:rFonts w:ascii="Times New Roman" w:eastAsiaTheme="majorEastAsia" w:hAnsi="Times New Roman" w:cs="Times New Roman"/>
          <w:szCs w:val="21"/>
        </w:rPr>
        <w:t>GeS</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带入后续装置</w:t>
      </w:r>
    </w:p>
    <w:p w14:paraId="11B86F97" w14:textId="77777777" w:rsidR="00C40109" w:rsidRPr="00B2211E"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t>(3) GeS+8H</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+10NO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=GeO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+SO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+10NO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+4H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 xml:space="preserve">O     </w:t>
      </w:r>
      <w:r w:rsidRPr="00B2211E">
        <w:rPr>
          <w:rFonts w:ascii="Times New Roman" w:eastAsiaTheme="majorEastAsia" w:hAnsi="Times New Roman" w:cs="Times New Roman"/>
          <w:szCs w:val="21"/>
        </w:rPr>
        <w:t>浓</w:t>
      </w:r>
      <w:r w:rsidRPr="00B2211E">
        <w:rPr>
          <w:rFonts w:ascii="Times New Roman" w:eastAsiaTheme="majorEastAsia" w:hAnsi="Times New Roman" w:cs="Times New Roman"/>
          <w:szCs w:val="21"/>
        </w:rPr>
        <w:t>HNO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受热易分解</w:t>
      </w:r>
    </w:p>
    <w:p w14:paraId="6B9DAA67" w14:textId="77777777" w:rsidR="00C40109" w:rsidRPr="00B2211E"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t>(4)</w:t>
      </w:r>
      <w:r w:rsidRPr="00B2211E">
        <w:rPr>
          <w:rFonts w:ascii="Times New Roman" w:eastAsiaTheme="majorEastAsia" w:hAnsi="Times New Roman" w:cs="Times New Roman"/>
          <w:szCs w:val="21"/>
        </w:rPr>
        <w:t>取最后一次洗涤液于试管中，滴加</w:t>
      </w:r>
      <w:r w:rsidRPr="00B2211E">
        <w:rPr>
          <w:rFonts w:ascii="Times New Roman" w:eastAsiaTheme="majorEastAsia" w:hAnsi="Times New Roman" w:cs="Times New Roman"/>
          <w:szCs w:val="21"/>
        </w:rPr>
        <w:t>HNO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酸化的</w:t>
      </w:r>
      <w:r w:rsidRPr="00B2211E">
        <w:rPr>
          <w:rFonts w:ascii="Times New Roman" w:eastAsiaTheme="majorEastAsia" w:hAnsi="Times New Roman" w:cs="Times New Roman"/>
          <w:szCs w:val="21"/>
        </w:rPr>
        <w:t>AgNO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如果不出现白色沉淀，则证明洗涤干净</w:t>
      </w:r>
    </w:p>
    <w:p w14:paraId="1A9F1440" w14:textId="77777777" w:rsidR="00C40109" w:rsidRPr="00B2211E"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color w:val="FF0000"/>
          <w:szCs w:val="21"/>
        </w:rPr>
        <w:t>【解析】</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1</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COCl</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是共价化合物，各原子均达到</w:t>
      </w:r>
      <w:r w:rsidRPr="00B2211E">
        <w:rPr>
          <w:rFonts w:ascii="Times New Roman" w:eastAsiaTheme="majorEastAsia" w:hAnsi="Times New Roman" w:cs="Times New Roman"/>
          <w:szCs w:val="21"/>
        </w:rPr>
        <w:t>8</w:t>
      </w:r>
      <w:r w:rsidRPr="00B2211E">
        <w:rPr>
          <w:rFonts w:ascii="Times New Roman" w:eastAsiaTheme="majorEastAsia" w:hAnsi="Times New Roman" w:cs="Times New Roman"/>
          <w:szCs w:val="21"/>
        </w:rPr>
        <w:t>电子稳定结构，其结构式为</w:t>
      </w:r>
      <w:r w:rsidRPr="00B2211E">
        <w:rPr>
          <w:rFonts w:ascii="Times New Roman" w:eastAsiaTheme="majorEastAsia" w:hAnsi="Times New Roman" w:cs="Times New Roman"/>
          <w:noProof/>
          <w:kern w:val="0"/>
          <w:szCs w:val="21"/>
        </w:rPr>
        <w:drawing>
          <wp:inline distT="0" distB="0" distL="114300" distR="114300" wp14:anchorId="7746E7E6" wp14:editId="763B5FC2">
            <wp:extent cx="847725" cy="428625"/>
            <wp:effectExtent l="0" t="0" r="9525" b="9525"/>
            <wp:docPr id="100095" name="图片 100095" descr="@@@6fc2bc75-e8da-4c38-a674-9ff8e8ab09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5" name="图片 100095" descr="@@@6fc2bc75-e8da-4c38-a674-9ff8e8ab095a"/>
                    <pic:cNvPicPr>
                      <a:picLocks noChangeAspect="1"/>
                    </pic:cNvPicPr>
                  </pic:nvPicPr>
                  <pic:blipFill>
                    <a:blip r:embed="rId90" cstate="print"/>
                    <a:stretch>
                      <a:fillRect/>
                    </a:stretch>
                  </pic:blipFill>
                  <pic:spPr>
                    <a:xfrm>
                      <a:off x="0" y="0"/>
                      <a:ext cx="847725" cy="428625"/>
                    </a:xfrm>
                    <a:prstGeom prst="rect">
                      <a:avLst/>
                    </a:prstGeom>
                  </pic:spPr>
                </pic:pic>
              </a:graphicData>
            </a:graphic>
          </wp:inline>
        </w:drawing>
      </w:r>
      <w:r w:rsidRPr="00B2211E">
        <w:rPr>
          <w:rFonts w:ascii="Times New Roman" w:eastAsiaTheme="majorEastAsia" w:hAnsi="Times New Roman" w:cs="Times New Roman"/>
          <w:szCs w:val="21"/>
        </w:rPr>
        <w:t>。</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2</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800℃</w:t>
      </w:r>
      <w:r w:rsidRPr="00B2211E">
        <w:rPr>
          <w:rFonts w:ascii="Times New Roman" w:eastAsiaTheme="majorEastAsia" w:hAnsi="Times New Roman" w:cs="Times New Roman"/>
          <w:szCs w:val="21"/>
        </w:rPr>
        <w:t>升华时通入</w:t>
      </w:r>
      <w:r w:rsidRPr="00B2211E">
        <w:rPr>
          <w:rFonts w:ascii="Times New Roman" w:eastAsiaTheme="majorEastAsia" w:hAnsi="Times New Roman" w:cs="Times New Roman"/>
          <w:szCs w:val="21"/>
        </w:rPr>
        <w:t>N</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的目的是：避免</w:t>
      </w:r>
      <w:r w:rsidRPr="00B2211E">
        <w:rPr>
          <w:rFonts w:ascii="Times New Roman" w:eastAsiaTheme="majorEastAsia" w:hAnsi="Times New Roman" w:cs="Times New Roman"/>
          <w:szCs w:val="21"/>
        </w:rPr>
        <w:t>GeS</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被氧化，得到较为纯净的</w:t>
      </w:r>
      <w:r w:rsidRPr="00B2211E">
        <w:rPr>
          <w:rFonts w:ascii="Times New Roman" w:eastAsiaTheme="majorEastAsia" w:hAnsi="Times New Roman" w:cs="Times New Roman"/>
          <w:szCs w:val="21"/>
        </w:rPr>
        <w:t>GeS</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；并且将生成的</w:t>
      </w:r>
      <w:r w:rsidRPr="00B2211E">
        <w:rPr>
          <w:rFonts w:ascii="Times New Roman" w:eastAsiaTheme="majorEastAsia" w:hAnsi="Times New Roman" w:cs="Times New Roman"/>
          <w:szCs w:val="21"/>
        </w:rPr>
        <w:t>GeS</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带入后续装置。</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3</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酸浸时</w:t>
      </w:r>
      <w:r w:rsidRPr="00B2211E">
        <w:rPr>
          <w:rFonts w:ascii="Times New Roman" w:eastAsiaTheme="majorEastAsia" w:hAnsi="Times New Roman" w:cs="Times New Roman"/>
          <w:szCs w:val="21"/>
        </w:rPr>
        <w:t>Ge</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S</w:t>
      </w:r>
      <w:r w:rsidRPr="00B2211E">
        <w:rPr>
          <w:rFonts w:ascii="Times New Roman" w:eastAsiaTheme="majorEastAsia" w:hAnsi="Times New Roman" w:cs="Times New Roman"/>
          <w:szCs w:val="21"/>
        </w:rPr>
        <w:t>元素均被氧化到最高价态，说明</w:t>
      </w:r>
      <w:r w:rsidRPr="00B2211E">
        <w:rPr>
          <w:rFonts w:ascii="Times New Roman" w:eastAsiaTheme="majorEastAsia" w:hAnsi="Times New Roman" w:cs="Times New Roman"/>
          <w:szCs w:val="21"/>
        </w:rPr>
        <w:t>GeS</w:t>
      </w:r>
      <w:r w:rsidRPr="00B2211E">
        <w:rPr>
          <w:rFonts w:ascii="Times New Roman" w:eastAsiaTheme="majorEastAsia" w:hAnsi="Times New Roman" w:cs="Times New Roman"/>
          <w:szCs w:val="21"/>
        </w:rPr>
        <w:t>被</w:t>
      </w:r>
      <w:r w:rsidRPr="00B2211E">
        <w:rPr>
          <w:rFonts w:ascii="Times New Roman" w:eastAsiaTheme="majorEastAsia" w:hAnsi="Times New Roman" w:cs="Times New Roman"/>
          <w:szCs w:val="21"/>
        </w:rPr>
        <w:t>HNO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氧化为</w:t>
      </w:r>
      <w:r w:rsidRPr="00B2211E">
        <w:rPr>
          <w:rFonts w:ascii="Times New Roman" w:eastAsiaTheme="majorEastAsia" w:hAnsi="Times New Roman" w:cs="Times New Roman"/>
          <w:szCs w:val="21"/>
        </w:rPr>
        <w:t>GeO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和</w:t>
      </w:r>
      <w:r w:rsidRPr="00B2211E">
        <w:rPr>
          <w:rFonts w:ascii="Times New Roman" w:eastAsiaTheme="majorEastAsia" w:hAnsi="Times New Roman" w:cs="Times New Roman"/>
          <w:szCs w:val="21"/>
        </w:rPr>
        <w:t>SO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，根据得失电子守恒和电荷守恒配平离子方程式为：</w:t>
      </w:r>
      <w:r w:rsidRPr="00B2211E">
        <w:rPr>
          <w:rFonts w:ascii="Times New Roman" w:eastAsiaTheme="majorEastAsia" w:hAnsi="Times New Roman" w:cs="Times New Roman"/>
          <w:szCs w:val="21"/>
        </w:rPr>
        <w:t>GeS+8H</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+10NO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=GeO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+SO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+10NO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+4H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rPr>
        <w:t>，酸浸时温度不能过高的原因是浓</w:t>
      </w:r>
      <w:r w:rsidRPr="00B2211E">
        <w:rPr>
          <w:rFonts w:ascii="Times New Roman" w:eastAsiaTheme="majorEastAsia" w:hAnsi="Times New Roman" w:cs="Times New Roman"/>
          <w:szCs w:val="21"/>
        </w:rPr>
        <w:t>HNO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受热易分解。</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4</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GeCl</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易水解生成</w:t>
      </w:r>
      <w:r w:rsidRPr="00B2211E">
        <w:rPr>
          <w:rFonts w:ascii="Times New Roman" w:eastAsiaTheme="majorEastAsia" w:hAnsi="Times New Roman" w:cs="Times New Roman"/>
          <w:szCs w:val="21"/>
        </w:rPr>
        <w:t>GeCl</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·n 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rPr>
        <w:t>，洗涤</w:t>
      </w:r>
      <w:r w:rsidRPr="00B2211E">
        <w:rPr>
          <w:rFonts w:ascii="Times New Roman" w:eastAsiaTheme="majorEastAsia" w:hAnsi="Times New Roman" w:cs="Times New Roman"/>
          <w:szCs w:val="21"/>
        </w:rPr>
        <w:t>GeCl</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·n 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rPr>
        <w:t>的目的是除去</w:t>
      </w:r>
      <w:r w:rsidRPr="00B2211E">
        <w:rPr>
          <w:rFonts w:ascii="Times New Roman" w:eastAsiaTheme="majorEastAsia" w:hAnsi="Times New Roman" w:cs="Times New Roman"/>
          <w:szCs w:val="21"/>
        </w:rPr>
        <w:t>Cl</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，证明</w:t>
      </w:r>
      <w:r w:rsidRPr="00B2211E">
        <w:rPr>
          <w:rFonts w:ascii="Times New Roman" w:eastAsiaTheme="majorEastAsia" w:hAnsi="Times New Roman" w:cs="Times New Roman"/>
          <w:szCs w:val="21"/>
        </w:rPr>
        <w:t>GeCl</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·n 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rPr>
        <w:t>沉淀洗涤干净的方法是：取最后一次洗涤液于试管中，滴加</w:t>
      </w:r>
      <w:r w:rsidRPr="00B2211E">
        <w:rPr>
          <w:rFonts w:ascii="Times New Roman" w:eastAsiaTheme="majorEastAsia" w:hAnsi="Times New Roman" w:cs="Times New Roman"/>
          <w:szCs w:val="21"/>
        </w:rPr>
        <w:t>HNO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酸化的</w:t>
      </w:r>
      <w:r w:rsidRPr="00B2211E">
        <w:rPr>
          <w:rFonts w:ascii="Times New Roman" w:eastAsiaTheme="majorEastAsia" w:hAnsi="Times New Roman" w:cs="Times New Roman"/>
          <w:szCs w:val="21"/>
        </w:rPr>
        <w:t>AgNO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如果不出现白色沉淀，则证明洗涤干净。</w:t>
      </w:r>
    </w:p>
    <w:p w14:paraId="63D8A534" w14:textId="77777777" w:rsidR="00EA2ACD" w:rsidRPr="00B65F79"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9</w:t>
      </w:r>
      <w:r w:rsidRPr="00B65F79">
        <w:rPr>
          <w:rFonts w:ascii="Times New Roman" w:eastAsiaTheme="majorEastAsia" w:hAnsi="Times New Roman" w:cs="Times New Roman"/>
          <w:szCs w:val="21"/>
        </w:rPr>
        <w:t>．</w:t>
      </w:r>
      <w:r w:rsidR="00934694">
        <w:rPr>
          <w:rFonts w:ascii="Times New Roman" w:eastAsiaTheme="majorEastAsia" w:hAnsi="Times New Roman" w:cs="Times New Roman"/>
          <w:szCs w:val="21"/>
        </w:rPr>
        <w:t>(</w:t>
      </w:r>
      <w:r w:rsidRPr="00B65F79">
        <w:rPr>
          <w:rFonts w:ascii="Times New Roman" w:eastAsiaTheme="majorEastAsia" w:hAnsi="Times New Roman" w:cs="Times New Roman"/>
          <w:szCs w:val="21"/>
        </w:rPr>
        <w:t>2024·</w:t>
      </w:r>
      <w:r w:rsidRPr="00B65F79">
        <w:rPr>
          <w:rFonts w:ascii="Times New Roman" w:eastAsiaTheme="majorEastAsia" w:hAnsi="Times New Roman" w:cs="Times New Roman"/>
          <w:szCs w:val="21"/>
        </w:rPr>
        <w:t>重庆市名校联盟高三联考节选</w:t>
      </w:r>
      <w:r w:rsidR="00934694">
        <w:rPr>
          <w:rFonts w:ascii="Times New Roman" w:eastAsiaTheme="majorEastAsia" w:hAnsi="Times New Roman" w:cs="Times New Roman"/>
          <w:szCs w:val="21"/>
        </w:rPr>
        <w:t>)</w:t>
      </w:r>
      <w:r w:rsidRPr="00B65F79">
        <w:rPr>
          <w:rFonts w:ascii="Times New Roman" w:eastAsiaTheme="majorEastAsia" w:hAnsi="Times New Roman" w:cs="Times New Roman"/>
          <w:szCs w:val="21"/>
        </w:rPr>
        <w:t>I</w:t>
      </w:r>
      <w:r w:rsidRPr="00B65F79">
        <w:rPr>
          <w:rFonts w:ascii="Times New Roman" w:eastAsiaTheme="majorEastAsia" w:hAnsi="Times New Roman" w:cs="Times New Roman"/>
          <w:szCs w:val="21"/>
        </w:rPr>
        <w:t>．由硫铁矿烧渣</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主要成分为</w:t>
      </w:r>
      <w:r w:rsidRPr="00B65F79">
        <w:rPr>
          <w:rFonts w:ascii="Times New Roman" w:eastAsiaTheme="majorEastAsia" w:hAnsi="Times New Roman" w:cs="Times New Roman"/>
          <w:szCs w:val="21"/>
        </w:rPr>
        <w:t>Fe</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O</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Fe</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O</w:t>
      </w:r>
      <w:r w:rsidRPr="00B65F79">
        <w:rPr>
          <w:rFonts w:ascii="Times New Roman" w:eastAsiaTheme="majorEastAsia" w:hAnsi="Times New Roman" w:cs="Times New Roman"/>
          <w:szCs w:val="21"/>
          <w:vertAlign w:val="subscript"/>
        </w:rPr>
        <w:t>4</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Al</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O</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和</w:t>
      </w:r>
      <w:r w:rsidRPr="00B65F79">
        <w:rPr>
          <w:rFonts w:ascii="Times New Roman" w:eastAsiaTheme="majorEastAsia" w:hAnsi="Times New Roman" w:cs="Times New Roman"/>
          <w:szCs w:val="21"/>
        </w:rPr>
        <w:t>SiO</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得到绿矾</w:t>
      </w:r>
      <w:r w:rsidRPr="00B65F79">
        <w:rPr>
          <w:rFonts w:ascii="Times New Roman" w:eastAsiaTheme="majorEastAsia" w:hAnsi="Times New Roman" w:cs="Times New Roman"/>
          <w:szCs w:val="21"/>
        </w:rPr>
        <w:t>(FeSO</w:t>
      </w:r>
      <w:r w:rsidRPr="00B65F79">
        <w:rPr>
          <w:rFonts w:ascii="Times New Roman" w:eastAsiaTheme="majorEastAsia" w:hAnsi="Times New Roman" w:cs="Times New Roman"/>
          <w:szCs w:val="21"/>
          <w:vertAlign w:val="subscript"/>
        </w:rPr>
        <w:t>4</w:t>
      </w:r>
      <w:r w:rsidRPr="00B65F79">
        <w:rPr>
          <w:rFonts w:ascii="Times New Roman" w:eastAsiaTheme="majorEastAsia" w:hAnsi="Times New Roman" w:cs="Times New Roman"/>
          <w:szCs w:val="21"/>
        </w:rPr>
        <w:t>·7H</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O)</w:t>
      </w:r>
      <w:r w:rsidRPr="00B65F79">
        <w:rPr>
          <w:rFonts w:ascii="Times New Roman" w:eastAsiaTheme="majorEastAsia" w:hAnsi="Times New Roman" w:cs="Times New Roman"/>
          <w:szCs w:val="21"/>
        </w:rPr>
        <w:t>，然后制取透明氧化铁颜料的流程如下：</w:t>
      </w:r>
    </w:p>
    <w:p w14:paraId="0946A073" w14:textId="77777777" w:rsidR="00EA2ACD" w:rsidRPr="00B65F79"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noProof/>
          <w:kern w:val="0"/>
          <w:szCs w:val="21"/>
        </w:rPr>
        <w:drawing>
          <wp:inline distT="0" distB="0" distL="114300" distR="114300" wp14:anchorId="5ED58365" wp14:editId="401EA583">
            <wp:extent cx="4533265" cy="629920"/>
            <wp:effectExtent l="0" t="0" r="635" b="17780"/>
            <wp:docPr id="100107" name="图片 100107" descr="@@@5ebe6e95-300e-414f-90a7-49da743746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7" name="图片 100107" descr="@@@5ebe6e95-300e-414f-90a7-49da743746d4"/>
                    <pic:cNvPicPr>
                      <a:picLocks noChangeAspect="1"/>
                    </pic:cNvPicPr>
                  </pic:nvPicPr>
                  <pic:blipFill>
                    <a:blip r:embed="rId91" cstate="print"/>
                    <a:stretch>
                      <a:fillRect/>
                    </a:stretch>
                  </pic:blipFill>
                  <pic:spPr>
                    <a:xfrm>
                      <a:off x="0" y="0"/>
                      <a:ext cx="4533265" cy="629920"/>
                    </a:xfrm>
                    <a:prstGeom prst="rect">
                      <a:avLst/>
                    </a:prstGeom>
                  </pic:spPr>
                </pic:pic>
              </a:graphicData>
            </a:graphic>
          </wp:inline>
        </w:drawing>
      </w:r>
    </w:p>
    <w:p w14:paraId="7586061C" w14:textId="77777777" w:rsidR="00EA2ACD" w:rsidRPr="00B65F79"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已知：</w:t>
      </w:r>
      <w:r w:rsidRPr="00B65F79">
        <w:rPr>
          <w:rFonts w:ascii="宋体" w:eastAsia="宋体" w:hAnsi="宋体" w:cs="宋体" w:hint="eastAsia"/>
          <w:szCs w:val="21"/>
        </w:rPr>
        <w:t>①</w:t>
      </w:r>
      <w:r w:rsidRPr="00B65F79">
        <w:rPr>
          <w:rFonts w:ascii="Times New Roman" w:eastAsiaTheme="majorEastAsia" w:hAnsi="Times New Roman" w:cs="Times New Roman"/>
          <w:szCs w:val="21"/>
        </w:rPr>
        <w:t>透明氧化铁又称纳米氧化铁，粒子直径微小</w:t>
      </w:r>
      <w:r w:rsidRPr="00B65F79">
        <w:rPr>
          <w:rFonts w:ascii="Times New Roman" w:eastAsiaTheme="majorEastAsia" w:hAnsi="Times New Roman" w:cs="Times New Roman"/>
          <w:szCs w:val="21"/>
        </w:rPr>
        <w:t>(10~90nm)</w:t>
      </w:r>
      <w:r w:rsidRPr="00B65F79">
        <w:rPr>
          <w:rFonts w:ascii="Times New Roman" w:eastAsiaTheme="majorEastAsia" w:hAnsi="Times New Roman" w:cs="Times New Roman"/>
          <w:szCs w:val="21"/>
        </w:rPr>
        <w:t>，包括氧化铁黄</w:t>
      </w:r>
      <w:r w:rsidRPr="00B65F79">
        <w:rPr>
          <w:rFonts w:ascii="Times New Roman" w:eastAsiaTheme="majorEastAsia" w:hAnsi="Times New Roman" w:cs="Times New Roman"/>
          <w:szCs w:val="21"/>
        </w:rPr>
        <w:t>(FeOOH)</w:t>
      </w:r>
      <w:r w:rsidRPr="00B65F79">
        <w:rPr>
          <w:rFonts w:ascii="Times New Roman" w:eastAsiaTheme="majorEastAsia" w:hAnsi="Times New Roman" w:cs="Times New Roman"/>
          <w:szCs w:val="21"/>
        </w:rPr>
        <w:t>和氧化铁红</w:t>
      </w:r>
      <w:r w:rsidRPr="00B65F79">
        <w:rPr>
          <w:rFonts w:ascii="Times New Roman" w:eastAsiaTheme="majorEastAsia" w:hAnsi="Times New Roman" w:cs="Times New Roman"/>
          <w:szCs w:val="21"/>
        </w:rPr>
        <w:t>(Fe</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O</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，难溶于水，在碱性条件下非常稳定；</w:t>
      </w:r>
    </w:p>
    <w:p w14:paraId="31A55210" w14:textId="77777777" w:rsidR="00EA2ACD" w:rsidRPr="00B65F79"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65F79">
        <w:rPr>
          <w:rFonts w:ascii="宋体" w:eastAsia="宋体" w:hAnsi="宋体" w:cs="宋体" w:hint="eastAsia"/>
          <w:szCs w:val="21"/>
        </w:rPr>
        <w:t>②</w:t>
      </w:r>
      <w:r w:rsidRPr="00B65F79">
        <w:rPr>
          <w:rFonts w:ascii="Times New Roman" w:eastAsiaTheme="majorEastAsia" w:hAnsi="Times New Roman" w:cs="Times New Roman"/>
          <w:szCs w:val="21"/>
        </w:rPr>
        <w:t>Fe</w:t>
      </w:r>
      <w:r w:rsidRPr="00B65F79">
        <w:rPr>
          <w:rFonts w:ascii="Times New Roman" w:eastAsiaTheme="majorEastAsia" w:hAnsi="Times New Roman" w:cs="Times New Roman"/>
          <w:szCs w:val="21"/>
          <w:vertAlign w:val="superscript"/>
        </w:rPr>
        <w:t>3+</w:t>
      </w:r>
      <w:r w:rsidRPr="00B65F79">
        <w:rPr>
          <w:rFonts w:ascii="Times New Roman" w:eastAsiaTheme="majorEastAsia" w:hAnsi="Times New Roman" w:cs="Times New Roman"/>
          <w:szCs w:val="21"/>
        </w:rPr>
        <w:t>能将</w:t>
      </w:r>
      <w:r w:rsidRPr="00B65F79">
        <w:rPr>
          <w:rFonts w:ascii="Times New Roman" w:eastAsiaTheme="majorEastAsia" w:hAnsi="Times New Roman" w:cs="Times New Roman"/>
          <w:szCs w:val="21"/>
        </w:rPr>
        <w:t>FeS</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中的硫元素氧化为</w:t>
      </w:r>
      <w:r w:rsidRPr="00B65F79">
        <w:rPr>
          <w:rFonts w:ascii="Times New Roman" w:eastAsiaTheme="majorEastAsia" w:hAnsi="Times New Roman" w:cs="Times New Roman"/>
          <w:szCs w:val="21"/>
        </w:rPr>
        <w:t>+6</w:t>
      </w:r>
      <w:r w:rsidRPr="00B65F79">
        <w:rPr>
          <w:rFonts w:ascii="Times New Roman" w:eastAsiaTheme="majorEastAsia" w:hAnsi="Times New Roman" w:cs="Times New Roman"/>
          <w:szCs w:val="21"/>
        </w:rPr>
        <w:t>价。</w:t>
      </w:r>
    </w:p>
    <w:p w14:paraId="2E4A0D40" w14:textId="77777777" w:rsidR="00EA2ACD" w:rsidRPr="00B65F79"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回答下列问题：</w:t>
      </w:r>
    </w:p>
    <w:p w14:paraId="69EB1721" w14:textId="77777777" w:rsidR="00EA2ACD" w:rsidRPr="00B65F79"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(1)FeS</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的电子式为</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7AE346BE" w14:textId="77777777" w:rsidR="00EA2ACD" w:rsidRPr="00B65F79"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(2)“</w:t>
      </w:r>
      <w:r w:rsidRPr="00B65F79">
        <w:rPr>
          <w:rFonts w:ascii="Times New Roman" w:eastAsiaTheme="majorEastAsia" w:hAnsi="Times New Roman" w:cs="Times New Roman"/>
          <w:szCs w:val="21"/>
        </w:rPr>
        <w:t>滤渣</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中的主要成分是</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7C1DED97" w14:textId="77777777" w:rsidR="00EA2ACD" w:rsidRPr="00B65F79"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(3)“</w:t>
      </w:r>
      <w:r w:rsidRPr="00B65F79">
        <w:rPr>
          <w:rFonts w:ascii="Times New Roman" w:eastAsiaTheme="majorEastAsia" w:hAnsi="Times New Roman" w:cs="Times New Roman"/>
          <w:szCs w:val="21"/>
        </w:rPr>
        <w:t>还原</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过程中涉及的离子方程式为</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2330C2C0" w14:textId="77777777" w:rsidR="00EA2ACD" w:rsidRPr="00B65F79"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lastRenderedPageBreak/>
        <w:t>(4)</w:t>
      </w:r>
      <w:r w:rsidRPr="00B65F79">
        <w:rPr>
          <w:rFonts w:ascii="Times New Roman" w:eastAsiaTheme="majorEastAsia" w:hAnsi="Times New Roman" w:cs="Times New Roman"/>
          <w:szCs w:val="21"/>
        </w:rPr>
        <w:t>流程中</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noProof/>
          <w:kern w:val="0"/>
          <w:szCs w:val="21"/>
        </w:rPr>
        <w:drawing>
          <wp:inline distT="0" distB="0" distL="114300" distR="114300" wp14:anchorId="72C07B09" wp14:editId="5D3D106A">
            <wp:extent cx="2124075" cy="1009650"/>
            <wp:effectExtent l="0" t="0" r="9525" b="0"/>
            <wp:docPr id="100109" name="图片 100109" descr="@@@e6525583-b49a-4f85-a78d-aef62de3a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9" name="图片 100109" descr="@@@e6525583-b49a-4f85-a78d-aef62de3a874"/>
                    <pic:cNvPicPr>
                      <a:picLocks noChangeAspect="1"/>
                    </pic:cNvPicPr>
                  </pic:nvPicPr>
                  <pic:blipFill>
                    <a:blip r:embed="rId92" cstate="print"/>
                    <a:stretch>
                      <a:fillRect/>
                    </a:stretch>
                  </pic:blipFill>
                  <pic:spPr>
                    <a:xfrm>
                      <a:off x="0" y="0"/>
                      <a:ext cx="2124075" cy="1009650"/>
                    </a:xfrm>
                    <a:prstGeom prst="rect">
                      <a:avLst/>
                    </a:prstGeom>
                  </pic:spPr>
                </pic:pic>
              </a:graphicData>
            </a:graphic>
          </wp:inline>
        </w:drawing>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环节的目的是</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20AC1432" w14:textId="77777777" w:rsidR="00EA2ACD" w:rsidRPr="00B65F79"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(5)“</w:t>
      </w:r>
      <w:r w:rsidRPr="00B65F79">
        <w:rPr>
          <w:rFonts w:ascii="Times New Roman" w:eastAsiaTheme="majorEastAsia" w:hAnsi="Times New Roman" w:cs="Times New Roman"/>
          <w:szCs w:val="21"/>
        </w:rPr>
        <w:t>沉淀</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采用分批加入</w:t>
      </w:r>
      <w:r w:rsidRPr="00B65F79">
        <w:rPr>
          <w:rFonts w:ascii="Times New Roman" w:eastAsiaTheme="majorEastAsia" w:hAnsi="Times New Roman" w:cs="Times New Roman"/>
          <w:szCs w:val="21"/>
        </w:rPr>
        <w:t>KOH</w:t>
      </w:r>
      <w:r w:rsidRPr="00B65F79">
        <w:rPr>
          <w:rFonts w:ascii="Times New Roman" w:eastAsiaTheme="majorEastAsia" w:hAnsi="Times New Roman" w:cs="Times New Roman"/>
          <w:szCs w:val="21"/>
        </w:rPr>
        <w:t>溶液，并不断搅拌，这样操作不但可以得到色泽纯正的氢氧化铁，而且还可以</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048F90D8" w14:textId="77777777" w:rsidR="00EA2ACD" w:rsidRPr="00B2211E"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color w:val="FF0000"/>
          <w:szCs w:val="21"/>
        </w:rPr>
        <w:t>【答案】</w:t>
      </w:r>
      <w:r w:rsidRPr="00B2211E">
        <w:rPr>
          <w:rFonts w:ascii="Times New Roman" w:eastAsiaTheme="majorEastAsia" w:hAnsi="Times New Roman" w:cs="Times New Roman"/>
          <w:szCs w:val="21"/>
        </w:rPr>
        <w:t>(1)</w:t>
      </w:r>
      <w:r w:rsidRPr="00B2211E">
        <w:rPr>
          <w:rFonts w:ascii="Times New Roman" w:eastAsiaTheme="majorEastAsia" w:hAnsi="Times New Roman" w:cs="Times New Roman"/>
          <w:noProof/>
          <w:kern w:val="0"/>
          <w:szCs w:val="21"/>
        </w:rPr>
        <w:drawing>
          <wp:inline distT="0" distB="0" distL="114300" distR="114300" wp14:anchorId="0AAB8E00" wp14:editId="72734128">
            <wp:extent cx="1085850" cy="333375"/>
            <wp:effectExtent l="0" t="0" r="0" b="8255"/>
            <wp:docPr id="100115" name="图片 100115" descr="@@@32d9b7b0-e3d4-4c33-8a72-06e47fb1e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5" name="图片 100115" descr="@@@32d9b7b0-e3d4-4c33-8a72-06e47fb1e950"/>
                    <pic:cNvPicPr>
                      <a:picLocks noChangeAspect="1"/>
                    </pic:cNvPicPr>
                  </pic:nvPicPr>
                  <pic:blipFill>
                    <a:blip r:embed="rId93" cstate="print"/>
                    <a:stretch>
                      <a:fillRect/>
                    </a:stretch>
                  </pic:blipFill>
                  <pic:spPr>
                    <a:xfrm>
                      <a:off x="0" y="0"/>
                      <a:ext cx="1085850" cy="333375"/>
                    </a:xfrm>
                    <a:prstGeom prst="rect">
                      <a:avLst/>
                    </a:prstGeom>
                  </pic:spPr>
                </pic:pic>
              </a:graphicData>
            </a:graphic>
          </wp:inline>
        </w:drawing>
      </w:r>
      <w:r w:rsidRPr="00B2211E">
        <w:rPr>
          <w:rFonts w:ascii="Times New Roman" w:eastAsiaTheme="majorEastAsia" w:hAnsi="Times New Roman" w:cs="Times New Roman"/>
          <w:szCs w:val="21"/>
        </w:rPr>
        <w:t xml:space="preserve">   (2)</w:t>
      </w:r>
      <w:r w:rsidRPr="00B2211E">
        <w:rPr>
          <w:rFonts w:ascii="Times New Roman" w:eastAsiaTheme="majorEastAsia" w:hAnsi="Times New Roman" w:cs="Times New Roman"/>
          <w:szCs w:val="21"/>
        </w:rPr>
        <w:t>二氧化硅和二硫化铁</w:t>
      </w:r>
    </w:p>
    <w:p w14:paraId="12B4574F" w14:textId="77777777" w:rsidR="00EA2ACD" w:rsidRPr="00B2211E"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vertAlign w:val="superscript"/>
        </w:rPr>
      </w:pPr>
      <w:r w:rsidRPr="00B2211E">
        <w:rPr>
          <w:rFonts w:ascii="Times New Roman" w:eastAsiaTheme="majorEastAsia" w:hAnsi="Times New Roman" w:cs="Times New Roman"/>
          <w:szCs w:val="21"/>
        </w:rPr>
        <w:t>(3)FeS</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+14Fe</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 xml:space="preserve"> +8H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O=15Fe</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+2SO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+16H</w:t>
      </w:r>
      <w:r w:rsidRPr="00B2211E">
        <w:rPr>
          <w:rFonts w:ascii="Times New Roman" w:eastAsiaTheme="majorEastAsia" w:hAnsi="Times New Roman" w:cs="Times New Roman"/>
          <w:szCs w:val="21"/>
          <w:vertAlign w:val="superscript"/>
        </w:rPr>
        <w:t>+</w:t>
      </w:r>
    </w:p>
    <w:p w14:paraId="2B8624F4" w14:textId="77777777" w:rsidR="00EA2ACD" w:rsidRPr="00B2211E"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t>(4)</w:t>
      </w:r>
      <w:r w:rsidRPr="00B2211E">
        <w:rPr>
          <w:rFonts w:ascii="Times New Roman" w:eastAsiaTheme="majorEastAsia" w:hAnsi="Times New Roman" w:cs="Times New Roman"/>
          <w:szCs w:val="21"/>
        </w:rPr>
        <w:t>除去溶液中的</w:t>
      </w:r>
      <w:r w:rsidRPr="00B2211E">
        <w:rPr>
          <w:rFonts w:ascii="Times New Roman" w:eastAsiaTheme="majorEastAsia" w:hAnsi="Times New Roman" w:cs="Times New Roman"/>
          <w:szCs w:val="21"/>
        </w:rPr>
        <w:t>Al</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，得到</w:t>
      </w:r>
      <w:r w:rsidRPr="00B2211E">
        <w:rPr>
          <w:rFonts w:ascii="Times New Roman" w:eastAsiaTheme="majorEastAsia" w:hAnsi="Times New Roman" w:cs="Times New Roman"/>
          <w:szCs w:val="21"/>
        </w:rPr>
        <w:t>FeSO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溶液</w:t>
      </w:r>
    </w:p>
    <w:p w14:paraId="54446168" w14:textId="77777777" w:rsidR="00EA2ACD" w:rsidRPr="00B2211E"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t>(5)</w:t>
      </w:r>
      <w:r w:rsidRPr="00B2211E">
        <w:rPr>
          <w:rFonts w:ascii="Times New Roman" w:eastAsiaTheme="majorEastAsia" w:hAnsi="Times New Roman" w:cs="Times New Roman"/>
          <w:szCs w:val="21"/>
        </w:rPr>
        <w:t>形成细小的氢氧化铁颗粒</w:t>
      </w:r>
    </w:p>
    <w:p w14:paraId="5E59B888" w14:textId="77777777" w:rsidR="00EA2ACD" w:rsidRPr="00B2211E"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color w:val="FF0000"/>
          <w:szCs w:val="21"/>
        </w:rPr>
        <w:t>【解析】</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1</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二硫化铁是离子化合物，电子式为</w:t>
      </w:r>
      <w:r w:rsidRPr="00B2211E">
        <w:rPr>
          <w:rFonts w:ascii="Times New Roman" w:eastAsiaTheme="majorEastAsia" w:hAnsi="Times New Roman" w:cs="Times New Roman"/>
          <w:noProof/>
          <w:kern w:val="0"/>
          <w:szCs w:val="21"/>
        </w:rPr>
        <w:drawing>
          <wp:inline distT="0" distB="0" distL="114300" distR="114300" wp14:anchorId="4A978D59" wp14:editId="331665E0">
            <wp:extent cx="1009650" cy="314325"/>
            <wp:effectExtent l="0" t="0" r="0" b="8255"/>
            <wp:docPr id="100117" name="图片 100117" descr="@@@c977f902-f77e-45f1-936e-9da47ff009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7" name="图片 100117" descr="@@@c977f902-f77e-45f1-936e-9da47ff009ab"/>
                    <pic:cNvPicPr>
                      <a:picLocks noChangeAspect="1"/>
                    </pic:cNvPicPr>
                  </pic:nvPicPr>
                  <pic:blipFill>
                    <a:blip r:embed="rId93" cstate="print"/>
                    <a:stretch>
                      <a:fillRect/>
                    </a:stretch>
                  </pic:blipFill>
                  <pic:spPr>
                    <a:xfrm>
                      <a:off x="0" y="0"/>
                      <a:ext cx="1009650" cy="314325"/>
                    </a:xfrm>
                    <a:prstGeom prst="rect">
                      <a:avLst/>
                    </a:prstGeom>
                  </pic:spPr>
                </pic:pic>
              </a:graphicData>
            </a:graphic>
          </wp:inline>
        </w:drawing>
      </w:r>
      <w:r w:rsidRPr="00B2211E">
        <w:rPr>
          <w:rFonts w:ascii="Times New Roman" w:eastAsiaTheme="majorEastAsia" w:hAnsi="Times New Roman" w:cs="Times New Roman"/>
          <w:szCs w:val="21"/>
        </w:rPr>
        <w:t>；</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2</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由分析可知，滤渣为二氧化硅、二硫化亚铁；</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3</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由分析可知，还原过程中涉及的反应为过量的二硫化铁将溶液中的铁离子还原为亚铁离子，反应的离子方程式为</w:t>
      </w:r>
      <w:r w:rsidRPr="00B2211E">
        <w:rPr>
          <w:rFonts w:ascii="Times New Roman" w:eastAsiaTheme="majorEastAsia" w:hAnsi="Times New Roman" w:cs="Times New Roman"/>
          <w:szCs w:val="21"/>
        </w:rPr>
        <w:t>FeS</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+14Fe</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 xml:space="preserve"> +8H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O=15Fe</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+2SO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+16H</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4</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由分析可知，流程中结晶再溶解环节的目的是除去溶液中的铝离子，得到硫酸亚铁溶液；</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5</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由分析可知，向溶液中分批加入氢氧化钾溶液，并不断搅拌的目的是得到均匀、色泽纯正的氢氧化铁，使氢氧化铁形成细小的氢氧化铁颗粒便于转化为透明氧化铁。</w:t>
      </w:r>
    </w:p>
    <w:p w14:paraId="33092CDF" w14:textId="77777777" w:rsidR="001543BF" w:rsidRPr="00B65F79" w:rsidRDefault="00000000" w:rsidP="00B65F79">
      <w:pPr>
        <w:adjustRightInd w:val="0"/>
        <w:snapToGrid w:val="0"/>
        <w:spacing w:line="360" w:lineRule="auto"/>
        <w:ind w:firstLineChars="201" w:firstLine="422"/>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10</w:t>
      </w:r>
      <w:r w:rsidR="007562AA" w:rsidRPr="00B65F79">
        <w:rPr>
          <w:rFonts w:ascii="Times New Roman" w:eastAsiaTheme="majorEastAsia" w:hAnsi="Times New Roman" w:cs="Times New Roman"/>
          <w:szCs w:val="21"/>
        </w:rPr>
        <w:t>．硼氢化钠</w:t>
      </w:r>
      <w:r w:rsidR="007562AA" w:rsidRPr="00B65F79">
        <w:rPr>
          <w:rFonts w:ascii="Times New Roman" w:eastAsiaTheme="majorEastAsia" w:hAnsi="Times New Roman" w:cs="Times New Roman"/>
          <w:szCs w:val="21"/>
        </w:rPr>
        <w:t>(NaBH</w:t>
      </w:r>
      <w:r w:rsidR="007562AA" w:rsidRPr="00B65F79">
        <w:rPr>
          <w:rFonts w:ascii="Times New Roman" w:eastAsiaTheme="majorEastAsia" w:hAnsi="Times New Roman" w:cs="Times New Roman"/>
          <w:szCs w:val="21"/>
          <w:vertAlign w:val="subscript"/>
        </w:rPr>
        <w:t>4</w:t>
      </w:r>
      <w:r w:rsidR="007562AA" w:rsidRPr="00B65F79">
        <w:rPr>
          <w:rFonts w:ascii="Times New Roman" w:eastAsiaTheme="majorEastAsia" w:hAnsi="Times New Roman" w:cs="Times New Roman"/>
          <w:szCs w:val="21"/>
        </w:rPr>
        <w:t>)</w:t>
      </w:r>
      <w:r w:rsidR="007562AA" w:rsidRPr="00B65F79">
        <w:rPr>
          <w:rFonts w:ascii="Times New Roman" w:eastAsiaTheme="majorEastAsia" w:hAnsi="Times New Roman" w:cs="Times New Roman"/>
          <w:szCs w:val="21"/>
        </w:rPr>
        <w:t>广泛用于化工生产，常温下能与水反应，易溶于异丙胺</w:t>
      </w:r>
      <w:r w:rsidR="007562AA" w:rsidRPr="00B65F79">
        <w:rPr>
          <w:rFonts w:ascii="Times New Roman" w:eastAsiaTheme="majorEastAsia" w:hAnsi="Times New Roman" w:cs="Times New Roman"/>
          <w:szCs w:val="21"/>
        </w:rPr>
        <w:t>(</w:t>
      </w:r>
      <w:r w:rsidR="007562AA" w:rsidRPr="00B65F79">
        <w:rPr>
          <w:rFonts w:ascii="Times New Roman" w:eastAsiaTheme="majorEastAsia" w:hAnsi="Times New Roman" w:cs="Times New Roman"/>
          <w:szCs w:val="21"/>
        </w:rPr>
        <w:t>沸点为</w:t>
      </w:r>
      <w:r w:rsidR="007562AA" w:rsidRPr="00B65F79">
        <w:rPr>
          <w:rFonts w:ascii="Times New Roman" w:eastAsiaTheme="majorEastAsia" w:hAnsi="Times New Roman" w:cs="Times New Roman"/>
          <w:szCs w:val="21"/>
        </w:rPr>
        <w:t>33 ℃)</w:t>
      </w:r>
      <w:r w:rsidR="007562AA" w:rsidRPr="00B65F79">
        <w:rPr>
          <w:rFonts w:ascii="Times New Roman" w:eastAsiaTheme="majorEastAsia" w:hAnsi="Times New Roman" w:cs="Times New Roman"/>
          <w:szCs w:val="21"/>
        </w:rPr>
        <w:t>。工业上可用硼镁矿</w:t>
      </w:r>
      <w:r w:rsidR="007562AA" w:rsidRPr="00B65F79">
        <w:rPr>
          <w:rFonts w:ascii="Times New Roman" w:eastAsiaTheme="majorEastAsia" w:hAnsi="Times New Roman" w:cs="Times New Roman"/>
          <w:szCs w:val="21"/>
        </w:rPr>
        <w:t>(</w:t>
      </w:r>
      <w:r w:rsidR="007562AA" w:rsidRPr="00B65F79">
        <w:rPr>
          <w:rFonts w:ascii="Times New Roman" w:eastAsiaTheme="majorEastAsia" w:hAnsi="Times New Roman" w:cs="Times New Roman"/>
          <w:szCs w:val="21"/>
        </w:rPr>
        <w:t>主要成分为</w:t>
      </w:r>
      <w:r w:rsidR="007562AA" w:rsidRPr="00B65F79">
        <w:rPr>
          <w:rFonts w:ascii="Times New Roman" w:eastAsiaTheme="majorEastAsia" w:hAnsi="Times New Roman" w:cs="Times New Roman"/>
          <w:szCs w:val="21"/>
        </w:rPr>
        <w:t>Mg</w:t>
      </w:r>
      <w:r w:rsidR="007562AA" w:rsidRPr="00B65F79">
        <w:rPr>
          <w:rFonts w:ascii="Times New Roman" w:eastAsiaTheme="majorEastAsia" w:hAnsi="Times New Roman" w:cs="Times New Roman"/>
          <w:szCs w:val="21"/>
          <w:vertAlign w:val="subscript"/>
        </w:rPr>
        <w:t>2</w:t>
      </w:r>
      <w:r w:rsidR="007562AA" w:rsidRPr="00B65F79">
        <w:rPr>
          <w:rFonts w:ascii="Times New Roman" w:eastAsiaTheme="majorEastAsia" w:hAnsi="Times New Roman" w:cs="Times New Roman"/>
          <w:szCs w:val="21"/>
        </w:rPr>
        <w:t>B</w:t>
      </w:r>
      <w:r w:rsidR="007562AA" w:rsidRPr="00B65F79">
        <w:rPr>
          <w:rFonts w:ascii="Times New Roman" w:eastAsiaTheme="majorEastAsia" w:hAnsi="Times New Roman" w:cs="Times New Roman"/>
          <w:szCs w:val="21"/>
          <w:vertAlign w:val="subscript"/>
        </w:rPr>
        <w:t>2</w:t>
      </w:r>
      <w:r w:rsidR="007562AA" w:rsidRPr="00B65F79">
        <w:rPr>
          <w:rFonts w:ascii="Times New Roman" w:eastAsiaTheme="majorEastAsia" w:hAnsi="Times New Roman" w:cs="Times New Roman"/>
          <w:szCs w:val="21"/>
        </w:rPr>
        <w:t>O</w:t>
      </w:r>
      <w:r w:rsidR="007562AA" w:rsidRPr="00B65F79">
        <w:rPr>
          <w:rFonts w:ascii="Times New Roman" w:eastAsiaTheme="majorEastAsia" w:hAnsi="Times New Roman" w:cs="Times New Roman"/>
          <w:szCs w:val="21"/>
          <w:vertAlign w:val="subscript"/>
        </w:rPr>
        <w:t>5</w:t>
      </w:r>
      <w:r w:rsidR="007562AA" w:rsidRPr="00B65F79">
        <w:rPr>
          <w:rFonts w:ascii="Times New Roman" w:eastAsiaTheme="majorEastAsia" w:hAnsi="Times New Roman" w:cs="Times New Roman"/>
          <w:szCs w:val="21"/>
        </w:rPr>
        <w:t>·H</w:t>
      </w:r>
      <w:r w:rsidR="007562AA" w:rsidRPr="00B65F79">
        <w:rPr>
          <w:rFonts w:ascii="Times New Roman" w:eastAsiaTheme="majorEastAsia" w:hAnsi="Times New Roman" w:cs="Times New Roman"/>
          <w:szCs w:val="21"/>
          <w:vertAlign w:val="subscript"/>
        </w:rPr>
        <w:t>2</w:t>
      </w:r>
      <w:r w:rsidR="007562AA" w:rsidRPr="00B65F79">
        <w:rPr>
          <w:rFonts w:ascii="Times New Roman" w:eastAsiaTheme="majorEastAsia" w:hAnsi="Times New Roman" w:cs="Times New Roman"/>
          <w:szCs w:val="21"/>
        </w:rPr>
        <w:t>O</w:t>
      </w:r>
      <w:r w:rsidR="007562AA" w:rsidRPr="00B65F79">
        <w:rPr>
          <w:rFonts w:ascii="Times New Roman" w:eastAsiaTheme="majorEastAsia" w:hAnsi="Times New Roman" w:cs="Times New Roman"/>
          <w:szCs w:val="21"/>
        </w:rPr>
        <w:t>，含少量杂质</w:t>
      </w:r>
      <w:r w:rsidR="007562AA" w:rsidRPr="00B65F79">
        <w:rPr>
          <w:rFonts w:ascii="Times New Roman" w:eastAsiaTheme="majorEastAsia" w:hAnsi="Times New Roman" w:cs="Times New Roman"/>
          <w:szCs w:val="21"/>
        </w:rPr>
        <w:t>Fe</w:t>
      </w:r>
      <w:r w:rsidR="007562AA" w:rsidRPr="00B65F79">
        <w:rPr>
          <w:rFonts w:ascii="Times New Roman" w:eastAsiaTheme="majorEastAsia" w:hAnsi="Times New Roman" w:cs="Times New Roman"/>
          <w:szCs w:val="21"/>
          <w:vertAlign w:val="subscript"/>
        </w:rPr>
        <w:t>3</w:t>
      </w:r>
      <w:r w:rsidR="007562AA" w:rsidRPr="00B65F79">
        <w:rPr>
          <w:rFonts w:ascii="Times New Roman" w:eastAsiaTheme="majorEastAsia" w:hAnsi="Times New Roman" w:cs="Times New Roman"/>
          <w:szCs w:val="21"/>
        </w:rPr>
        <w:t>O</w:t>
      </w:r>
      <w:r w:rsidR="007562AA" w:rsidRPr="00B65F79">
        <w:rPr>
          <w:rFonts w:ascii="Times New Roman" w:eastAsiaTheme="majorEastAsia" w:hAnsi="Times New Roman" w:cs="Times New Roman"/>
          <w:szCs w:val="21"/>
          <w:vertAlign w:val="subscript"/>
        </w:rPr>
        <w:t>4</w:t>
      </w:r>
      <w:r w:rsidR="007562AA" w:rsidRPr="00B65F79">
        <w:rPr>
          <w:rFonts w:ascii="Times New Roman" w:eastAsiaTheme="majorEastAsia" w:hAnsi="Times New Roman" w:cs="Times New Roman"/>
          <w:szCs w:val="21"/>
        </w:rPr>
        <w:t>)</w:t>
      </w:r>
      <w:r w:rsidR="007562AA" w:rsidRPr="00B65F79">
        <w:rPr>
          <w:rFonts w:ascii="Times New Roman" w:eastAsiaTheme="majorEastAsia" w:hAnsi="Times New Roman" w:cs="Times New Roman"/>
          <w:szCs w:val="21"/>
        </w:rPr>
        <w:t>制取</w:t>
      </w:r>
      <w:r w:rsidR="007562AA" w:rsidRPr="00B65F79">
        <w:rPr>
          <w:rFonts w:ascii="Times New Roman" w:eastAsiaTheme="majorEastAsia" w:hAnsi="Times New Roman" w:cs="Times New Roman"/>
          <w:szCs w:val="21"/>
        </w:rPr>
        <w:t>NaBH</w:t>
      </w:r>
      <w:r w:rsidR="007562AA" w:rsidRPr="00B65F79">
        <w:rPr>
          <w:rFonts w:ascii="Times New Roman" w:eastAsiaTheme="majorEastAsia" w:hAnsi="Times New Roman" w:cs="Times New Roman"/>
          <w:szCs w:val="21"/>
          <w:vertAlign w:val="subscript"/>
        </w:rPr>
        <w:t>4</w:t>
      </w:r>
      <w:r w:rsidR="007562AA" w:rsidRPr="00B65F79">
        <w:rPr>
          <w:rFonts w:ascii="Times New Roman" w:eastAsiaTheme="majorEastAsia" w:hAnsi="Times New Roman" w:cs="Times New Roman"/>
          <w:szCs w:val="21"/>
        </w:rPr>
        <w:t>，其工艺流程如下：</w:t>
      </w:r>
    </w:p>
    <w:p w14:paraId="020B3D55" w14:textId="77777777" w:rsidR="001543BF" w:rsidRPr="00B65F79" w:rsidRDefault="00000000" w:rsidP="00B65F79">
      <w:pPr>
        <w:adjustRightInd w:val="0"/>
        <w:snapToGrid w:val="0"/>
        <w:spacing w:line="360" w:lineRule="auto"/>
        <w:ind w:firstLineChars="201" w:firstLine="422"/>
        <w:jc w:val="center"/>
        <w:textAlignment w:val="center"/>
        <w:rPr>
          <w:rFonts w:ascii="Times New Roman" w:eastAsiaTheme="majorEastAsia" w:hAnsi="Times New Roman" w:cs="Times New Roman"/>
          <w:szCs w:val="21"/>
        </w:rPr>
      </w:pPr>
      <w:r w:rsidRPr="00B65F79">
        <w:rPr>
          <w:rFonts w:ascii="Times New Roman" w:eastAsiaTheme="majorEastAsia" w:hAnsi="Times New Roman" w:cs="Times New Roman"/>
          <w:noProof/>
          <w:szCs w:val="21"/>
        </w:rPr>
        <w:drawing>
          <wp:inline distT="0" distB="0" distL="114300" distR="114300" wp14:anchorId="7D4F1458" wp14:editId="5DCC693B">
            <wp:extent cx="3486150" cy="1390015"/>
            <wp:effectExtent l="0" t="0" r="0" b="635"/>
            <wp:docPr id="17" name="图片 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descr="figure"/>
                    <pic:cNvPicPr>
                      <a:picLocks noChangeAspect="1"/>
                    </pic:cNvPicPr>
                  </pic:nvPicPr>
                  <pic:blipFill>
                    <a:blip r:embed="rId94" cstate="print"/>
                    <a:stretch>
                      <a:fillRect/>
                    </a:stretch>
                  </pic:blipFill>
                  <pic:spPr>
                    <a:xfrm>
                      <a:off x="0" y="0"/>
                      <a:ext cx="3486150" cy="1390015"/>
                    </a:xfrm>
                    <a:prstGeom prst="rect">
                      <a:avLst/>
                    </a:prstGeom>
                    <a:noFill/>
                    <a:ln>
                      <a:noFill/>
                    </a:ln>
                  </pic:spPr>
                </pic:pic>
              </a:graphicData>
            </a:graphic>
          </wp:inline>
        </w:drawing>
      </w:r>
    </w:p>
    <w:p w14:paraId="043CA2F3" w14:textId="77777777" w:rsidR="001543BF" w:rsidRPr="00B65F79" w:rsidRDefault="00000000" w:rsidP="00B65F79">
      <w:pPr>
        <w:adjustRightInd w:val="0"/>
        <w:snapToGrid w:val="0"/>
        <w:spacing w:line="360" w:lineRule="auto"/>
        <w:ind w:firstLineChars="201" w:firstLine="422"/>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操作</w:t>
      </w:r>
      <w:r w:rsidRPr="00B65F79">
        <w:rPr>
          <w:rFonts w:ascii="Times New Roman" w:eastAsiaTheme="majorEastAsia" w:hAnsi="Times New Roman" w:cs="Times New Roman"/>
          <w:szCs w:val="21"/>
        </w:rPr>
        <w:t>2</w:t>
      </w:r>
      <w:r w:rsidRPr="00B65F79">
        <w:rPr>
          <w:rFonts w:ascii="Times New Roman" w:eastAsiaTheme="majorEastAsia" w:hAnsi="Times New Roman" w:cs="Times New Roman"/>
          <w:szCs w:val="21"/>
        </w:rPr>
        <w:t>的名称为</w:t>
      </w:r>
      <w:r w:rsidRPr="00B65F79">
        <w:rPr>
          <w:rFonts w:ascii="Times New Roman" w:eastAsiaTheme="majorEastAsia" w:hAnsi="Times New Roman" w:cs="Times New Roman"/>
          <w:szCs w:val="21"/>
        </w:rPr>
        <w:t>________________</w:t>
      </w:r>
      <w:r w:rsidRPr="00B65F79">
        <w:rPr>
          <w:rFonts w:ascii="Times New Roman" w:eastAsiaTheme="majorEastAsia" w:hAnsi="Times New Roman" w:cs="Times New Roman"/>
          <w:szCs w:val="21"/>
        </w:rPr>
        <w:t>，流程中可循环利用的物质是</w:t>
      </w:r>
      <w:r w:rsidRPr="00B65F79">
        <w:rPr>
          <w:rFonts w:ascii="Times New Roman" w:eastAsiaTheme="majorEastAsia" w:hAnsi="Times New Roman" w:cs="Times New Roman"/>
          <w:szCs w:val="21"/>
        </w:rPr>
        <w:t>____________________</w:t>
      </w:r>
    </w:p>
    <w:p w14:paraId="2543F92E" w14:textId="77777777" w:rsidR="001543BF" w:rsidRPr="00B2211E" w:rsidRDefault="00000000" w:rsidP="00B65F79">
      <w:pPr>
        <w:adjustRightInd w:val="0"/>
        <w:snapToGrid w:val="0"/>
        <w:spacing w:line="360" w:lineRule="auto"/>
        <w:ind w:firstLineChars="201" w:firstLine="422"/>
        <w:jc w:val="left"/>
        <w:textAlignment w:val="center"/>
        <w:rPr>
          <w:rFonts w:ascii="Times New Roman" w:eastAsiaTheme="majorEastAsia" w:hAnsi="Times New Roman" w:cs="Times New Roman"/>
          <w:bCs/>
          <w:szCs w:val="21"/>
        </w:rPr>
      </w:pPr>
      <w:r w:rsidRPr="00B65F79">
        <w:rPr>
          <w:rFonts w:ascii="Times New Roman" w:eastAsiaTheme="majorEastAsia" w:hAnsi="Times New Roman" w:cs="Times New Roman"/>
          <w:color w:val="FF0000"/>
          <w:szCs w:val="21"/>
        </w:rPr>
        <w:t>【答案】</w:t>
      </w:r>
      <w:r w:rsidR="007562AA" w:rsidRPr="00B2211E">
        <w:rPr>
          <w:rFonts w:ascii="Times New Roman" w:eastAsiaTheme="majorEastAsia" w:hAnsi="Times New Roman" w:cs="Times New Roman"/>
          <w:bCs/>
          <w:szCs w:val="21"/>
        </w:rPr>
        <w:t>蒸馏</w:t>
      </w:r>
      <w:r w:rsidR="007562AA" w:rsidRPr="00B2211E">
        <w:rPr>
          <w:rFonts w:ascii="Times New Roman" w:eastAsiaTheme="majorEastAsia" w:hAnsi="Times New Roman" w:cs="Times New Roman"/>
          <w:bCs/>
          <w:szCs w:val="21"/>
        </w:rPr>
        <w:t xml:space="preserve">    </w:t>
      </w:r>
      <w:r w:rsidR="007562AA" w:rsidRPr="00B2211E">
        <w:rPr>
          <w:rFonts w:ascii="Times New Roman" w:eastAsiaTheme="majorEastAsia" w:hAnsi="Times New Roman" w:cs="Times New Roman"/>
          <w:bCs/>
          <w:szCs w:val="21"/>
        </w:rPr>
        <w:t>异丙胺</w:t>
      </w:r>
      <w:r w:rsidR="007562AA" w:rsidRPr="00B2211E">
        <w:rPr>
          <w:rFonts w:ascii="Times New Roman" w:eastAsiaTheme="majorEastAsia" w:hAnsi="Times New Roman" w:cs="Times New Roman"/>
          <w:bCs/>
          <w:szCs w:val="21"/>
        </w:rPr>
        <w:t xml:space="preserve">  </w:t>
      </w:r>
    </w:p>
    <w:p w14:paraId="3BBB2D52" w14:textId="77777777" w:rsidR="001543BF" w:rsidRPr="00B2211E" w:rsidRDefault="00000000" w:rsidP="00B65F79">
      <w:pPr>
        <w:adjustRightInd w:val="0"/>
        <w:snapToGrid w:val="0"/>
        <w:spacing w:line="360" w:lineRule="auto"/>
        <w:ind w:firstLineChars="201" w:firstLine="422"/>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color w:val="FF0000"/>
          <w:szCs w:val="21"/>
        </w:rPr>
        <w:t>【解析】</w:t>
      </w:r>
      <w:r w:rsidR="007562AA" w:rsidRPr="00B2211E">
        <w:rPr>
          <w:rFonts w:ascii="Times New Roman" w:eastAsiaTheme="majorEastAsia" w:hAnsi="Times New Roman" w:cs="Times New Roman"/>
          <w:szCs w:val="21"/>
        </w:rPr>
        <w:t>操作</w:t>
      </w:r>
      <w:r w:rsidR="007562AA" w:rsidRPr="00B2211E">
        <w:rPr>
          <w:rFonts w:ascii="Times New Roman" w:eastAsiaTheme="majorEastAsia" w:hAnsi="Times New Roman" w:cs="Times New Roman"/>
          <w:szCs w:val="21"/>
        </w:rPr>
        <w:t>1</w:t>
      </w:r>
      <w:r w:rsidR="007562AA" w:rsidRPr="00B2211E">
        <w:rPr>
          <w:rFonts w:ascii="Times New Roman" w:eastAsiaTheme="majorEastAsia" w:hAnsi="Times New Roman" w:cs="Times New Roman"/>
          <w:szCs w:val="21"/>
        </w:rPr>
        <w:t>得到的物质是硼氢化钠和异丙胺的混合物，异丙胺的沸点为</w:t>
      </w:r>
      <w:r w:rsidR="007562AA" w:rsidRPr="00B2211E">
        <w:rPr>
          <w:rFonts w:ascii="Times New Roman" w:eastAsiaTheme="majorEastAsia" w:hAnsi="Times New Roman" w:cs="Times New Roman"/>
          <w:szCs w:val="21"/>
        </w:rPr>
        <w:t>33 ℃</w:t>
      </w:r>
      <w:r w:rsidR="007562AA" w:rsidRPr="00B2211E">
        <w:rPr>
          <w:rFonts w:ascii="Times New Roman" w:eastAsiaTheme="majorEastAsia" w:hAnsi="Times New Roman" w:cs="Times New Roman"/>
          <w:szCs w:val="21"/>
        </w:rPr>
        <w:t>，较低，易挥发，可以通过蒸馏操作分离二者，因此操作</w:t>
      </w:r>
      <w:r w:rsidR="007562AA" w:rsidRPr="00B2211E">
        <w:rPr>
          <w:rFonts w:ascii="Times New Roman" w:eastAsiaTheme="majorEastAsia" w:hAnsi="Times New Roman" w:cs="Times New Roman"/>
          <w:szCs w:val="21"/>
        </w:rPr>
        <w:t>2</w:t>
      </w:r>
      <w:r w:rsidR="007562AA" w:rsidRPr="00B2211E">
        <w:rPr>
          <w:rFonts w:ascii="Times New Roman" w:eastAsiaTheme="majorEastAsia" w:hAnsi="Times New Roman" w:cs="Times New Roman"/>
          <w:szCs w:val="21"/>
        </w:rPr>
        <w:t>为蒸馏，分离得到的异丙胺可循环利用，故答案为：蒸馏；异丙胺。</w:t>
      </w:r>
    </w:p>
    <w:p w14:paraId="16C688A8" w14:textId="77777777" w:rsidR="001543BF" w:rsidRPr="00B65F79" w:rsidRDefault="00000000" w:rsidP="00B65F79">
      <w:pPr>
        <w:adjustRightInd w:val="0"/>
        <w:snapToGrid w:val="0"/>
        <w:spacing w:line="360" w:lineRule="auto"/>
        <w:ind w:firstLineChars="201" w:firstLine="422"/>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11</w:t>
      </w:r>
      <w:r w:rsidR="007562AA" w:rsidRPr="00B65F79">
        <w:rPr>
          <w:rFonts w:ascii="Times New Roman" w:eastAsiaTheme="majorEastAsia" w:hAnsi="Times New Roman" w:cs="Times New Roman"/>
          <w:szCs w:val="21"/>
        </w:rPr>
        <w:t>．实验室用含钴废料</w:t>
      </w:r>
      <w:r w:rsidR="007562AA" w:rsidRPr="00B65F79">
        <w:rPr>
          <w:rFonts w:ascii="Times New Roman" w:eastAsiaTheme="majorEastAsia" w:hAnsi="Times New Roman" w:cs="Times New Roman"/>
          <w:szCs w:val="21"/>
        </w:rPr>
        <w:t>(</w:t>
      </w:r>
      <w:r w:rsidR="007562AA" w:rsidRPr="00B65F79">
        <w:rPr>
          <w:rFonts w:ascii="Times New Roman" w:eastAsiaTheme="majorEastAsia" w:hAnsi="Times New Roman" w:cs="Times New Roman"/>
          <w:szCs w:val="21"/>
        </w:rPr>
        <w:t>主要成分为</w:t>
      </w:r>
      <w:r w:rsidR="007562AA" w:rsidRPr="00B65F79">
        <w:rPr>
          <w:rFonts w:ascii="Times New Roman" w:eastAsiaTheme="majorEastAsia" w:hAnsi="Times New Roman" w:cs="Times New Roman"/>
          <w:szCs w:val="21"/>
        </w:rPr>
        <w:t>Co</w:t>
      </w:r>
      <w:r w:rsidR="007562AA" w:rsidRPr="00B65F79">
        <w:rPr>
          <w:rFonts w:ascii="Times New Roman" w:eastAsiaTheme="majorEastAsia" w:hAnsi="Times New Roman" w:cs="Times New Roman"/>
          <w:szCs w:val="21"/>
        </w:rPr>
        <w:t>，含有一定量的</w:t>
      </w:r>
      <w:r w:rsidR="007562AA" w:rsidRPr="00B65F79">
        <w:rPr>
          <w:rFonts w:ascii="Times New Roman" w:eastAsiaTheme="majorEastAsia" w:hAnsi="Times New Roman" w:cs="Times New Roman"/>
          <w:szCs w:val="21"/>
        </w:rPr>
        <w:t>NiO</w:t>
      </w:r>
      <w:r w:rsidR="007562AA" w:rsidRPr="00B65F79">
        <w:rPr>
          <w:rFonts w:ascii="Times New Roman" w:eastAsiaTheme="majorEastAsia" w:hAnsi="Times New Roman" w:cs="Times New Roman"/>
          <w:szCs w:val="21"/>
        </w:rPr>
        <w:t>、</w:t>
      </w:r>
      <w:r w:rsidR="007562AA" w:rsidRPr="00B65F79">
        <w:rPr>
          <w:rFonts w:ascii="Times New Roman" w:eastAsiaTheme="majorEastAsia" w:hAnsi="Times New Roman" w:cs="Times New Roman"/>
          <w:szCs w:val="21"/>
        </w:rPr>
        <w:t>Al</w:t>
      </w:r>
      <w:r w:rsidR="007562AA" w:rsidRPr="00B65F79">
        <w:rPr>
          <w:rFonts w:ascii="Times New Roman" w:eastAsiaTheme="majorEastAsia" w:hAnsi="Times New Roman" w:cs="Times New Roman"/>
          <w:szCs w:val="21"/>
          <w:vertAlign w:val="subscript"/>
        </w:rPr>
        <w:t>2</w:t>
      </w:r>
      <w:r w:rsidR="007562AA" w:rsidRPr="00B65F79">
        <w:rPr>
          <w:rFonts w:ascii="Times New Roman" w:eastAsiaTheme="majorEastAsia" w:hAnsi="Times New Roman" w:cs="Times New Roman"/>
          <w:szCs w:val="21"/>
        </w:rPr>
        <w:t>O</w:t>
      </w:r>
      <w:r w:rsidR="007562AA" w:rsidRPr="00B65F79">
        <w:rPr>
          <w:rFonts w:ascii="Times New Roman" w:eastAsiaTheme="majorEastAsia" w:hAnsi="Times New Roman" w:cs="Times New Roman"/>
          <w:szCs w:val="21"/>
          <w:vertAlign w:val="subscript"/>
        </w:rPr>
        <w:t>3</w:t>
      </w:r>
      <w:r w:rsidR="007562AA" w:rsidRPr="00B65F79">
        <w:rPr>
          <w:rFonts w:ascii="Times New Roman" w:eastAsiaTheme="majorEastAsia" w:hAnsi="Times New Roman" w:cs="Times New Roman"/>
          <w:szCs w:val="21"/>
        </w:rPr>
        <w:t>、</w:t>
      </w:r>
      <w:r w:rsidR="007562AA" w:rsidRPr="00B65F79">
        <w:rPr>
          <w:rFonts w:ascii="Times New Roman" w:eastAsiaTheme="majorEastAsia" w:hAnsi="Times New Roman" w:cs="Times New Roman"/>
          <w:szCs w:val="21"/>
        </w:rPr>
        <w:t>Fe</w:t>
      </w:r>
      <w:r w:rsidR="007562AA" w:rsidRPr="00B65F79">
        <w:rPr>
          <w:rFonts w:ascii="Times New Roman" w:eastAsiaTheme="majorEastAsia" w:hAnsi="Times New Roman" w:cs="Times New Roman"/>
          <w:szCs w:val="21"/>
        </w:rPr>
        <w:t>、</w:t>
      </w:r>
      <w:r w:rsidR="007562AA" w:rsidRPr="00B65F79">
        <w:rPr>
          <w:rFonts w:ascii="Times New Roman" w:eastAsiaTheme="majorEastAsia" w:hAnsi="Times New Roman" w:cs="Times New Roman"/>
          <w:szCs w:val="21"/>
        </w:rPr>
        <w:t>SiO</w:t>
      </w:r>
      <w:r w:rsidR="007562AA" w:rsidRPr="00B65F79">
        <w:rPr>
          <w:rFonts w:ascii="Times New Roman" w:eastAsiaTheme="majorEastAsia" w:hAnsi="Times New Roman" w:cs="Times New Roman"/>
          <w:szCs w:val="21"/>
          <w:vertAlign w:val="subscript"/>
        </w:rPr>
        <w:t>2</w:t>
      </w:r>
      <w:r w:rsidR="007562AA" w:rsidRPr="00B65F79">
        <w:rPr>
          <w:rFonts w:ascii="Times New Roman" w:eastAsiaTheme="majorEastAsia" w:hAnsi="Times New Roman" w:cs="Times New Roman"/>
          <w:szCs w:val="21"/>
        </w:rPr>
        <w:t>等</w:t>
      </w:r>
      <w:r w:rsidR="007562AA" w:rsidRPr="00B65F79">
        <w:rPr>
          <w:rFonts w:ascii="Times New Roman" w:eastAsiaTheme="majorEastAsia" w:hAnsi="Times New Roman" w:cs="Times New Roman"/>
          <w:szCs w:val="21"/>
        </w:rPr>
        <w:t>)</w:t>
      </w:r>
      <w:r w:rsidR="007562AA" w:rsidRPr="00B65F79">
        <w:rPr>
          <w:rFonts w:ascii="Times New Roman" w:eastAsiaTheme="majorEastAsia" w:hAnsi="Times New Roman" w:cs="Times New Roman"/>
          <w:szCs w:val="21"/>
        </w:rPr>
        <w:t>制备草酸钴晶体</w:t>
      </w:r>
      <w:r w:rsidR="007562AA" w:rsidRPr="00B65F79">
        <w:rPr>
          <w:rFonts w:ascii="Times New Roman" w:eastAsiaTheme="majorEastAsia" w:hAnsi="Times New Roman" w:cs="Times New Roman"/>
          <w:szCs w:val="21"/>
        </w:rPr>
        <w:t>( CoC</w:t>
      </w:r>
      <w:r w:rsidR="007562AA" w:rsidRPr="00B65F79">
        <w:rPr>
          <w:rFonts w:ascii="Times New Roman" w:eastAsiaTheme="majorEastAsia" w:hAnsi="Times New Roman" w:cs="Times New Roman"/>
          <w:szCs w:val="21"/>
          <w:vertAlign w:val="subscript"/>
        </w:rPr>
        <w:t>2</w:t>
      </w:r>
      <w:r w:rsidR="007562AA" w:rsidRPr="00B65F79">
        <w:rPr>
          <w:rFonts w:ascii="Times New Roman" w:eastAsiaTheme="majorEastAsia" w:hAnsi="Times New Roman" w:cs="Times New Roman"/>
          <w:szCs w:val="21"/>
        </w:rPr>
        <w:t>O</w:t>
      </w:r>
      <w:r w:rsidR="007562AA" w:rsidRPr="00B65F79">
        <w:rPr>
          <w:rFonts w:ascii="Times New Roman" w:eastAsiaTheme="majorEastAsia" w:hAnsi="Times New Roman" w:cs="Times New Roman"/>
          <w:szCs w:val="21"/>
          <w:vertAlign w:val="subscript"/>
        </w:rPr>
        <w:t>4</w:t>
      </w:r>
      <w:r w:rsidR="007562AA" w:rsidRPr="00B65F79">
        <w:rPr>
          <w:rFonts w:ascii="Times New Roman" w:eastAsiaTheme="majorEastAsia" w:hAnsi="Times New Roman" w:cs="Times New Roman"/>
          <w:szCs w:val="21"/>
        </w:rPr>
        <w:t>• 2H</w:t>
      </w:r>
      <w:r w:rsidR="007562AA" w:rsidRPr="00B65F79">
        <w:rPr>
          <w:rFonts w:ascii="Times New Roman" w:eastAsiaTheme="majorEastAsia" w:hAnsi="Times New Roman" w:cs="Times New Roman"/>
          <w:szCs w:val="21"/>
          <w:vertAlign w:val="subscript"/>
        </w:rPr>
        <w:t>2</w:t>
      </w:r>
      <w:r w:rsidR="007562AA" w:rsidRPr="00B65F79">
        <w:rPr>
          <w:rFonts w:ascii="Times New Roman" w:eastAsiaTheme="majorEastAsia" w:hAnsi="Times New Roman" w:cs="Times New Roman"/>
          <w:szCs w:val="21"/>
        </w:rPr>
        <w:t>O)</w:t>
      </w:r>
      <w:r w:rsidR="007562AA" w:rsidRPr="00B65F79">
        <w:rPr>
          <w:rFonts w:ascii="Times New Roman" w:eastAsiaTheme="majorEastAsia" w:hAnsi="Times New Roman" w:cs="Times New Roman"/>
          <w:szCs w:val="21"/>
        </w:rPr>
        <w:t>的流程如图。已知：</w:t>
      </w:r>
      <w:r w:rsidR="007562AA" w:rsidRPr="00B65F79">
        <w:rPr>
          <w:rFonts w:ascii="宋体" w:eastAsia="宋体" w:hAnsi="宋体" w:cs="宋体" w:hint="eastAsia"/>
          <w:szCs w:val="21"/>
        </w:rPr>
        <w:t>①</w:t>
      </w:r>
      <w:r w:rsidR="007562AA" w:rsidRPr="00B65F79">
        <w:rPr>
          <w:rFonts w:ascii="Times New Roman" w:eastAsiaTheme="majorEastAsia" w:hAnsi="Times New Roman" w:cs="Times New Roman"/>
          <w:szCs w:val="21"/>
        </w:rPr>
        <w:t>草酸钴晶体难溶于水</w:t>
      </w:r>
      <w:r w:rsidR="007562AA" w:rsidRPr="00B65F79">
        <w:rPr>
          <w:rFonts w:ascii="宋体" w:eastAsia="宋体" w:hAnsi="宋体" w:cs="宋体" w:hint="eastAsia"/>
          <w:szCs w:val="21"/>
        </w:rPr>
        <w:t>②</w:t>
      </w:r>
      <w:r w:rsidR="007562AA" w:rsidRPr="00B65F79">
        <w:rPr>
          <w:rFonts w:ascii="Times New Roman" w:eastAsiaTheme="majorEastAsia" w:hAnsi="Times New Roman" w:cs="Times New Roman"/>
          <w:szCs w:val="21"/>
        </w:rPr>
        <w:t>RH</w:t>
      </w:r>
      <w:r w:rsidR="007562AA" w:rsidRPr="00B65F79">
        <w:rPr>
          <w:rFonts w:ascii="Times New Roman" w:eastAsiaTheme="majorEastAsia" w:hAnsi="Times New Roman" w:cs="Times New Roman"/>
          <w:szCs w:val="21"/>
        </w:rPr>
        <w:t>为机有物</w:t>
      </w:r>
      <w:r w:rsidR="007562AA" w:rsidRPr="00B65F79">
        <w:rPr>
          <w:rFonts w:ascii="Times New Roman" w:eastAsiaTheme="majorEastAsia" w:hAnsi="Times New Roman" w:cs="Times New Roman"/>
          <w:szCs w:val="21"/>
        </w:rPr>
        <w:t>(</w:t>
      </w:r>
      <w:r w:rsidR="007562AA" w:rsidRPr="00B65F79">
        <w:rPr>
          <w:rFonts w:ascii="Times New Roman" w:eastAsiaTheme="majorEastAsia" w:hAnsi="Times New Roman" w:cs="Times New Roman"/>
          <w:szCs w:val="21"/>
        </w:rPr>
        <w:t>难电离</w:t>
      </w:r>
      <w:r w:rsidR="007562AA" w:rsidRPr="00B65F79">
        <w:rPr>
          <w:rFonts w:ascii="Times New Roman" w:eastAsiaTheme="majorEastAsia" w:hAnsi="Times New Roman" w:cs="Times New Roman"/>
          <w:szCs w:val="21"/>
        </w:rPr>
        <w:t>)</w:t>
      </w:r>
      <w:r w:rsidR="007562AA" w:rsidRPr="00B65F79">
        <w:rPr>
          <w:rFonts w:ascii="Times New Roman" w:eastAsiaTheme="majorEastAsia" w:hAnsi="Times New Roman" w:cs="Times New Roman"/>
          <w:szCs w:val="21"/>
        </w:rPr>
        <w:t>。回答下列问题：</w:t>
      </w:r>
    </w:p>
    <w:p w14:paraId="5975595D" w14:textId="77777777" w:rsidR="001543BF" w:rsidRPr="00B65F79" w:rsidRDefault="00000000" w:rsidP="00B65F79">
      <w:pPr>
        <w:adjustRightInd w:val="0"/>
        <w:snapToGrid w:val="0"/>
        <w:spacing w:line="360" w:lineRule="auto"/>
        <w:ind w:firstLineChars="201" w:firstLine="422"/>
        <w:jc w:val="center"/>
        <w:textAlignment w:val="center"/>
        <w:rPr>
          <w:rFonts w:ascii="Times New Roman" w:eastAsiaTheme="majorEastAsia" w:hAnsi="Times New Roman" w:cs="Times New Roman"/>
          <w:szCs w:val="21"/>
        </w:rPr>
      </w:pPr>
      <w:r w:rsidRPr="00B65F79">
        <w:rPr>
          <w:rFonts w:ascii="Times New Roman" w:eastAsiaTheme="majorEastAsia" w:hAnsi="Times New Roman" w:cs="Times New Roman"/>
          <w:noProof/>
          <w:szCs w:val="21"/>
        </w:rPr>
        <w:lastRenderedPageBreak/>
        <w:drawing>
          <wp:inline distT="0" distB="0" distL="114300" distR="114300" wp14:anchorId="05EDE09E" wp14:editId="11CEBB42">
            <wp:extent cx="4953000" cy="1219200"/>
            <wp:effectExtent l="0" t="0" r="0" b="0"/>
            <wp:docPr id="8" name="图片 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descr="figure"/>
                    <pic:cNvPicPr>
                      <a:picLocks noChangeAspect="1"/>
                    </pic:cNvPicPr>
                  </pic:nvPicPr>
                  <pic:blipFill>
                    <a:blip r:embed="rId95" cstate="print"/>
                    <a:stretch>
                      <a:fillRect/>
                    </a:stretch>
                  </pic:blipFill>
                  <pic:spPr>
                    <a:xfrm>
                      <a:off x="0" y="0"/>
                      <a:ext cx="4953000" cy="1219200"/>
                    </a:xfrm>
                    <a:prstGeom prst="rect">
                      <a:avLst/>
                    </a:prstGeom>
                    <a:noFill/>
                    <a:ln>
                      <a:noFill/>
                    </a:ln>
                  </pic:spPr>
                </pic:pic>
              </a:graphicData>
            </a:graphic>
          </wp:inline>
        </w:drawing>
      </w:r>
    </w:p>
    <w:p w14:paraId="05F237CE" w14:textId="77777777" w:rsidR="001543BF" w:rsidRPr="00B65F79" w:rsidRDefault="00000000" w:rsidP="00B65F79">
      <w:pPr>
        <w:adjustRightInd w:val="0"/>
        <w:snapToGrid w:val="0"/>
        <w:spacing w:line="360" w:lineRule="auto"/>
        <w:ind w:firstLineChars="201" w:firstLine="422"/>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(1)</w:t>
      </w:r>
      <w:r w:rsidRPr="00B65F79">
        <w:rPr>
          <w:rFonts w:ascii="Times New Roman" w:eastAsiaTheme="majorEastAsia" w:hAnsi="Times New Roman" w:cs="Times New Roman"/>
          <w:szCs w:val="21"/>
        </w:rPr>
        <w:t>加入有机萃取剂的目的是</w:t>
      </w:r>
      <w:r w:rsidRPr="00B65F79">
        <w:rPr>
          <w:rFonts w:ascii="Times New Roman" w:eastAsiaTheme="majorEastAsia" w:hAnsi="Times New Roman" w:cs="Times New Roman"/>
          <w:szCs w:val="21"/>
        </w:rPr>
        <w:t>_______________________________________</w:t>
      </w:r>
    </w:p>
    <w:p w14:paraId="38538658" w14:textId="77777777" w:rsidR="001543BF" w:rsidRPr="00B65F79" w:rsidRDefault="00000000" w:rsidP="00B65F79">
      <w:pPr>
        <w:adjustRightInd w:val="0"/>
        <w:snapToGrid w:val="0"/>
        <w:spacing w:line="360" w:lineRule="auto"/>
        <w:ind w:firstLineChars="201" w:firstLine="422"/>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(2)“</w:t>
      </w:r>
      <w:r w:rsidRPr="00B65F79">
        <w:rPr>
          <w:rFonts w:ascii="Times New Roman" w:eastAsiaTheme="majorEastAsia" w:hAnsi="Times New Roman" w:cs="Times New Roman"/>
          <w:szCs w:val="21"/>
        </w:rPr>
        <w:t>反萃取</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原理是用反萃取剂使被萃取物从有机相返回水相的过程。向操作</w:t>
      </w:r>
      <w:r w:rsidRPr="00B65F79">
        <w:rPr>
          <w:rFonts w:ascii="宋体" w:eastAsia="宋体" w:hAnsi="宋体" w:cs="宋体" w:hint="eastAsia"/>
          <w:szCs w:val="21"/>
        </w:rPr>
        <w:t>①</w:t>
      </w:r>
      <w:r w:rsidRPr="00B65F79">
        <w:rPr>
          <w:rFonts w:ascii="Times New Roman" w:eastAsiaTheme="majorEastAsia" w:hAnsi="Times New Roman" w:cs="Times New Roman"/>
          <w:szCs w:val="21"/>
        </w:rPr>
        <w:t>后溶有</w:t>
      </w:r>
      <w:r w:rsidRPr="00B65F79">
        <w:rPr>
          <w:rFonts w:ascii="Times New Roman" w:eastAsiaTheme="majorEastAsia" w:hAnsi="Times New Roman" w:cs="Times New Roman"/>
          <w:szCs w:val="21"/>
        </w:rPr>
        <w:t>NiR</w:t>
      </w:r>
      <w:r w:rsidRPr="00B65F79">
        <w:rPr>
          <w:rFonts w:ascii="Times New Roman" w:eastAsiaTheme="majorEastAsia" w:hAnsi="Times New Roman" w:cs="Times New Roman"/>
          <w:szCs w:val="21"/>
          <w:vertAlign w:val="subscript"/>
        </w:rPr>
        <w:t xml:space="preserve">2 </w:t>
      </w:r>
      <w:r w:rsidRPr="00B65F79">
        <w:rPr>
          <w:rFonts w:ascii="Times New Roman" w:eastAsiaTheme="majorEastAsia" w:hAnsi="Times New Roman" w:cs="Times New Roman"/>
          <w:szCs w:val="21"/>
        </w:rPr>
        <w:t>的有机层中加入硫酸溶液，可重新得到</w:t>
      </w:r>
      <w:r w:rsidRPr="00B65F79">
        <w:rPr>
          <w:rFonts w:ascii="Times New Roman" w:eastAsiaTheme="majorEastAsia" w:hAnsi="Times New Roman" w:cs="Times New Roman"/>
          <w:szCs w:val="21"/>
        </w:rPr>
        <w:t>RH</w:t>
      </w:r>
      <w:r w:rsidRPr="00B65F79">
        <w:rPr>
          <w:rFonts w:ascii="Times New Roman" w:eastAsiaTheme="majorEastAsia" w:hAnsi="Times New Roman" w:cs="Times New Roman"/>
          <w:szCs w:val="21"/>
        </w:rPr>
        <w:t>，写出该步骤反应的离子方程式</w:t>
      </w:r>
      <w:r w:rsidRPr="00B65F79">
        <w:rPr>
          <w:rFonts w:ascii="Times New Roman" w:eastAsiaTheme="majorEastAsia" w:hAnsi="Times New Roman" w:cs="Times New Roman"/>
          <w:szCs w:val="21"/>
        </w:rPr>
        <w:t>_____________________</w:t>
      </w:r>
    </w:p>
    <w:p w14:paraId="7755B3C2" w14:textId="77777777" w:rsidR="001543BF" w:rsidRPr="00B2211E" w:rsidRDefault="00000000" w:rsidP="00B65F79">
      <w:pPr>
        <w:adjustRightInd w:val="0"/>
        <w:snapToGrid w:val="0"/>
        <w:spacing w:line="360" w:lineRule="auto"/>
        <w:ind w:firstLineChars="201" w:firstLine="422"/>
        <w:jc w:val="left"/>
        <w:textAlignment w:val="center"/>
        <w:rPr>
          <w:rFonts w:ascii="Times New Roman" w:eastAsiaTheme="majorEastAsia" w:hAnsi="Times New Roman" w:cs="Times New Roman"/>
          <w:bCs/>
          <w:szCs w:val="21"/>
        </w:rPr>
      </w:pPr>
      <w:r w:rsidRPr="00B65F79">
        <w:rPr>
          <w:rFonts w:ascii="Times New Roman" w:eastAsiaTheme="majorEastAsia" w:hAnsi="Times New Roman" w:cs="Times New Roman"/>
          <w:color w:val="FF0000"/>
          <w:szCs w:val="21"/>
        </w:rPr>
        <w:t>【答案】</w:t>
      </w:r>
      <w:r w:rsidR="007562AA" w:rsidRPr="00B2211E">
        <w:rPr>
          <w:rFonts w:ascii="Times New Roman" w:eastAsiaTheme="majorEastAsia" w:hAnsi="Times New Roman" w:cs="Times New Roman"/>
          <w:bCs/>
          <w:szCs w:val="21"/>
        </w:rPr>
        <w:t>(1)</w:t>
      </w:r>
      <w:r w:rsidR="007562AA" w:rsidRPr="00B2211E">
        <w:rPr>
          <w:rFonts w:ascii="Times New Roman" w:eastAsiaTheme="majorEastAsia" w:hAnsi="Times New Roman" w:cs="Times New Roman"/>
          <w:bCs/>
          <w:szCs w:val="21"/>
        </w:rPr>
        <w:t>溶解</w:t>
      </w:r>
      <w:r w:rsidR="007562AA" w:rsidRPr="00B2211E">
        <w:rPr>
          <w:rFonts w:ascii="Times New Roman" w:eastAsiaTheme="majorEastAsia" w:hAnsi="Times New Roman" w:cs="Times New Roman"/>
          <w:bCs/>
          <w:szCs w:val="21"/>
        </w:rPr>
        <w:t>NiR</w:t>
      </w:r>
      <w:r w:rsidR="007562AA" w:rsidRPr="00B2211E">
        <w:rPr>
          <w:rFonts w:ascii="Times New Roman" w:eastAsiaTheme="majorEastAsia" w:hAnsi="Times New Roman" w:cs="Times New Roman"/>
          <w:bCs/>
          <w:szCs w:val="21"/>
          <w:vertAlign w:val="subscript"/>
        </w:rPr>
        <w:t>2</w:t>
      </w:r>
      <w:r w:rsidR="007562AA" w:rsidRPr="00B2211E">
        <w:rPr>
          <w:rFonts w:ascii="Times New Roman" w:eastAsiaTheme="majorEastAsia" w:hAnsi="Times New Roman" w:cs="Times New Roman"/>
          <w:bCs/>
          <w:szCs w:val="21"/>
        </w:rPr>
        <w:t>，使之与水层分离</w:t>
      </w:r>
      <w:r w:rsidR="007562AA" w:rsidRPr="00B2211E">
        <w:rPr>
          <w:rFonts w:ascii="Times New Roman" w:eastAsiaTheme="majorEastAsia" w:hAnsi="Times New Roman" w:cs="Times New Roman"/>
          <w:bCs/>
          <w:szCs w:val="21"/>
        </w:rPr>
        <w:t xml:space="preserve">    (2)NiR</w:t>
      </w:r>
      <w:r w:rsidR="007562AA" w:rsidRPr="00B2211E">
        <w:rPr>
          <w:rFonts w:ascii="Times New Roman" w:eastAsiaTheme="majorEastAsia" w:hAnsi="Times New Roman" w:cs="Times New Roman"/>
          <w:bCs/>
          <w:szCs w:val="21"/>
          <w:vertAlign w:val="subscript"/>
        </w:rPr>
        <w:t>2</w:t>
      </w:r>
      <w:r w:rsidR="007562AA" w:rsidRPr="00B2211E">
        <w:rPr>
          <w:rFonts w:ascii="Times New Roman" w:eastAsiaTheme="majorEastAsia" w:hAnsi="Times New Roman" w:cs="Times New Roman"/>
          <w:szCs w:val="21"/>
        </w:rPr>
        <w:t>＋</w:t>
      </w:r>
      <w:r w:rsidR="007562AA" w:rsidRPr="00B2211E">
        <w:rPr>
          <w:rFonts w:ascii="Times New Roman" w:eastAsiaTheme="majorEastAsia" w:hAnsi="Times New Roman" w:cs="Times New Roman"/>
          <w:bCs/>
          <w:szCs w:val="21"/>
        </w:rPr>
        <w:t>2H</w:t>
      </w:r>
      <w:r w:rsidR="007562AA" w:rsidRPr="00B2211E">
        <w:rPr>
          <w:rFonts w:ascii="Times New Roman" w:eastAsiaTheme="majorEastAsia" w:hAnsi="Times New Roman" w:cs="Times New Roman"/>
          <w:bCs/>
          <w:szCs w:val="21"/>
          <w:vertAlign w:val="superscript"/>
        </w:rPr>
        <w:t>+</w:t>
      </w:r>
      <w:r w:rsidR="007562AA" w:rsidRPr="00B2211E">
        <w:rPr>
          <w:rFonts w:ascii="Times New Roman" w:eastAsiaTheme="majorEastAsia" w:hAnsi="Times New Roman" w:cs="Times New Roman"/>
          <w:spacing w:val="-16"/>
          <w:szCs w:val="21"/>
        </w:rPr>
        <w:t>==</w:t>
      </w:r>
      <w:r w:rsidR="007562AA" w:rsidRPr="00B2211E">
        <w:rPr>
          <w:rFonts w:ascii="Times New Roman" w:eastAsiaTheme="majorEastAsia" w:hAnsi="Times New Roman" w:cs="Times New Roman"/>
          <w:szCs w:val="21"/>
        </w:rPr>
        <w:t>=</w:t>
      </w:r>
      <w:r w:rsidR="007562AA" w:rsidRPr="00B2211E">
        <w:rPr>
          <w:rFonts w:ascii="Times New Roman" w:eastAsiaTheme="majorEastAsia" w:hAnsi="Times New Roman" w:cs="Times New Roman"/>
          <w:bCs/>
          <w:szCs w:val="21"/>
        </w:rPr>
        <w:t>2RH</w:t>
      </w:r>
      <w:r w:rsidR="007562AA" w:rsidRPr="00B2211E">
        <w:rPr>
          <w:rFonts w:ascii="Times New Roman" w:eastAsiaTheme="majorEastAsia" w:hAnsi="Times New Roman" w:cs="Times New Roman"/>
          <w:szCs w:val="21"/>
        </w:rPr>
        <w:t>＋</w:t>
      </w:r>
      <w:r w:rsidR="007562AA" w:rsidRPr="00B2211E">
        <w:rPr>
          <w:rFonts w:ascii="Times New Roman" w:eastAsiaTheme="majorEastAsia" w:hAnsi="Times New Roman" w:cs="Times New Roman"/>
          <w:bCs/>
          <w:szCs w:val="21"/>
        </w:rPr>
        <w:t>Ni</w:t>
      </w:r>
      <w:r w:rsidR="007562AA" w:rsidRPr="00B2211E">
        <w:rPr>
          <w:rFonts w:ascii="Times New Roman" w:eastAsiaTheme="majorEastAsia" w:hAnsi="Times New Roman" w:cs="Times New Roman"/>
          <w:bCs/>
          <w:szCs w:val="21"/>
          <w:vertAlign w:val="superscript"/>
        </w:rPr>
        <w:t>2+</w:t>
      </w:r>
      <w:r w:rsidR="007562AA" w:rsidRPr="00B2211E">
        <w:rPr>
          <w:rFonts w:ascii="Times New Roman" w:eastAsiaTheme="majorEastAsia" w:hAnsi="Times New Roman" w:cs="Times New Roman"/>
          <w:bCs/>
          <w:szCs w:val="21"/>
        </w:rPr>
        <w:t xml:space="preserve">    </w:t>
      </w:r>
    </w:p>
    <w:p w14:paraId="2DDE18DB" w14:textId="77777777" w:rsidR="001543BF" w:rsidRPr="00B2211E" w:rsidRDefault="00000000" w:rsidP="00B65F79">
      <w:pPr>
        <w:adjustRightInd w:val="0"/>
        <w:snapToGrid w:val="0"/>
        <w:spacing w:line="360" w:lineRule="auto"/>
        <w:ind w:firstLineChars="201" w:firstLine="422"/>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color w:val="FF0000"/>
          <w:szCs w:val="21"/>
        </w:rPr>
        <w:t>【解析】</w:t>
      </w:r>
      <w:r w:rsidR="007562AA" w:rsidRPr="00B2211E">
        <w:rPr>
          <w:rFonts w:ascii="Times New Roman" w:eastAsiaTheme="majorEastAsia" w:hAnsi="Times New Roman" w:cs="Times New Roman"/>
          <w:szCs w:val="21"/>
        </w:rPr>
        <w:t>(1)</w:t>
      </w:r>
      <w:r w:rsidR="007562AA" w:rsidRPr="00B2211E">
        <w:rPr>
          <w:rFonts w:ascii="Times New Roman" w:eastAsiaTheme="majorEastAsia" w:hAnsi="Times New Roman" w:cs="Times New Roman"/>
          <w:szCs w:val="21"/>
        </w:rPr>
        <w:t>根据分析，加入有机萃取剂的目的是溶解</w:t>
      </w:r>
      <w:r w:rsidR="007562AA" w:rsidRPr="00B2211E">
        <w:rPr>
          <w:rFonts w:ascii="Times New Roman" w:eastAsiaTheme="majorEastAsia" w:hAnsi="Times New Roman" w:cs="Times New Roman"/>
          <w:szCs w:val="21"/>
        </w:rPr>
        <w:t>NiR</w:t>
      </w:r>
      <w:r w:rsidR="007562AA" w:rsidRPr="00B2211E">
        <w:rPr>
          <w:rFonts w:ascii="Times New Roman" w:eastAsiaTheme="majorEastAsia" w:hAnsi="Times New Roman" w:cs="Times New Roman"/>
          <w:szCs w:val="21"/>
          <w:vertAlign w:val="subscript"/>
        </w:rPr>
        <w:t>2</w:t>
      </w:r>
      <w:r w:rsidR="007562AA" w:rsidRPr="00B2211E">
        <w:rPr>
          <w:rFonts w:ascii="Times New Roman" w:eastAsiaTheme="majorEastAsia" w:hAnsi="Times New Roman" w:cs="Times New Roman"/>
          <w:szCs w:val="21"/>
        </w:rPr>
        <w:t>，使之与水层分离；</w:t>
      </w:r>
      <w:r w:rsidR="007562AA" w:rsidRPr="00B2211E">
        <w:rPr>
          <w:rFonts w:ascii="Times New Roman" w:eastAsiaTheme="majorEastAsia" w:hAnsi="Times New Roman" w:cs="Times New Roman"/>
          <w:szCs w:val="21"/>
        </w:rPr>
        <w:t>(2)“</w:t>
      </w:r>
      <w:r w:rsidR="007562AA" w:rsidRPr="00B2211E">
        <w:rPr>
          <w:rFonts w:ascii="Times New Roman" w:eastAsiaTheme="majorEastAsia" w:hAnsi="Times New Roman" w:cs="Times New Roman"/>
          <w:szCs w:val="21"/>
        </w:rPr>
        <w:t>反萃取</w:t>
      </w:r>
      <w:r w:rsidR="007562AA" w:rsidRPr="00B2211E">
        <w:rPr>
          <w:rFonts w:ascii="Times New Roman" w:eastAsiaTheme="majorEastAsia" w:hAnsi="Times New Roman" w:cs="Times New Roman"/>
          <w:szCs w:val="21"/>
        </w:rPr>
        <w:t>”</w:t>
      </w:r>
      <w:r w:rsidR="007562AA" w:rsidRPr="00B2211E">
        <w:rPr>
          <w:rFonts w:ascii="Times New Roman" w:eastAsiaTheme="majorEastAsia" w:hAnsi="Times New Roman" w:cs="Times New Roman"/>
          <w:szCs w:val="21"/>
        </w:rPr>
        <w:t>原理是用反萃取剂使被萃取物从有机相返回水相的过程。向操作</w:t>
      </w:r>
      <w:r w:rsidR="007562AA" w:rsidRPr="00B2211E">
        <w:rPr>
          <w:rFonts w:ascii="宋体" w:eastAsia="宋体" w:hAnsi="宋体" w:cs="宋体" w:hint="eastAsia"/>
          <w:szCs w:val="21"/>
        </w:rPr>
        <w:t>①</w:t>
      </w:r>
      <w:r w:rsidR="007562AA" w:rsidRPr="00B2211E">
        <w:rPr>
          <w:rFonts w:ascii="Times New Roman" w:eastAsiaTheme="majorEastAsia" w:hAnsi="Times New Roman" w:cs="Times New Roman"/>
          <w:szCs w:val="21"/>
        </w:rPr>
        <w:t>后溶有</w:t>
      </w:r>
      <w:r w:rsidR="007562AA" w:rsidRPr="00B2211E">
        <w:rPr>
          <w:rFonts w:ascii="Times New Roman" w:eastAsiaTheme="majorEastAsia" w:hAnsi="Times New Roman" w:cs="Times New Roman"/>
          <w:szCs w:val="21"/>
        </w:rPr>
        <w:t>NiR</w:t>
      </w:r>
      <w:r w:rsidR="007562AA" w:rsidRPr="00B2211E">
        <w:rPr>
          <w:rFonts w:ascii="Times New Roman" w:eastAsiaTheme="majorEastAsia" w:hAnsi="Times New Roman" w:cs="Times New Roman"/>
          <w:szCs w:val="21"/>
          <w:vertAlign w:val="subscript"/>
        </w:rPr>
        <w:t xml:space="preserve">2 </w:t>
      </w:r>
      <w:r w:rsidR="007562AA" w:rsidRPr="00B2211E">
        <w:rPr>
          <w:rFonts w:ascii="Times New Roman" w:eastAsiaTheme="majorEastAsia" w:hAnsi="Times New Roman" w:cs="Times New Roman"/>
          <w:szCs w:val="21"/>
        </w:rPr>
        <w:t>的有机层中加入硫酸溶液，可重新得到</w:t>
      </w:r>
      <w:r w:rsidR="007562AA" w:rsidRPr="00B2211E">
        <w:rPr>
          <w:rFonts w:ascii="Times New Roman" w:eastAsiaTheme="majorEastAsia" w:hAnsi="Times New Roman" w:cs="Times New Roman"/>
          <w:szCs w:val="21"/>
        </w:rPr>
        <w:t>RH</w:t>
      </w:r>
      <w:r w:rsidR="007562AA" w:rsidRPr="00B2211E">
        <w:rPr>
          <w:rFonts w:ascii="Times New Roman" w:eastAsiaTheme="majorEastAsia" w:hAnsi="Times New Roman" w:cs="Times New Roman"/>
          <w:szCs w:val="21"/>
        </w:rPr>
        <w:t>，反应的离子方程式</w:t>
      </w:r>
      <w:r w:rsidR="007562AA" w:rsidRPr="00B2211E">
        <w:rPr>
          <w:rFonts w:ascii="Times New Roman" w:eastAsiaTheme="majorEastAsia" w:hAnsi="Times New Roman" w:cs="Times New Roman"/>
          <w:szCs w:val="21"/>
        </w:rPr>
        <w:t>NiR</w:t>
      </w:r>
      <w:r w:rsidR="007562AA" w:rsidRPr="00B2211E">
        <w:rPr>
          <w:rFonts w:ascii="Times New Roman" w:eastAsiaTheme="majorEastAsia" w:hAnsi="Times New Roman" w:cs="Times New Roman"/>
          <w:szCs w:val="21"/>
          <w:vertAlign w:val="subscript"/>
        </w:rPr>
        <w:t>2</w:t>
      </w:r>
      <w:r w:rsidR="007562AA" w:rsidRPr="00B2211E">
        <w:rPr>
          <w:rFonts w:ascii="Times New Roman" w:eastAsiaTheme="majorEastAsia" w:hAnsi="Times New Roman" w:cs="Times New Roman"/>
          <w:szCs w:val="21"/>
        </w:rPr>
        <w:t>+2H</w:t>
      </w:r>
      <w:r w:rsidR="007562AA" w:rsidRPr="00B2211E">
        <w:rPr>
          <w:rFonts w:ascii="Times New Roman" w:eastAsiaTheme="majorEastAsia" w:hAnsi="Times New Roman" w:cs="Times New Roman"/>
          <w:szCs w:val="21"/>
          <w:vertAlign w:val="superscript"/>
        </w:rPr>
        <w:t>+</w:t>
      </w:r>
      <w:r w:rsidR="007562AA" w:rsidRPr="00B2211E">
        <w:rPr>
          <w:rFonts w:ascii="Times New Roman" w:eastAsiaTheme="majorEastAsia" w:hAnsi="Times New Roman" w:cs="Times New Roman"/>
          <w:szCs w:val="21"/>
        </w:rPr>
        <w:t>=2RH+Ni</w:t>
      </w:r>
      <w:r w:rsidR="007562AA" w:rsidRPr="00B2211E">
        <w:rPr>
          <w:rFonts w:ascii="Times New Roman" w:eastAsiaTheme="majorEastAsia" w:hAnsi="Times New Roman" w:cs="Times New Roman"/>
          <w:szCs w:val="21"/>
          <w:vertAlign w:val="superscript"/>
        </w:rPr>
        <w:t>2+</w:t>
      </w:r>
      <w:r w:rsidR="00032AF4" w:rsidRPr="00B2211E">
        <w:rPr>
          <w:rFonts w:ascii="Times New Roman" w:eastAsiaTheme="majorEastAsia" w:hAnsi="Times New Roman" w:cs="Times New Roman"/>
          <w:szCs w:val="21"/>
        </w:rPr>
        <w:t>。</w:t>
      </w:r>
      <w:r w:rsidR="007562AA" w:rsidRPr="00B2211E">
        <w:rPr>
          <w:rFonts w:ascii="Times New Roman" w:eastAsiaTheme="majorEastAsia" w:hAnsi="Times New Roman" w:cs="Times New Roman"/>
          <w:szCs w:val="21"/>
          <w:vertAlign w:val="superscript"/>
        </w:rPr>
        <w:t>。</w:t>
      </w:r>
    </w:p>
    <w:p w14:paraId="3C6C5B4E" w14:textId="77777777" w:rsidR="00E74F96" w:rsidRPr="00B65F79" w:rsidRDefault="00000000" w:rsidP="00B65F79">
      <w:pPr>
        <w:spacing w:line="360" w:lineRule="auto"/>
        <w:ind w:firstLineChars="201" w:firstLine="422"/>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12</w:t>
      </w:r>
      <w:r w:rsidRPr="00B65F79">
        <w:rPr>
          <w:rFonts w:ascii="Times New Roman" w:eastAsiaTheme="majorEastAsia" w:hAnsi="Times New Roman" w:cs="Times New Roman"/>
          <w:szCs w:val="21"/>
        </w:rPr>
        <w:t>．实验室用含有绿矾杂质的硫酸铜粗产品</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含绿矾及不溶性杂质</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制备纯净的胆矾，设计的实验步骤如下图所示。</w:t>
      </w:r>
    </w:p>
    <w:p w14:paraId="23F79FB2" w14:textId="77777777" w:rsidR="00E74F96" w:rsidRPr="00B65F79" w:rsidRDefault="00000000" w:rsidP="00B65F79">
      <w:pPr>
        <w:spacing w:line="360" w:lineRule="auto"/>
        <w:ind w:firstLineChars="201" w:firstLine="422"/>
        <w:jc w:val="center"/>
        <w:textAlignment w:val="center"/>
        <w:rPr>
          <w:rFonts w:ascii="Times New Roman" w:eastAsiaTheme="majorEastAsia" w:hAnsi="Times New Roman" w:cs="Times New Roman"/>
          <w:szCs w:val="21"/>
        </w:rPr>
      </w:pPr>
      <w:r>
        <w:rPr>
          <w:rFonts w:ascii="Times New Roman" w:eastAsiaTheme="majorEastAsia" w:hAnsi="Times New Roman" w:cs="Times New Roman"/>
          <w:szCs w:val="21"/>
        </w:rPr>
        <w:object w:dxaOrig="8636" w:dyaOrig="1500" w14:anchorId="42F28CBF">
          <v:shape id="_x0000_i1055" type="#_x0000_t75" style="width:6in;height:75pt" o:ole="">
            <v:imagedata r:id="rId96" o:title="" croptop="3795f" cropbottom="3795f"/>
          </v:shape>
          <o:OLEObject Type="Embed" ProgID="ACD.ChemSketch.20" ShapeID="_x0000_i1055" DrawAspect="Content" ObjectID="_1771493892" r:id="rId97"/>
        </w:object>
      </w:r>
    </w:p>
    <w:p w14:paraId="6DB639C4" w14:textId="77777777" w:rsidR="00E74F96" w:rsidRPr="00B65F79" w:rsidRDefault="00000000" w:rsidP="00B65F79">
      <w:pPr>
        <w:spacing w:line="360" w:lineRule="auto"/>
        <w:ind w:firstLineChars="201" w:firstLine="422"/>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 xml:space="preserve">    </w:t>
      </w:r>
      <w:r w:rsidRPr="00B65F79">
        <w:rPr>
          <w:rFonts w:ascii="Times New Roman" w:eastAsiaTheme="majorEastAsia" w:hAnsi="Times New Roman" w:cs="Times New Roman"/>
          <w:szCs w:val="21"/>
        </w:rPr>
        <w:t>已知溶液中</w:t>
      </w:r>
      <w:r w:rsidRPr="00B65F79">
        <w:rPr>
          <w:rFonts w:ascii="Times New Roman" w:eastAsiaTheme="majorEastAsia" w:hAnsi="Times New Roman" w:cs="Times New Roman"/>
          <w:szCs w:val="21"/>
        </w:rPr>
        <w:t>A</w:t>
      </w:r>
      <w:r w:rsidRPr="00B65F79">
        <w:rPr>
          <w:rFonts w:ascii="Times New Roman" w:eastAsiaTheme="majorEastAsia" w:hAnsi="Times New Roman" w:cs="Times New Roman"/>
          <w:szCs w:val="21"/>
        </w:rPr>
        <w:t>中加入</w:t>
      </w:r>
      <w:r w:rsidRPr="00B65F79">
        <w:rPr>
          <w:rFonts w:ascii="Times New Roman" w:eastAsiaTheme="majorEastAsia" w:hAnsi="Times New Roman" w:cs="Times New Roman"/>
          <w:szCs w:val="21"/>
        </w:rPr>
        <w:t>H</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O</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，发生反应的离子方程式为</w:t>
      </w:r>
      <w:r w:rsidRPr="00B65F79">
        <w:rPr>
          <w:rFonts w:ascii="Times New Roman" w:eastAsiaTheme="majorEastAsia" w:hAnsi="Times New Roman" w:cs="Times New Roman"/>
          <w:szCs w:val="21"/>
        </w:rPr>
        <w:t>___________________________</w:t>
      </w:r>
      <w:r w:rsidRPr="00B65F79">
        <w:rPr>
          <w:rFonts w:ascii="Times New Roman" w:eastAsiaTheme="majorEastAsia" w:hAnsi="Times New Roman" w:cs="Times New Roman"/>
          <w:szCs w:val="21"/>
        </w:rPr>
        <w:t>，溶液</w:t>
      </w:r>
      <w:r w:rsidRPr="00B65F79">
        <w:rPr>
          <w:rFonts w:ascii="Times New Roman" w:eastAsiaTheme="majorEastAsia" w:hAnsi="Times New Roman" w:cs="Times New Roman"/>
          <w:szCs w:val="21"/>
        </w:rPr>
        <w:t>B</w:t>
      </w:r>
      <w:r w:rsidRPr="00B65F79">
        <w:rPr>
          <w:rFonts w:ascii="Times New Roman" w:eastAsiaTheme="majorEastAsia" w:hAnsi="Times New Roman" w:cs="Times New Roman"/>
          <w:szCs w:val="21"/>
        </w:rPr>
        <w:t>中加入</w:t>
      </w:r>
      <w:r w:rsidRPr="00B65F79">
        <w:rPr>
          <w:rFonts w:ascii="Times New Roman" w:eastAsiaTheme="majorEastAsia" w:hAnsi="Times New Roman" w:cs="Times New Roman"/>
          <w:szCs w:val="21"/>
        </w:rPr>
        <w:t>NaOH</w:t>
      </w:r>
      <w:r w:rsidRPr="00B65F79">
        <w:rPr>
          <w:rFonts w:ascii="Times New Roman" w:eastAsiaTheme="majorEastAsia" w:hAnsi="Times New Roman" w:cs="Times New Roman"/>
          <w:szCs w:val="21"/>
        </w:rPr>
        <w:t>溶液调到</w:t>
      </w:r>
      <w:r w:rsidRPr="00B65F79">
        <w:rPr>
          <w:rFonts w:ascii="Times New Roman" w:eastAsiaTheme="majorEastAsia" w:hAnsi="Times New Roman" w:cs="Times New Roman"/>
          <w:szCs w:val="21"/>
        </w:rPr>
        <w:t>pH</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4</w:t>
      </w:r>
      <w:r w:rsidRPr="00B65F79">
        <w:rPr>
          <w:rFonts w:ascii="Times New Roman" w:eastAsiaTheme="majorEastAsia" w:hAnsi="Times New Roman" w:cs="Times New Roman"/>
          <w:szCs w:val="21"/>
        </w:rPr>
        <w:t>的目的是</w:t>
      </w:r>
      <w:r w:rsidRPr="00B65F79">
        <w:rPr>
          <w:rFonts w:ascii="Times New Roman" w:eastAsiaTheme="majorEastAsia" w:hAnsi="Times New Roman" w:cs="Times New Roman"/>
          <w:szCs w:val="21"/>
        </w:rPr>
        <w:t>________________________________</w:t>
      </w:r>
      <w:r w:rsidRPr="00B65F79">
        <w:rPr>
          <w:rFonts w:ascii="Times New Roman" w:eastAsiaTheme="majorEastAsia" w:hAnsi="Times New Roman" w:cs="Times New Roman"/>
          <w:szCs w:val="21"/>
        </w:rPr>
        <w:t>，操作</w:t>
      </w:r>
      <w:r w:rsidRPr="00B65F79">
        <w:rPr>
          <w:rFonts w:ascii="Times New Roman" w:eastAsiaTheme="majorEastAsia" w:hAnsi="Times New Roman" w:cs="Times New Roman"/>
          <w:szCs w:val="21"/>
        </w:rPr>
        <w:t>Ⅰ</w:t>
      </w:r>
      <w:r w:rsidRPr="00B65F79">
        <w:rPr>
          <w:rFonts w:ascii="Times New Roman" w:eastAsiaTheme="majorEastAsia" w:hAnsi="Times New Roman" w:cs="Times New Roman"/>
          <w:szCs w:val="21"/>
        </w:rPr>
        <w:t>是</w:t>
      </w:r>
      <w:r w:rsidRPr="00B65F79">
        <w:rPr>
          <w:rFonts w:ascii="Times New Roman" w:eastAsiaTheme="majorEastAsia" w:hAnsi="Times New Roman" w:cs="Times New Roman"/>
          <w:szCs w:val="21"/>
        </w:rPr>
        <w:t>___________</w:t>
      </w:r>
      <w:r w:rsidRPr="00B65F79">
        <w:rPr>
          <w:rFonts w:ascii="Times New Roman" w:eastAsiaTheme="majorEastAsia" w:hAnsi="Times New Roman" w:cs="Times New Roman"/>
          <w:szCs w:val="21"/>
        </w:rPr>
        <w:t>，操作</w:t>
      </w:r>
      <w:r w:rsidRPr="00B65F79">
        <w:rPr>
          <w:rFonts w:ascii="Times New Roman" w:eastAsiaTheme="majorEastAsia" w:hAnsi="Times New Roman" w:cs="Times New Roman"/>
          <w:szCs w:val="21"/>
        </w:rPr>
        <w:t>Ⅱ</w:t>
      </w:r>
      <w:r w:rsidRPr="00B65F79">
        <w:rPr>
          <w:rFonts w:ascii="Times New Roman" w:eastAsiaTheme="majorEastAsia" w:hAnsi="Times New Roman" w:cs="Times New Roman"/>
          <w:szCs w:val="21"/>
        </w:rPr>
        <w:t>是</w:t>
      </w:r>
      <w:r w:rsidRPr="00B65F79">
        <w:rPr>
          <w:rFonts w:ascii="Times New Roman" w:eastAsiaTheme="majorEastAsia" w:hAnsi="Times New Roman" w:cs="Times New Roman"/>
          <w:szCs w:val="21"/>
        </w:rPr>
        <w:t>___________________________________________</w:t>
      </w:r>
      <w:r w:rsidRPr="00B65F79">
        <w:rPr>
          <w:rFonts w:ascii="Times New Roman" w:eastAsiaTheme="majorEastAsia" w:hAnsi="Times New Roman" w:cs="Times New Roman"/>
          <w:szCs w:val="21"/>
        </w:rPr>
        <w:t>。</w:t>
      </w:r>
    </w:p>
    <w:p w14:paraId="02D306B3" w14:textId="77777777" w:rsidR="00E74F96" w:rsidRPr="00B2211E" w:rsidRDefault="00000000" w:rsidP="00B65F79">
      <w:pPr>
        <w:spacing w:line="360" w:lineRule="auto"/>
        <w:ind w:firstLineChars="201" w:firstLine="422"/>
        <w:textAlignment w:val="center"/>
        <w:rPr>
          <w:rFonts w:ascii="Times New Roman" w:eastAsiaTheme="majorEastAsia" w:hAnsi="Times New Roman" w:cs="Times New Roman"/>
          <w:szCs w:val="21"/>
          <w:lang w:val="pt-BR"/>
        </w:rPr>
      </w:pPr>
      <w:r w:rsidRPr="00B65F79">
        <w:rPr>
          <w:rFonts w:ascii="Times New Roman" w:eastAsiaTheme="majorEastAsia" w:hAnsi="Times New Roman" w:cs="Times New Roman"/>
          <w:color w:val="FF0000"/>
          <w:szCs w:val="21"/>
        </w:rPr>
        <w:t>【答案】</w:t>
      </w:r>
      <w:r w:rsidRPr="00B2211E">
        <w:rPr>
          <w:rFonts w:ascii="Times New Roman" w:eastAsiaTheme="majorEastAsia" w:hAnsi="Times New Roman" w:cs="Times New Roman"/>
          <w:szCs w:val="21"/>
          <w:lang w:val="pt-BR"/>
        </w:rPr>
        <w:t>2Fe</w:t>
      </w:r>
      <w:r w:rsidRPr="00B2211E">
        <w:rPr>
          <w:rFonts w:ascii="Times New Roman" w:eastAsiaTheme="majorEastAsia" w:hAnsi="Times New Roman" w:cs="Times New Roman"/>
          <w:szCs w:val="21"/>
          <w:vertAlign w:val="superscript"/>
          <w:lang w:val="pt-BR"/>
        </w:rPr>
        <w:t>2</w:t>
      </w:r>
      <w:r w:rsidRPr="00B2211E">
        <w:rPr>
          <w:rFonts w:ascii="Times New Roman" w:eastAsiaTheme="majorEastAsia" w:hAnsi="Times New Roman" w:cs="Times New Roman"/>
          <w:szCs w:val="21"/>
          <w:vertAlign w:val="superscript"/>
          <w:lang w:val="pt-BR"/>
        </w:rPr>
        <w:t>＋</w:t>
      </w:r>
      <w:r w:rsidRPr="00B2211E">
        <w:rPr>
          <w:rFonts w:ascii="Times New Roman" w:eastAsiaTheme="majorEastAsia" w:hAnsi="Times New Roman" w:cs="Times New Roman"/>
          <w:szCs w:val="21"/>
          <w:lang w:val="pt-BR"/>
        </w:rPr>
        <w:t>＋</w:t>
      </w:r>
      <w:r w:rsidRPr="00B2211E">
        <w:rPr>
          <w:rFonts w:ascii="Times New Roman" w:eastAsiaTheme="majorEastAsia" w:hAnsi="Times New Roman" w:cs="Times New Roman"/>
          <w:szCs w:val="21"/>
          <w:lang w:val="pt-BR"/>
        </w:rPr>
        <w:t>H</w:t>
      </w:r>
      <w:r w:rsidRPr="00B2211E">
        <w:rPr>
          <w:rFonts w:ascii="Times New Roman" w:eastAsiaTheme="majorEastAsia" w:hAnsi="Times New Roman" w:cs="Times New Roman"/>
          <w:szCs w:val="21"/>
          <w:vertAlign w:val="subscript"/>
          <w:lang w:val="pt-BR"/>
        </w:rPr>
        <w:t>2</w:t>
      </w:r>
      <w:r w:rsidRPr="00B2211E">
        <w:rPr>
          <w:rFonts w:ascii="Times New Roman" w:eastAsiaTheme="majorEastAsia" w:hAnsi="Times New Roman" w:cs="Times New Roman"/>
          <w:szCs w:val="21"/>
          <w:lang w:val="pt-BR"/>
        </w:rPr>
        <w:t>O</w:t>
      </w:r>
      <w:r w:rsidRPr="00B2211E">
        <w:rPr>
          <w:rFonts w:ascii="Times New Roman" w:eastAsiaTheme="majorEastAsia" w:hAnsi="Times New Roman" w:cs="Times New Roman"/>
          <w:szCs w:val="21"/>
          <w:vertAlign w:val="subscript"/>
          <w:lang w:val="pt-BR"/>
        </w:rPr>
        <w:t>2</w:t>
      </w:r>
      <w:r w:rsidRPr="00B2211E">
        <w:rPr>
          <w:rFonts w:ascii="Times New Roman" w:eastAsiaTheme="majorEastAsia" w:hAnsi="Times New Roman" w:cs="Times New Roman"/>
          <w:szCs w:val="21"/>
          <w:lang w:val="pt-BR"/>
        </w:rPr>
        <w:t>＋</w:t>
      </w:r>
      <w:r w:rsidRPr="00B2211E">
        <w:rPr>
          <w:rFonts w:ascii="Times New Roman" w:eastAsiaTheme="majorEastAsia" w:hAnsi="Times New Roman" w:cs="Times New Roman"/>
          <w:szCs w:val="21"/>
          <w:lang w:val="pt-BR"/>
        </w:rPr>
        <w:t>2H</w:t>
      </w:r>
      <w:r w:rsidRPr="00B2211E">
        <w:rPr>
          <w:rFonts w:ascii="Times New Roman" w:eastAsiaTheme="majorEastAsia" w:hAnsi="Times New Roman" w:cs="Times New Roman"/>
          <w:szCs w:val="21"/>
          <w:vertAlign w:val="superscript"/>
          <w:lang w:val="pt-BR"/>
        </w:rPr>
        <w:t>＋</w:t>
      </w:r>
      <w:r w:rsidRPr="00B2211E">
        <w:rPr>
          <w:rFonts w:ascii="Times New Roman" w:eastAsiaTheme="majorEastAsia" w:hAnsi="Times New Roman" w:cs="Times New Roman"/>
          <w:w w:val="150"/>
          <w:szCs w:val="21"/>
          <w:lang w:val="pt-BR"/>
        </w:rPr>
        <w:t>＝</w:t>
      </w:r>
      <w:r w:rsidRPr="00B2211E">
        <w:rPr>
          <w:rFonts w:ascii="Times New Roman" w:eastAsiaTheme="majorEastAsia" w:hAnsi="Times New Roman" w:cs="Times New Roman"/>
          <w:szCs w:val="21"/>
          <w:lang w:val="pt-BR"/>
        </w:rPr>
        <w:t>2Fe</w:t>
      </w:r>
      <w:r w:rsidRPr="00B2211E">
        <w:rPr>
          <w:rFonts w:ascii="Times New Roman" w:eastAsiaTheme="majorEastAsia" w:hAnsi="Times New Roman" w:cs="Times New Roman"/>
          <w:szCs w:val="21"/>
          <w:vertAlign w:val="superscript"/>
          <w:lang w:val="pt-BR"/>
        </w:rPr>
        <w:t>3</w:t>
      </w:r>
      <w:r w:rsidRPr="00B2211E">
        <w:rPr>
          <w:rFonts w:ascii="Times New Roman" w:eastAsiaTheme="majorEastAsia" w:hAnsi="Times New Roman" w:cs="Times New Roman"/>
          <w:szCs w:val="21"/>
          <w:vertAlign w:val="superscript"/>
          <w:lang w:val="pt-BR"/>
        </w:rPr>
        <w:t>＋</w:t>
      </w:r>
      <w:r w:rsidRPr="00B2211E">
        <w:rPr>
          <w:rFonts w:ascii="Times New Roman" w:eastAsiaTheme="majorEastAsia" w:hAnsi="Times New Roman" w:cs="Times New Roman"/>
          <w:szCs w:val="21"/>
          <w:lang w:val="pt-BR"/>
        </w:rPr>
        <w:t>＋</w:t>
      </w:r>
      <w:r w:rsidRPr="00B2211E">
        <w:rPr>
          <w:rFonts w:ascii="Times New Roman" w:eastAsiaTheme="majorEastAsia" w:hAnsi="Times New Roman" w:cs="Times New Roman"/>
          <w:szCs w:val="21"/>
          <w:lang w:val="pt-BR"/>
        </w:rPr>
        <w:t>2H</w:t>
      </w:r>
      <w:r w:rsidRPr="00B2211E">
        <w:rPr>
          <w:rFonts w:ascii="Times New Roman" w:eastAsiaTheme="majorEastAsia" w:hAnsi="Times New Roman" w:cs="Times New Roman"/>
          <w:szCs w:val="21"/>
          <w:vertAlign w:val="subscript"/>
          <w:lang w:val="pt-BR"/>
        </w:rPr>
        <w:t>2</w:t>
      </w:r>
      <w:r w:rsidRPr="00B2211E">
        <w:rPr>
          <w:rFonts w:ascii="Times New Roman" w:eastAsiaTheme="majorEastAsia" w:hAnsi="Times New Roman" w:cs="Times New Roman"/>
          <w:szCs w:val="21"/>
          <w:lang w:val="pt-BR"/>
        </w:rPr>
        <w:t xml:space="preserve">O  </w:t>
      </w:r>
      <w:r w:rsidRPr="00B2211E">
        <w:rPr>
          <w:rFonts w:ascii="Times New Roman" w:eastAsiaTheme="majorEastAsia" w:hAnsi="Times New Roman" w:cs="Times New Roman"/>
          <w:szCs w:val="21"/>
          <w:lang w:val="pt-BR"/>
        </w:rPr>
        <w:t>使</w:t>
      </w:r>
      <w:r w:rsidRPr="00B2211E">
        <w:rPr>
          <w:rFonts w:ascii="Times New Roman" w:eastAsiaTheme="majorEastAsia" w:hAnsi="Times New Roman" w:cs="Times New Roman"/>
          <w:szCs w:val="21"/>
          <w:lang w:val="pt-BR"/>
        </w:rPr>
        <w:t>Fe</w:t>
      </w:r>
      <w:r w:rsidRPr="00B2211E">
        <w:rPr>
          <w:rFonts w:ascii="Times New Roman" w:eastAsiaTheme="majorEastAsia" w:hAnsi="Times New Roman" w:cs="Times New Roman"/>
          <w:szCs w:val="21"/>
          <w:vertAlign w:val="superscript"/>
          <w:lang w:val="pt-BR"/>
        </w:rPr>
        <w:t>3</w:t>
      </w:r>
      <w:r w:rsidRPr="00B2211E">
        <w:rPr>
          <w:rFonts w:ascii="Times New Roman" w:eastAsiaTheme="majorEastAsia" w:hAnsi="Times New Roman" w:cs="Times New Roman"/>
          <w:szCs w:val="21"/>
          <w:vertAlign w:val="superscript"/>
          <w:lang w:val="pt-BR"/>
        </w:rPr>
        <w:t>＋</w:t>
      </w:r>
      <w:r w:rsidRPr="00B2211E">
        <w:rPr>
          <w:rFonts w:ascii="Times New Roman" w:eastAsiaTheme="majorEastAsia" w:hAnsi="Times New Roman" w:cs="Times New Roman"/>
          <w:szCs w:val="21"/>
          <w:lang w:val="pt-BR"/>
        </w:rPr>
        <w:t>完全转化为</w:t>
      </w:r>
      <w:r w:rsidRPr="00B2211E">
        <w:rPr>
          <w:rFonts w:ascii="Times New Roman" w:eastAsiaTheme="majorEastAsia" w:hAnsi="Times New Roman" w:cs="Times New Roman"/>
          <w:szCs w:val="21"/>
          <w:lang w:val="pt-BR"/>
        </w:rPr>
        <w:t>Fe(OH)</w:t>
      </w:r>
      <w:r w:rsidRPr="00B2211E">
        <w:rPr>
          <w:rFonts w:ascii="Times New Roman" w:eastAsiaTheme="majorEastAsia" w:hAnsi="Times New Roman" w:cs="Times New Roman"/>
          <w:szCs w:val="21"/>
          <w:vertAlign w:val="subscript"/>
          <w:lang w:val="pt-BR"/>
        </w:rPr>
        <w:t>3</w:t>
      </w:r>
      <w:r w:rsidRPr="00B2211E">
        <w:rPr>
          <w:rFonts w:ascii="Times New Roman" w:eastAsiaTheme="majorEastAsia" w:hAnsi="Times New Roman" w:cs="Times New Roman"/>
          <w:szCs w:val="21"/>
          <w:lang w:val="pt-BR"/>
        </w:rPr>
        <w:t>沉淀而除去</w:t>
      </w:r>
      <w:r w:rsidRPr="00B2211E">
        <w:rPr>
          <w:rFonts w:ascii="Times New Roman" w:eastAsiaTheme="majorEastAsia" w:hAnsi="Times New Roman" w:cs="Times New Roman"/>
          <w:szCs w:val="21"/>
          <w:lang w:val="pt-BR"/>
        </w:rPr>
        <w:t xml:space="preserve">  </w:t>
      </w:r>
      <w:r w:rsidRPr="00B2211E">
        <w:rPr>
          <w:rFonts w:ascii="Times New Roman" w:eastAsiaTheme="majorEastAsia" w:hAnsi="Times New Roman" w:cs="Times New Roman"/>
          <w:szCs w:val="21"/>
          <w:lang w:val="pt-BR"/>
        </w:rPr>
        <w:t>过滤</w:t>
      </w:r>
      <w:r w:rsidRPr="00B2211E">
        <w:rPr>
          <w:rFonts w:ascii="Times New Roman" w:eastAsiaTheme="majorEastAsia" w:hAnsi="Times New Roman" w:cs="Times New Roman"/>
          <w:szCs w:val="21"/>
          <w:lang w:val="pt-BR"/>
        </w:rPr>
        <w:t xml:space="preserve">  </w:t>
      </w:r>
      <w:r w:rsidRPr="00B2211E">
        <w:rPr>
          <w:rFonts w:ascii="Times New Roman" w:eastAsiaTheme="majorEastAsia" w:hAnsi="Times New Roman" w:cs="Times New Roman"/>
          <w:szCs w:val="21"/>
          <w:lang w:val="pt-BR"/>
        </w:rPr>
        <w:t>蒸发浓缩</w:t>
      </w:r>
      <w:r w:rsidRPr="00B2211E">
        <w:rPr>
          <w:rFonts w:ascii="Times New Roman" w:eastAsiaTheme="majorEastAsia" w:hAnsi="Times New Roman" w:cs="Times New Roman"/>
          <w:szCs w:val="21"/>
          <w:lang w:val="pt-BR"/>
        </w:rPr>
        <w:t xml:space="preserve">  </w:t>
      </w:r>
      <w:r w:rsidRPr="00B2211E">
        <w:rPr>
          <w:rFonts w:ascii="Times New Roman" w:eastAsiaTheme="majorEastAsia" w:hAnsi="Times New Roman" w:cs="Times New Roman"/>
          <w:szCs w:val="21"/>
          <w:lang w:val="pt-BR"/>
        </w:rPr>
        <w:t>冷却结晶</w:t>
      </w:r>
    </w:p>
    <w:p w14:paraId="74B4A31E" w14:textId="77777777" w:rsidR="00E74F96" w:rsidRPr="00B2211E" w:rsidRDefault="00000000" w:rsidP="00B65F79">
      <w:pPr>
        <w:spacing w:line="360" w:lineRule="auto"/>
        <w:ind w:firstLineChars="201" w:firstLine="422"/>
        <w:textAlignment w:val="center"/>
        <w:rPr>
          <w:rFonts w:ascii="Times New Roman" w:eastAsiaTheme="majorEastAsia" w:hAnsi="Times New Roman" w:cs="Times New Roman"/>
          <w:szCs w:val="21"/>
          <w:lang w:val="pt-BR"/>
        </w:rPr>
      </w:pPr>
      <w:r w:rsidRPr="00B65F79">
        <w:rPr>
          <w:rFonts w:ascii="Times New Roman" w:eastAsiaTheme="majorEastAsia" w:hAnsi="Times New Roman" w:cs="Times New Roman"/>
          <w:color w:val="FF0000"/>
          <w:szCs w:val="21"/>
        </w:rPr>
        <w:t>【解析】</w:t>
      </w:r>
      <w:r w:rsidRPr="00B2211E">
        <w:rPr>
          <w:rFonts w:ascii="Times New Roman" w:eastAsiaTheme="majorEastAsia" w:hAnsi="Times New Roman" w:cs="Times New Roman"/>
          <w:szCs w:val="21"/>
        </w:rPr>
        <w:t>因为通过调节</w:t>
      </w:r>
      <w:r w:rsidRPr="00B2211E">
        <w:rPr>
          <w:rFonts w:ascii="Times New Roman" w:eastAsiaTheme="majorEastAsia" w:hAnsi="Times New Roman" w:cs="Times New Roman"/>
          <w:szCs w:val="21"/>
        </w:rPr>
        <w:t>pH</w:t>
      </w:r>
      <w:r w:rsidRPr="00B2211E">
        <w:rPr>
          <w:rFonts w:ascii="Times New Roman" w:eastAsiaTheme="majorEastAsia" w:hAnsi="Times New Roman" w:cs="Times New Roman"/>
          <w:szCs w:val="21"/>
        </w:rPr>
        <w:t>使</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沉淀的同时</w:t>
      </w:r>
      <w:r w:rsidRPr="00B2211E">
        <w:rPr>
          <w:rFonts w:ascii="Times New Roman" w:eastAsiaTheme="majorEastAsia" w:hAnsi="Times New Roman" w:cs="Times New Roman"/>
          <w:szCs w:val="21"/>
        </w:rPr>
        <w:t>Cu</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也会同时沉淀，所以通常要将</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氧化为</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，通过调节</w:t>
      </w:r>
      <w:r w:rsidRPr="00B2211E">
        <w:rPr>
          <w:rFonts w:ascii="Times New Roman" w:eastAsiaTheme="majorEastAsia" w:hAnsi="Times New Roman" w:cs="Times New Roman"/>
          <w:szCs w:val="21"/>
        </w:rPr>
        <w:t>pH</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3</w:t>
      </w:r>
      <w:r w:rsidRPr="00B2211E">
        <w:rPr>
          <w:rFonts w:ascii="Times New Roman" w:eastAsiaTheme="majorEastAsia" w:hAnsi="Times New Roman" w:cs="Times New Roman"/>
          <w:szCs w:val="21"/>
        </w:rPr>
        <w:t>左右</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使</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完全转化为</w:t>
      </w:r>
      <w:r w:rsidRPr="00B2211E">
        <w:rPr>
          <w:rFonts w:ascii="Times New Roman" w:eastAsiaTheme="majorEastAsia" w:hAnsi="Times New Roman" w:cs="Times New Roman"/>
          <w:szCs w:val="21"/>
        </w:rPr>
        <w:t>Fe(OH)</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沉淀而除去，而此时</w:t>
      </w:r>
      <w:r w:rsidRPr="00B2211E">
        <w:rPr>
          <w:rFonts w:ascii="Times New Roman" w:eastAsiaTheme="majorEastAsia" w:hAnsi="Times New Roman" w:cs="Times New Roman"/>
          <w:szCs w:val="21"/>
        </w:rPr>
        <w:t>Cu</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不会沉淀。所以</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的作用是将</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氧化为</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；加入的</w:t>
      </w:r>
      <w:r w:rsidRPr="00B2211E">
        <w:rPr>
          <w:rFonts w:ascii="Times New Roman" w:eastAsiaTheme="majorEastAsia" w:hAnsi="Times New Roman" w:cs="Times New Roman"/>
          <w:szCs w:val="21"/>
        </w:rPr>
        <w:t>NaOH</w:t>
      </w:r>
      <w:r w:rsidRPr="00B2211E">
        <w:rPr>
          <w:rFonts w:ascii="Times New Roman" w:eastAsiaTheme="majorEastAsia" w:hAnsi="Times New Roman" w:cs="Times New Roman"/>
          <w:szCs w:val="21"/>
        </w:rPr>
        <w:t>是调</w:t>
      </w:r>
      <w:r w:rsidRPr="00B2211E">
        <w:rPr>
          <w:rFonts w:ascii="Times New Roman" w:eastAsiaTheme="majorEastAsia" w:hAnsi="Times New Roman" w:cs="Times New Roman"/>
          <w:szCs w:val="21"/>
        </w:rPr>
        <w:t>pH</w:t>
      </w:r>
      <w:r w:rsidRPr="00B2211E">
        <w:rPr>
          <w:rFonts w:ascii="Times New Roman" w:eastAsiaTheme="majorEastAsia" w:hAnsi="Times New Roman" w:cs="Times New Roman"/>
          <w:szCs w:val="21"/>
        </w:rPr>
        <w:t>以除去</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；硫酸铜粗产品含有不溶于水的杂质，用蒸馏水溶解后需过滤，故操作</w:t>
      </w:r>
      <w:r w:rsidRPr="00B2211E">
        <w:rPr>
          <w:rFonts w:ascii="Times New Roman" w:eastAsiaTheme="majorEastAsia" w:hAnsi="Times New Roman" w:cs="Times New Roman"/>
          <w:szCs w:val="21"/>
        </w:rPr>
        <w:t>Ⅰ</w:t>
      </w:r>
      <w:r w:rsidRPr="00B2211E">
        <w:rPr>
          <w:rFonts w:ascii="Times New Roman" w:eastAsiaTheme="majorEastAsia" w:hAnsi="Times New Roman" w:cs="Times New Roman"/>
          <w:szCs w:val="21"/>
        </w:rPr>
        <w:t>为过滤；从滤液</w:t>
      </w:r>
      <w:r w:rsidRPr="00B2211E">
        <w:rPr>
          <w:rFonts w:ascii="Times New Roman" w:eastAsiaTheme="majorEastAsia" w:hAnsi="Times New Roman" w:cs="Times New Roman"/>
          <w:szCs w:val="21"/>
        </w:rPr>
        <w:t>C</w:t>
      </w:r>
      <w:r w:rsidRPr="00B2211E">
        <w:rPr>
          <w:rFonts w:ascii="Times New Roman" w:eastAsiaTheme="majorEastAsia" w:hAnsi="Times New Roman" w:cs="Times New Roman"/>
          <w:szCs w:val="21"/>
        </w:rPr>
        <w:t>制备硫酸铜晶体，由于胆矾受热易分解，所以获得胆矾的操作是蒸发浓缩，冷却结晶。</w:t>
      </w:r>
    </w:p>
    <w:p w14:paraId="50E2A88A" w14:textId="77777777" w:rsidR="00E74F96" w:rsidRPr="00B65F79" w:rsidRDefault="00000000" w:rsidP="00B65F79">
      <w:pPr>
        <w:spacing w:line="360" w:lineRule="auto"/>
        <w:ind w:firstLineChars="201" w:firstLine="422"/>
        <w:rPr>
          <w:rFonts w:ascii="Times New Roman" w:eastAsiaTheme="majorEastAsia" w:hAnsi="Times New Roman" w:cs="Times New Roman"/>
          <w:szCs w:val="21"/>
        </w:rPr>
      </w:pPr>
      <w:r w:rsidRPr="00B65F79">
        <w:rPr>
          <w:rFonts w:ascii="Times New Roman" w:eastAsiaTheme="majorEastAsia" w:hAnsi="Times New Roman" w:cs="Times New Roman"/>
          <w:szCs w:val="21"/>
        </w:rPr>
        <w:t>13</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NaClO</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的漂白能力是漂白粉的</w:t>
      </w:r>
      <w:r w:rsidRPr="00B65F79">
        <w:rPr>
          <w:rFonts w:ascii="Times New Roman" w:eastAsiaTheme="majorEastAsia" w:hAnsi="Times New Roman" w:cs="Times New Roman"/>
          <w:szCs w:val="21"/>
        </w:rPr>
        <w:t>4</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5</w:t>
      </w:r>
      <w:r w:rsidRPr="00B65F79">
        <w:rPr>
          <w:rFonts w:ascii="Times New Roman" w:eastAsiaTheme="majorEastAsia" w:hAnsi="Times New Roman" w:cs="Times New Roman"/>
          <w:szCs w:val="21"/>
        </w:rPr>
        <w:t>倍，</w:t>
      </w:r>
      <w:r w:rsidRPr="00B65F79">
        <w:rPr>
          <w:rFonts w:ascii="Times New Roman" w:eastAsiaTheme="majorEastAsia" w:hAnsi="Times New Roman" w:cs="Times New Roman"/>
          <w:szCs w:val="21"/>
        </w:rPr>
        <w:t>NaClO</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广泛用于造纸工业、污水处理等。工业上生产</w:t>
      </w:r>
      <w:r w:rsidRPr="00B65F79">
        <w:rPr>
          <w:rFonts w:ascii="Times New Roman" w:eastAsiaTheme="majorEastAsia" w:hAnsi="Times New Roman" w:cs="Times New Roman"/>
          <w:szCs w:val="21"/>
        </w:rPr>
        <w:t>NaClO</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的工艺流程如下：</w:t>
      </w:r>
    </w:p>
    <w:p w14:paraId="2268A39B" w14:textId="77777777" w:rsidR="00E74F96" w:rsidRPr="00B65F79" w:rsidRDefault="00000000" w:rsidP="00B65F79">
      <w:pPr>
        <w:spacing w:line="360" w:lineRule="auto"/>
        <w:ind w:firstLineChars="201" w:firstLine="422"/>
        <w:rPr>
          <w:rFonts w:ascii="Times New Roman" w:eastAsiaTheme="majorEastAsia" w:hAnsi="Times New Roman" w:cs="Times New Roman"/>
          <w:szCs w:val="21"/>
        </w:rPr>
      </w:pPr>
      <w:r w:rsidRPr="00B65F79">
        <w:rPr>
          <w:rFonts w:ascii="Times New Roman" w:eastAsiaTheme="majorEastAsia" w:hAnsi="Times New Roman" w:cs="Times New Roman"/>
          <w:noProof/>
          <w:szCs w:val="21"/>
        </w:rPr>
        <w:lastRenderedPageBreak/>
        <w:drawing>
          <wp:inline distT="0" distB="0" distL="0" distR="0" wp14:anchorId="6E0E56F2" wp14:editId="372A80C5">
            <wp:extent cx="4905375" cy="97155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9"/>
                    <pic:cNvPicPr>
                      <a:picLocks noChangeAspect="1" noChangeArrowheads="1"/>
                    </pic:cNvPicPr>
                  </pic:nvPicPr>
                  <pic:blipFill>
                    <a:blip r:embed="rId98" cstate="print">
                      <a:extLst>
                        <a:ext uri="{28A0092B-C50C-407E-A947-70E740481C1C}">
                          <a14:useLocalDpi xmlns:a14="http://schemas.microsoft.com/office/drawing/2010/main" val="0"/>
                        </a:ext>
                      </a:extLst>
                    </a:blip>
                    <a:srcRect t="3294" b="6590"/>
                    <a:stretch>
                      <a:fillRect/>
                    </a:stretch>
                  </pic:blipFill>
                  <pic:spPr bwMode="auto">
                    <a:xfrm>
                      <a:off x="0" y="0"/>
                      <a:ext cx="4905375" cy="971550"/>
                    </a:xfrm>
                    <a:prstGeom prst="rect">
                      <a:avLst/>
                    </a:prstGeom>
                    <a:noFill/>
                    <a:ln>
                      <a:noFill/>
                    </a:ln>
                  </pic:spPr>
                </pic:pic>
              </a:graphicData>
            </a:graphic>
          </wp:inline>
        </w:drawing>
      </w:r>
    </w:p>
    <w:p w14:paraId="2359333F" w14:textId="77777777" w:rsidR="00E74F96" w:rsidRPr="00B65F79" w:rsidRDefault="00000000" w:rsidP="00B65F79">
      <w:pPr>
        <w:spacing w:line="360" w:lineRule="auto"/>
        <w:ind w:firstLineChars="201" w:firstLine="422"/>
        <w:rPr>
          <w:rFonts w:ascii="Times New Roman" w:eastAsiaTheme="majorEastAsia" w:hAnsi="Times New Roman" w:cs="Times New Roman"/>
          <w:szCs w:val="21"/>
        </w:rPr>
      </w:pPr>
      <w:r w:rsidRPr="00B65F79">
        <w:rPr>
          <w:rFonts w:ascii="Times New Roman" w:eastAsiaTheme="majorEastAsia" w:hAnsi="Times New Roman" w:cs="Times New Roman"/>
          <w:szCs w:val="21"/>
        </w:rPr>
        <w:t>吸收器中生成</w:t>
      </w:r>
      <w:r w:rsidRPr="00B65F79">
        <w:rPr>
          <w:rFonts w:ascii="Times New Roman" w:eastAsiaTheme="majorEastAsia" w:hAnsi="Times New Roman" w:cs="Times New Roman"/>
          <w:szCs w:val="21"/>
        </w:rPr>
        <w:t>NaClO</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的离子反应方程式为</w:t>
      </w:r>
      <w:r w:rsidRPr="00B65F79">
        <w:rPr>
          <w:rFonts w:ascii="Times New Roman" w:eastAsiaTheme="majorEastAsia" w:hAnsi="Times New Roman" w:cs="Times New Roman"/>
          <w:szCs w:val="21"/>
        </w:rPr>
        <w:t>___________________________</w:t>
      </w:r>
      <w:r w:rsidRPr="00B65F79">
        <w:rPr>
          <w:rFonts w:ascii="Times New Roman" w:eastAsiaTheme="majorEastAsia" w:hAnsi="Times New Roman" w:cs="Times New Roman"/>
          <w:szCs w:val="21"/>
        </w:rPr>
        <w:t>，其中反应温度不能高于</w:t>
      </w:r>
      <w:r w:rsidRPr="00B65F79">
        <w:rPr>
          <w:rFonts w:ascii="Times New Roman" w:eastAsiaTheme="majorEastAsia" w:hAnsi="Times New Roman" w:cs="Times New Roman"/>
          <w:szCs w:val="21"/>
        </w:rPr>
        <w:t>5℃</w:t>
      </w:r>
      <w:r w:rsidRPr="00B65F79">
        <w:rPr>
          <w:rFonts w:ascii="Times New Roman" w:eastAsiaTheme="majorEastAsia" w:hAnsi="Times New Roman" w:cs="Times New Roman"/>
          <w:szCs w:val="21"/>
        </w:rPr>
        <w:t>的可能原因：</w:t>
      </w:r>
      <w:r w:rsidRPr="00B65F79">
        <w:rPr>
          <w:rFonts w:ascii="Times New Roman" w:eastAsiaTheme="majorEastAsia" w:hAnsi="Times New Roman" w:cs="Times New Roman"/>
          <w:szCs w:val="21"/>
        </w:rPr>
        <w:t>__________________________________________</w:t>
      </w:r>
      <w:r w:rsidRPr="00B65F79">
        <w:rPr>
          <w:rFonts w:ascii="Times New Roman" w:eastAsiaTheme="majorEastAsia" w:hAnsi="Times New Roman" w:cs="Times New Roman"/>
          <w:szCs w:val="21"/>
        </w:rPr>
        <w:t>。</w:t>
      </w:r>
    </w:p>
    <w:p w14:paraId="300FCBBC" w14:textId="77777777" w:rsidR="00E74F96" w:rsidRPr="00B2211E" w:rsidRDefault="00000000" w:rsidP="00B65F79">
      <w:pPr>
        <w:spacing w:line="360" w:lineRule="auto"/>
        <w:ind w:firstLineChars="201" w:firstLine="422"/>
        <w:textAlignment w:val="center"/>
        <w:rPr>
          <w:rFonts w:ascii="Times New Roman" w:eastAsiaTheme="majorEastAsia" w:hAnsi="Times New Roman" w:cs="Times New Roman"/>
          <w:szCs w:val="21"/>
        </w:rPr>
      </w:pPr>
      <w:r w:rsidRPr="00B65F79">
        <w:rPr>
          <w:rFonts w:ascii="Times New Roman" w:eastAsiaTheme="majorEastAsia" w:hAnsi="Times New Roman" w:cs="Times New Roman"/>
          <w:color w:val="FF0000"/>
          <w:szCs w:val="21"/>
        </w:rPr>
        <w:t>【答案】</w:t>
      </w:r>
      <w:r w:rsidRPr="00B2211E">
        <w:rPr>
          <w:rFonts w:ascii="Times New Roman" w:eastAsiaTheme="majorEastAsia" w:hAnsi="Times New Roman" w:cs="Times New Roman"/>
          <w:szCs w:val="21"/>
        </w:rPr>
        <w:t>2ClO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2</w:t>
      </w:r>
      <w:r w:rsidRPr="00B2211E">
        <w:rPr>
          <w:rFonts w:ascii="Times New Roman" w:eastAsiaTheme="majorEastAsia" w:hAnsi="Times New Roman" w:cs="Times New Roman"/>
          <w:bCs/>
          <w:szCs w:val="21"/>
        </w:rPr>
        <w:t>OH</w:t>
      </w:r>
      <w:r w:rsidRPr="00B2211E">
        <w:rPr>
          <w:rFonts w:ascii="Times New Roman" w:eastAsiaTheme="majorEastAsia" w:hAnsi="Times New Roman" w:cs="Times New Roman"/>
          <w:bCs/>
          <w:szCs w:val="21"/>
          <w:vertAlign w:val="superscript"/>
        </w:rPr>
        <w:t>－</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w w:val="150"/>
          <w:szCs w:val="21"/>
        </w:rPr>
        <w:t>＝</w:t>
      </w:r>
      <w:r w:rsidRPr="00B2211E">
        <w:rPr>
          <w:rFonts w:ascii="Times New Roman" w:eastAsiaTheme="majorEastAsia" w:hAnsi="Times New Roman" w:cs="Times New Roman"/>
          <w:szCs w:val="21"/>
        </w:rPr>
        <w:t>2ClO</w:t>
      </w:r>
      <w:r w:rsidRPr="00B2211E">
        <w:rPr>
          <w:rFonts w:ascii="Times New Roman" w:eastAsiaTheme="majorEastAsia" w:hAnsi="Times New Roman" w:cs="Times New Roman"/>
          <w:spacing w:val="-60"/>
          <w:szCs w:val="21"/>
          <w:vertAlign w:val="subscript"/>
        </w:rPr>
        <w:t>2</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2H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 xml:space="preserve">O   </w:t>
      </w:r>
      <w:r w:rsidRPr="00B2211E">
        <w:rPr>
          <w:rFonts w:ascii="Times New Roman" w:eastAsiaTheme="majorEastAsia" w:hAnsi="Times New Roman" w:cs="Times New Roman"/>
          <w:szCs w:val="21"/>
        </w:rPr>
        <w:t>提高</w:t>
      </w:r>
      <w:r w:rsidRPr="00B2211E">
        <w:rPr>
          <w:rFonts w:ascii="Times New Roman" w:eastAsiaTheme="majorEastAsia" w:hAnsi="Times New Roman" w:cs="Times New Roman"/>
          <w:szCs w:val="21"/>
        </w:rPr>
        <w:t>ClO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的利用率</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或防止</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分解</w:t>
      </w:r>
      <w:r w:rsidR="00934694" w:rsidRPr="00B2211E">
        <w:rPr>
          <w:rFonts w:ascii="Times New Roman" w:eastAsiaTheme="majorEastAsia" w:hAnsi="Times New Roman" w:cs="Times New Roman"/>
          <w:szCs w:val="21"/>
        </w:rPr>
        <w:t>)</w:t>
      </w:r>
    </w:p>
    <w:p w14:paraId="6907A896" w14:textId="77777777" w:rsidR="00E74F96" w:rsidRPr="00B2211E" w:rsidRDefault="00000000" w:rsidP="00B65F79">
      <w:pPr>
        <w:spacing w:line="360" w:lineRule="auto"/>
        <w:ind w:firstLineChars="201" w:firstLine="422"/>
        <w:textAlignment w:val="center"/>
        <w:rPr>
          <w:rFonts w:ascii="Times New Roman" w:eastAsiaTheme="majorEastAsia" w:hAnsi="Times New Roman" w:cs="Times New Roman"/>
          <w:szCs w:val="21"/>
        </w:rPr>
      </w:pPr>
      <w:r w:rsidRPr="00B65F79">
        <w:rPr>
          <w:rFonts w:ascii="Times New Roman" w:eastAsiaTheme="majorEastAsia" w:hAnsi="Times New Roman" w:cs="Times New Roman"/>
          <w:color w:val="FF0000"/>
          <w:szCs w:val="21"/>
        </w:rPr>
        <w:t>【解析】</w:t>
      </w:r>
      <w:r w:rsidRPr="00B2211E">
        <w:rPr>
          <w:rFonts w:ascii="Times New Roman" w:eastAsiaTheme="majorEastAsia" w:hAnsi="Times New Roman" w:cs="Times New Roman"/>
          <w:szCs w:val="21"/>
        </w:rPr>
        <w:t>根据生产流程</w:t>
      </w:r>
      <w:r w:rsidRPr="00B2211E">
        <w:rPr>
          <w:rFonts w:ascii="Times New Roman" w:eastAsiaTheme="majorEastAsia" w:hAnsi="Times New Roman" w:cs="Times New Roman"/>
          <w:szCs w:val="21"/>
        </w:rPr>
        <w:t>ClO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作氧化剂生成</w:t>
      </w:r>
      <w:r w:rsidRPr="00B2211E">
        <w:rPr>
          <w:rFonts w:ascii="Times New Roman" w:eastAsiaTheme="majorEastAsia" w:hAnsi="Times New Roman" w:cs="Times New Roman"/>
          <w:szCs w:val="21"/>
        </w:rPr>
        <w:t>ClO</w:t>
      </w:r>
      <w:r w:rsidRPr="00B2211E">
        <w:rPr>
          <w:rFonts w:ascii="Times New Roman" w:eastAsiaTheme="majorEastAsia" w:hAnsi="Times New Roman" w:cs="Times New Roman"/>
          <w:spacing w:val="-60"/>
          <w:szCs w:val="21"/>
          <w:vertAlign w:val="subscript"/>
        </w:rPr>
        <w:t>2</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作还原剂应生成</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，则发生的反应为</w:t>
      </w:r>
      <w:r w:rsidRPr="00B2211E">
        <w:rPr>
          <w:rFonts w:ascii="Times New Roman" w:eastAsiaTheme="majorEastAsia" w:hAnsi="Times New Roman" w:cs="Times New Roman"/>
          <w:szCs w:val="21"/>
        </w:rPr>
        <w:t>ClO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—→ClO</w:t>
      </w:r>
      <w:r w:rsidRPr="00B2211E">
        <w:rPr>
          <w:rFonts w:ascii="Times New Roman" w:eastAsiaTheme="majorEastAsia" w:hAnsi="Times New Roman" w:cs="Times New Roman"/>
          <w:spacing w:val="-60"/>
          <w:szCs w:val="21"/>
          <w:vertAlign w:val="subscript"/>
        </w:rPr>
        <w:t>2</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，由电子守恒得</w:t>
      </w:r>
      <w:r w:rsidRPr="00B2211E">
        <w:rPr>
          <w:rFonts w:ascii="Times New Roman" w:eastAsiaTheme="majorEastAsia" w:hAnsi="Times New Roman" w:cs="Times New Roman"/>
          <w:szCs w:val="21"/>
        </w:rPr>
        <w:t>2ClO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—→2ClO</w:t>
      </w:r>
      <w:r w:rsidRPr="00B2211E">
        <w:rPr>
          <w:rFonts w:ascii="Times New Roman" w:eastAsiaTheme="majorEastAsia" w:hAnsi="Times New Roman" w:cs="Times New Roman"/>
          <w:spacing w:val="-60"/>
          <w:szCs w:val="21"/>
          <w:vertAlign w:val="subscript"/>
        </w:rPr>
        <w:t>2</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，再据电荷守恒得</w:t>
      </w:r>
      <w:r w:rsidRPr="00B2211E">
        <w:rPr>
          <w:rFonts w:ascii="Times New Roman" w:eastAsiaTheme="majorEastAsia" w:hAnsi="Times New Roman" w:cs="Times New Roman"/>
          <w:szCs w:val="21"/>
        </w:rPr>
        <w:t>2ClO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2</w:t>
      </w:r>
      <w:r w:rsidRPr="00B2211E">
        <w:rPr>
          <w:rFonts w:ascii="Times New Roman" w:eastAsiaTheme="majorEastAsia" w:hAnsi="Times New Roman" w:cs="Times New Roman"/>
          <w:bCs/>
          <w:szCs w:val="21"/>
        </w:rPr>
        <w:t>OH</w:t>
      </w:r>
      <w:r w:rsidRPr="00B2211E">
        <w:rPr>
          <w:rFonts w:ascii="Times New Roman" w:eastAsiaTheme="majorEastAsia" w:hAnsi="Times New Roman" w:cs="Times New Roman"/>
          <w:bCs/>
          <w:szCs w:val="21"/>
          <w:vertAlign w:val="superscript"/>
        </w:rPr>
        <w:t>－</w:t>
      </w:r>
      <w:r w:rsidRPr="00B2211E">
        <w:rPr>
          <w:rFonts w:ascii="Times New Roman" w:eastAsiaTheme="majorEastAsia" w:hAnsi="Times New Roman" w:cs="Times New Roman"/>
          <w:szCs w:val="21"/>
        </w:rPr>
        <w:t>—→2ClO</w:t>
      </w:r>
      <w:r w:rsidRPr="00B2211E">
        <w:rPr>
          <w:rFonts w:ascii="Times New Roman" w:eastAsiaTheme="majorEastAsia" w:hAnsi="Times New Roman" w:cs="Times New Roman"/>
          <w:spacing w:val="-60"/>
          <w:szCs w:val="21"/>
          <w:vertAlign w:val="subscript"/>
        </w:rPr>
        <w:t>2</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，最后根据质量守恒产物中添</w:t>
      </w:r>
      <w:r w:rsidRPr="00B2211E">
        <w:rPr>
          <w:rFonts w:ascii="Times New Roman" w:eastAsiaTheme="majorEastAsia" w:hAnsi="Times New Roman" w:cs="Times New Roman"/>
          <w:szCs w:val="21"/>
        </w:rPr>
        <w:t>2H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rPr>
        <w:t>即可；反应的温度较低，说明温度高会发生什么变化？根据体系中的微粒知是</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受热易分解，故答案为防止</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分解或答提高</w:t>
      </w:r>
      <w:r w:rsidRPr="00B2211E">
        <w:rPr>
          <w:rFonts w:ascii="Times New Roman" w:eastAsiaTheme="majorEastAsia" w:hAnsi="Times New Roman" w:cs="Times New Roman"/>
          <w:szCs w:val="21"/>
        </w:rPr>
        <w:t>ClO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的利用率。</w:t>
      </w:r>
    </w:p>
    <w:p w14:paraId="65DB72A8" w14:textId="77777777" w:rsidR="001543BF" w:rsidRPr="00B65F79" w:rsidRDefault="00000000" w:rsidP="00B65F79">
      <w:pPr>
        <w:adjustRightInd w:val="0"/>
        <w:snapToGrid w:val="0"/>
        <w:spacing w:line="360" w:lineRule="auto"/>
        <w:ind w:firstLineChars="201" w:firstLine="422"/>
        <w:jc w:val="left"/>
        <w:textAlignment w:val="center"/>
        <w:rPr>
          <w:rFonts w:ascii="Times New Roman" w:eastAsiaTheme="majorEastAsia" w:hAnsi="Times New Roman" w:cs="Times New Roman"/>
          <w:szCs w:val="21"/>
          <w:lang w:val="pt-BR"/>
        </w:rPr>
      </w:pPr>
      <w:r w:rsidRPr="00B65F79">
        <w:rPr>
          <w:rFonts w:ascii="Times New Roman" w:eastAsiaTheme="majorEastAsia" w:hAnsi="Times New Roman" w:cs="Times New Roman"/>
          <w:szCs w:val="21"/>
          <w:lang w:val="pt-BR"/>
        </w:rPr>
        <w:t>1</w:t>
      </w:r>
      <w:r w:rsidR="00E2796D" w:rsidRPr="00B65F79">
        <w:rPr>
          <w:rFonts w:ascii="Times New Roman" w:eastAsiaTheme="majorEastAsia" w:hAnsi="Times New Roman" w:cs="Times New Roman"/>
          <w:szCs w:val="21"/>
          <w:lang w:val="pt-BR"/>
        </w:rPr>
        <w:t>4</w:t>
      </w:r>
      <w:r w:rsidRPr="00B65F79">
        <w:rPr>
          <w:rFonts w:ascii="Times New Roman" w:eastAsiaTheme="majorEastAsia" w:hAnsi="Times New Roman" w:cs="Times New Roman"/>
          <w:szCs w:val="21"/>
          <w:lang w:val="pt-BR"/>
        </w:rPr>
        <w:t>．</w:t>
      </w:r>
      <w:r w:rsidRPr="00B65F79">
        <w:rPr>
          <w:rFonts w:ascii="Times New Roman" w:eastAsiaTheme="majorEastAsia" w:hAnsi="Times New Roman" w:cs="Times New Roman"/>
          <w:szCs w:val="21"/>
        </w:rPr>
        <w:t>粘土帆矿</w:t>
      </w:r>
      <w:r w:rsidRPr="00B65F79">
        <w:rPr>
          <w:rFonts w:ascii="Times New Roman" w:eastAsiaTheme="majorEastAsia" w:hAnsi="Times New Roman" w:cs="Times New Roman"/>
          <w:szCs w:val="21"/>
          <w:lang w:val="pt-BR"/>
        </w:rPr>
        <w:t>(</w:t>
      </w:r>
      <w:r w:rsidRPr="00B65F79">
        <w:rPr>
          <w:rFonts w:ascii="Times New Roman" w:eastAsiaTheme="majorEastAsia" w:hAnsi="Times New Roman" w:cs="Times New Roman"/>
          <w:szCs w:val="21"/>
        </w:rPr>
        <w:t>含</w:t>
      </w:r>
      <w:r w:rsidRPr="00B65F79">
        <w:rPr>
          <w:rFonts w:ascii="Times New Roman" w:eastAsiaTheme="majorEastAsia" w:hAnsi="Times New Roman" w:cs="Times New Roman"/>
          <w:szCs w:val="21"/>
          <w:lang w:val="pt-BR"/>
        </w:rPr>
        <w:t>V</w:t>
      </w:r>
      <w:r w:rsidRPr="00B65F79">
        <w:rPr>
          <w:rFonts w:ascii="Times New Roman" w:eastAsiaTheme="majorEastAsia" w:hAnsi="Times New Roman" w:cs="Times New Roman"/>
          <w:szCs w:val="21"/>
          <w:vertAlign w:val="subscript"/>
          <w:lang w:val="pt-BR"/>
        </w:rPr>
        <w:t>2</w:t>
      </w:r>
      <w:r w:rsidRPr="00B65F79">
        <w:rPr>
          <w:rFonts w:ascii="Times New Roman" w:eastAsiaTheme="majorEastAsia" w:hAnsi="Times New Roman" w:cs="Times New Roman"/>
          <w:szCs w:val="21"/>
          <w:lang w:val="pt-BR"/>
        </w:rPr>
        <w:t>O</w:t>
      </w:r>
      <w:r w:rsidRPr="00B65F79">
        <w:rPr>
          <w:rFonts w:ascii="Times New Roman" w:eastAsiaTheme="majorEastAsia" w:hAnsi="Times New Roman" w:cs="Times New Roman"/>
          <w:szCs w:val="21"/>
          <w:vertAlign w:val="subscript"/>
          <w:lang w:val="pt-BR"/>
        </w:rPr>
        <w:t>5</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lang w:val="pt-BR"/>
        </w:rPr>
        <w:t>Fe</w:t>
      </w:r>
      <w:r w:rsidRPr="00B65F79">
        <w:rPr>
          <w:rFonts w:ascii="Times New Roman" w:eastAsiaTheme="majorEastAsia" w:hAnsi="Times New Roman" w:cs="Times New Roman"/>
          <w:szCs w:val="21"/>
          <w:vertAlign w:val="subscript"/>
          <w:lang w:val="pt-BR"/>
        </w:rPr>
        <w:t>2</w:t>
      </w:r>
      <w:r w:rsidRPr="00B65F79">
        <w:rPr>
          <w:rFonts w:ascii="Times New Roman" w:eastAsiaTheme="majorEastAsia" w:hAnsi="Times New Roman" w:cs="Times New Roman"/>
          <w:szCs w:val="21"/>
          <w:lang w:val="pt-BR"/>
        </w:rPr>
        <w:t>O</w:t>
      </w:r>
      <w:r w:rsidRPr="00B65F79">
        <w:rPr>
          <w:rFonts w:ascii="Times New Roman" w:eastAsiaTheme="majorEastAsia" w:hAnsi="Times New Roman" w:cs="Times New Roman"/>
          <w:szCs w:val="21"/>
          <w:vertAlign w:val="subscript"/>
          <w:lang w:val="pt-BR"/>
        </w:rPr>
        <w:t>3</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lang w:val="pt-BR"/>
        </w:rPr>
        <w:t>Al</w:t>
      </w:r>
      <w:r w:rsidRPr="00B65F79">
        <w:rPr>
          <w:rFonts w:ascii="Times New Roman" w:eastAsiaTheme="majorEastAsia" w:hAnsi="Times New Roman" w:cs="Times New Roman"/>
          <w:szCs w:val="21"/>
          <w:vertAlign w:val="subscript"/>
          <w:lang w:val="pt-BR"/>
        </w:rPr>
        <w:t>2</w:t>
      </w:r>
      <w:r w:rsidRPr="00B65F79">
        <w:rPr>
          <w:rFonts w:ascii="Times New Roman" w:eastAsiaTheme="majorEastAsia" w:hAnsi="Times New Roman" w:cs="Times New Roman"/>
          <w:szCs w:val="21"/>
          <w:lang w:val="pt-BR"/>
        </w:rPr>
        <w:t>O</w:t>
      </w:r>
      <w:r w:rsidRPr="00B65F79">
        <w:rPr>
          <w:rFonts w:ascii="Times New Roman" w:eastAsiaTheme="majorEastAsia" w:hAnsi="Times New Roman" w:cs="Times New Roman"/>
          <w:szCs w:val="21"/>
          <w:vertAlign w:val="subscript"/>
          <w:lang w:val="pt-BR"/>
        </w:rPr>
        <w:t>3</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lang w:val="pt-BR"/>
        </w:rPr>
        <w:t>SiO</w:t>
      </w:r>
      <w:r w:rsidRPr="00B65F79">
        <w:rPr>
          <w:rFonts w:ascii="Times New Roman" w:eastAsiaTheme="majorEastAsia" w:hAnsi="Times New Roman" w:cs="Times New Roman"/>
          <w:szCs w:val="21"/>
          <w:vertAlign w:val="subscript"/>
          <w:lang w:val="pt-BR"/>
        </w:rPr>
        <w:t>2</w:t>
      </w:r>
      <w:r w:rsidRPr="00B65F79">
        <w:rPr>
          <w:rFonts w:ascii="Times New Roman" w:eastAsiaTheme="majorEastAsia" w:hAnsi="Times New Roman" w:cs="Times New Roman"/>
          <w:szCs w:val="21"/>
        </w:rPr>
        <w:t>等不溶性成分</w:t>
      </w:r>
      <w:r w:rsidRPr="00B65F79">
        <w:rPr>
          <w:rFonts w:ascii="Times New Roman" w:eastAsiaTheme="majorEastAsia" w:hAnsi="Times New Roman" w:cs="Times New Roman"/>
          <w:szCs w:val="21"/>
          <w:lang w:val="pt-BR"/>
        </w:rPr>
        <w:t>)</w:t>
      </w:r>
      <w:r w:rsidRPr="00B65F79">
        <w:rPr>
          <w:rFonts w:ascii="Times New Roman" w:eastAsiaTheme="majorEastAsia" w:hAnsi="Times New Roman" w:cs="Times New Roman"/>
          <w:szCs w:val="21"/>
        </w:rPr>
        <w:t>制备</w:t>
      </w:r>
      <w:r w:rsidRPr="00B65F79">
        <w:rPr>
          <w:rFonts w:ascii="Times New Roman" w:eastAsiaTheme="majorEastAsia" w:hAnsi="Times New Roman" w:cs="Times New Roman"/>
          <w:szCs w:val="21"/>
          <w:lang w:val="pt-BR"/>
        </w:rPr>
        <w:t>V</w:t>
      </w:r>
      <w:r w:rsidRPr="00B65F79">
        <w:rPr>
          <w:rFonts w:ascii="Times New Roman" w:eastAsiaTheme="majorEastAsia" w:hAnsi="Times New Roman" w:cs="Times New Roman"/>
          <w:szCs w:val="21"/>
          <w:vertAlign w:val="subscript"/>
          <w:lang w:val="pt-BR"/>
        </w:rPr>
        <w:t>2</w:t>
      </w:r>
      <w:r w:rsidRPr="00B65F79">
        <w:rPr>
          <w:rFonts w:ascii="Times New Roman" w:eastAsiaTheme="majorEastAsia" w:hAnsi="Times New Roman" w:cs="Times New Roman"/>
          <w:szCs w:val="21"/>
          <w:lang w:val="pt-BR"/>
        </w:rPr>
        <w:t>O</w:t>
      </w:r>
      <w:r w:rsidRPr="00B65F79">
        <w:rPr>
          <w:rFonts w:ascii="Times New Roman" w:eastAsiaTheme="majorEastAsia" w:hAnsi="Times New Roman" w:cs="Times New Roman"/>
          <w:szCs w:val="21"/>
          <w:vertAlign w:val="subscript"/>
          <w:lang w:val="pt-BR"/>
        </w:rPr>
        <w:t>5</w:t>
      </w:r>
      <w:r w:rsidRPr="00B65F79">
        <w:rPr>
          <w:rFonts w:ascii="Times New Roman" w:eastAsiaTheme="majorEastAsia" w:hAnsi="Times New Roman" w:cs="Times New Roman"/>
          <w:szCs w:val="21"/>
        </w:rPr>
        <w:t>的工艺流程如下</w:t>
      </w:r>
      <w:r w:rsidRPr="00B65F79">
        <w:rPr>
          <w:rFonts w:ascii="Times New Roman" w:eastAsiaTheme="majorEastAsia" w:hAnsi="Times New Roman" w:cs="Times New Roman"/>
          <w:szCs w:val="21"/>
          <w:lang w:val="pt-BR"/>
        </w:rPr>
        <w:t>：</w:t>
      </w:r>
    </w:p>
    <w:p w14:paraId="2ECA9403" w14:textId="77777777" w:rsidR="001543BF" w:rsidRPr="00B65F79" w:rsidRDefault="00000000" w:rsidP="00B65F79">
      <w:pPr>
        <w:adjustRightInd w:val="0"/>
        <w:snapToGrid w:val="0"/>
        <w:spacing w:line="360" w:lineRule="auto"/>
        <w:ind w:firstLineChars="201" w:firstLine="422"/>
        <w:jc w:val="center"/>
        <w:textAlignment w:val="center"/>
        <w:rPr>
          <w:rFonts w:ascii="Times New Roman" w:eastAsiaTheme="majorEastAsia" w:hAnsi="Times New Roman" w:cs="Times New Roman"/>
          <w:szCs w:val="21"/>
        </w:rPr>
      </w:pPr>
      <w:r w:rsidRPr="00B65F79">
        <w:rPr>
          <w:rFonts w:ascii="Times New Roman" w:eastAsiaTheme="majorEastAsia" w:hAnsi="Times New Roman" w:cs="Times New Roman"/>
          <w:noProof/>
          <w:szCs w:val="21"/>
        </w:rPr>
        <w:drawing>
          <wp:inline distT="0" distB="0" distL="114300" distR="114300" wp14:anchorId="749ACCF8" wp14:editId="71B64A44">
            <wp:extent cx="4344670" cy="1536700"/>
            <wp:effectExtent l="0" t="0" r="17780" b="6350"/>
            <wp:docPr id="1" name="图片 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descr="figure"/>
                    <pic:cNvPicPr>
                      <a:picLocks noChangeAspect="1"/>
                    </pic:cNvPicPr>
                  </pic:nvPicPr>
                  <pic:blipFill>
                    <a:blip r:embed="rId99" cstate="print"/>
                    <a:stretch>
                      <a:fillRect/>
                    </a:stretch>
                  </pic:blipFill>
                  <pic:spPr>
                    <a:xfrm>
                      <a:off x="0" y="0"/>
                      <a:ext cx="4344670" cy="1536700"/>
                    </a:xfrm>
                    <a:prstGeom prst="rect">
                      <a:avLst/>
                    </a:prstGeom>
                    <a:noFill/>
                    <a:ln>
                      <a:noFill/>
                    </a:ln>
                  </pic:spPr>
                </pic:pic>
              </a:graphicData>
            </a:graphic>
          </wp:inline>
        </w:drawing>
      </w:r>
    </w:p>
    <w:p w14:paraId="2C9D1008" w14:textId="77777777" w:rsidR="001543BF" w:rsidRPr="00B65F79" w:rsidRDefault="00000000" w:rsidP="00B65F79">
      <w:pPr>
        <w:adjustRightInd w:val="0"/>
        <w:snapToGrid w:val="0"/>
        <w:spacing w:line="360" w:lineRule="auto"/>
        <w:ind w:firstLineChars="201" w:firstLine="422"/>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已知：</w:t>
      </w:r>
      <w:r w:rsidRPr="00B65F79">
        <w:rPr>
          <w:rFonts w:ascii="宋体" w:eastAsia="宋体" w:hAnsi="宋体" w:cs="宋体" w:hint="eastAsia"/>
          <w:szCs w:val="21"/>
        </w:rPr>
        <w:t>①</w:t>
      </w:r>
      <w:r w:rsidRPr="00B65F79">
        <w:rPr>
          <w:rFonts w:ascii="Times New Roman" w:eastAsiaTheme="majorEastAsia" w:hAnsi="Times New Roman" w:cs="Times New Roman"/>
          <w:szCs w:val="21"/>
        </w:rPr>
        <w:t>硫酸氧钒</w:t>
      </w:r>
      <w:r w:rsidRPr="00B65F79">
        <w:rPr>
          <w:rFonts w:ascii="Times New Roman" w:eastAsiaTheme="majorEastAsia" w:hAnsi="Times New Roman" w:cs="Times New Roman"/>
          <w:szCs w:val="21"/>
        </w:rPr>
        <w:t>[(VO)SO</w:t>
      </w:r>
      <w:r w:rsidRPr="00B65F79">
        <w:rPr>
          <w:rFonts w:ascii="Times New Roman" w:eastAsiaTheme="majorEastAsia" w:hAnsi="Times New Roman" w:cs="Times New Roman"/>
          <w:szCs w:val="21"/>
          <w:vertAlign w:val="subscript"/>
        </w:rPr>
        <w:t>4</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高温易分解生成</w:t>
      </w:r>
      <w:r w:rsidRPr="00B65F79">
        <w:rPr>
          <w:rFonts w:ascii="Times New Roman" w:eastAsiaTheme="majorEastAsia" w:hAnsi="Times New Roman" w:cs="Times New Roman"/>
          <w:szCs w:val="21"/>
        </w:rPr>
        <w:t>VO</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和</w:t>
      </w:r>
      <w:r w:rsidRPr="00B65F79">
        <w:rPr>
          <w:rFonts w:ascii="Times New Roman" w:eastAsiaTheme="majorEastAsia" w:hAnsi="Times New Roman" w:cs="Times New Roman"/>
          <w:szCs w:val="21"/>
        </w:rPr>
        <w:t>SO</w:t>
      </w:r>
      <w:r w:rsidRPr="00B65F79">
        <w:rPr>
          <w:rFonts w:ascii="Times New Roman" w:eastAsiaTheme="majorEastAsia" w:hAnsi="Times New Roman" w:cs="Times New Roman"/>
          <w:szCs w:val="21"/>
          <w:vertAlign w:val="subscript"/>
        </w:rPr>
        <w:t>3</w:t>
      </w:r>
    </w:p>
    <w:p w14:paraId="207CCDB0" w14:textId="77777777" w:rsidR="001543BF" w:rsidRPr="00B65F79" w:rsidRDefault="00000000" w:rsidP="00B65F79">
      <w:pPr>
        <w:adjustRightInd w:val="0"/>
        <w:snapToGrid w:val="0"/>
        <w:spacing w:line="360" w:lineRule="auto"/>
        <w:ind w:firstLineChars="300" w:firstLine="630"/>
        <w:jc w:val="left"/>
        <w:textAlignment w:val="center"/>
        <w:rPr>
          <w:rFonts w:ascii="Times New Roman" w:eastAsiaTheme="majorEastAsia" w:hAnsi="Times New Roman" w:cs="Times New Roman"/>
          <w:szCs w:val="21"/>
        </w:rPr>
      </w:pPr>
      <w:r w:rsidRPr="00B65F79">
        <w:rPr>
          <w:rFonts w:ascii="宋体" w:eastAsia="宋体" w:hAnsi="宋体" w:cs="宋体" w:hint="eastAsia"/>
          <w:szCs w:val="21"/>
        </w:rPr>
        <w:t>②</w:t>
      </w:r>
      <w:r w:rsidRPr="00B65F79">
        <w:rPr>
          <w:rFonts w:ascii="Times New Roman" w:eastAsiaTheme="majorEastAsia" w:hAnsi="Times New Roman" w:cs="Times New Roman"/>
          <w:szCs w:val="21"/>
        </w:rPr>
        <w:t>萃取剂对相关离子的萃取能力如下表：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4"/>
        <w:gridCol w:w="2338"/>
        <w:gridCol w:w="938"/>
        <w:gridCol w:w="882"/>
        <w:gridCol w:w="830"/>
      </w:tblGrid>
      <w:tr w:rsidR="006C4B61" w14:paraId="0B4FE7DB" w14:textId="77777777">
        <w:trPr>
          <w:trHeight w:val="397"/>
          <w:jc w:val="center"/>
        </w:trPr>
        <w:tc>
          <w:tcPr>
            <w:tcW w:w="1064" w:type="dxa"/>
            <w:shd w:val="clear" w:color="auto" w:fill="auto"/>
            <w:vAlign w:val="center"/>
          </w:tcPr>
          <w:p w14:paraId="6EEB970D" w14:textId="77777777" w:rsidR="001543BF" w:rsidRPr="00B65F79" w:rsidRDefault="00000000" w:rsidP="00B65F79">
            <w:pPr>
              <w:adjustRightInd w:val="0"/>
              <w:snapToGrid w:val="0"/>
              <w:spacing w:line="360" w:lineRule="auto"/>
              <w:jc w:val="center"/>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微粒</w:t>
            </w:r>
          </w:p>
        </w:tc>
        <w:tc>
          <w:tcPr>
            <w:tcW w:w="2338" w:type="dxa"/>
            <w:shd w:val="clear" w:color="auto" w:fill="auto"/>
            <w:vAlign w:val="center"/>
          </w:tcPr>
          <w:p w14:paraId="5F0EBDD0" w14:textId="77777777" w:rsidR="001543BF" w:rsidRPr="00B65F79" w:rsidRDefault="00000000" w:rsidP="00B65F79">
            <w:pPr>
              <w:adjustRightInd w:val="0"/>
              <w:snapToGrid w:val="0"/>
              <w:spacing w:line="360" w:lineRule="auto"/>
              <w:jc w:val="center"/>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VO</w:t>
            </w:r>
            <w:r w:rsidRPr="00B65F79">
              <w:rPr>
                <w:rFonts w:ascii="Times New Roman" w:eastAsiaTheme="majorEastAsia" w:hAnsi="Times New Roman" w:cs="Times New Roman"/>
                <w:szCs w:val="21"/>
                <w:vertAlign w:val="superscript"/>
              </w:rPr>
              <w:t>2+</w:t>
            </w:r>
          </w:p>
        </w:tc>
        <w:tc>
          <w:tcPr>
            <w:tcW w:w="938" w:type="dxa"/>
            <w:shd w:val="clear" w:color="auto" w:fill="auto"/>
            <w:vAlign w:val="center"/>
          </w:tcPr>
          <w:p w14:paraId="5394CA93" w14:textId="77777777" w:rsidR="001543BF" w:rsidRPr="00B65F79" w:rsidRDefault="00000000" w:rsidP="00B65F79">
            <w:pPr>
              <w:adjustRightInd w:val="0"/>
              <w:snapToGrid w:val="0"/>
              <w:spacing w:line="360" w:lineRule="auto"/>
              <w:jc w:val="center"/>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 xml:space="preserve"> VO</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vertAlign w:val="superscript"/>
              </w:rPr>
              <w:t>+</w:t>
            </w:r>
          </w:p>
        </w:tc>
        <w:tc>
          <w:tcPr>
            <w:tcW w:w="882" w:type="dxa"/>
            <w:shd w:val="clear" w:color="auto" w:fill="auto"/>
            <w:vAlign w:val="center"/>
          </w:tcPr>
          <w:p w14:paraId="0E2C4677" w14:textId="77777777" w:rsidR="001543BF" w:rsidRPr="00B65F79" w:rsidRDefault="00000000" w:rsidP="00B65F79">
            <w:pPr>
              <w:adjustRightInd w:val="0"/>
              <w:snapToGrid w:val="0"/>
              <w:spacing w:line="360" w:lineRule="auto"/>
              <w:jc w:val="center"/>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Fe</w:t>
            </w:r>
            <w:r w:rsidRPr="00B65F79">
              <w:rPr>
                <w:rFonts w:ascii="Times New Roman" w:eastAsiaTheme="majorEastAsia" w:hAnsi="Times New Roman" w:cs="Times New Roman"/>
                <w:szCs w:val="21"/>
                <w:vertAlign w:val="superscript"/>
              </w:rPr>
              <w:t>3+</w:t>
            </w:r>
          </w:p>
        </w:tc>
        <w:tc>
          <w:tcPr>
            <w:tcW w:w="830" w:type="dxa"/>
            <w:shd w:val="clear" w:color="auto" w:fill="auto"/>
            <w:vAlign w:val="center"/>
          </w:tcPr>
          <w:p w14:paraId="53980DA2" w14:textId="77777777" w:rsidR="001543BF" w:rsidRPr="00B65F79" w:rsidRDefault="00000000" w:rsidP="00B65F79">
            <w:pPr>
              <w:adjustRightInd w:val="0"/>
              <w:snapToGrid w:val="0"/>
              <w:spacing w:line="360" w:lineRule="auto"/>
              <w:jc w:val="center"/>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Fe</w:t>
            </w:r>
            <w:r w:rsidRPr="00B65F79">
              <w:rPr>
                <w:rFonts w:ascii="Times New Roman" w:eastAsiaTheme="majorEastAsia" w:hAnsi="Times New Roman" w:cs="Times New Roman"/>
                <w:szCs w:val="21"/>
                <w:vertAlign w:val="superscript"/>
              </w:rPr>
              <w:t>2+</w:t>
            </w:r>
          </w:p>
        </w:tc>
      </w:tr>
      <w:tr w:rsidR="006C4B61" w14:paraId="190C619E" w14:textId="77777777">
        <w:trPr>
          <w:trHeight w:val="397"/>
          <w:jc w:val="center"/>
        </w:trPr>
        <w:tc>
          <w:tcPr>
            <w:tcW w:w="1064" w:type="dxa"/>
            <w:shd w:val="clear" w:color="auto" w:fill="auto"/>
            <w:vAlign w:val="center"/>
          </w:tcPr>
          <w:p w14:paraId="137E7488" w14:textId="77777777" w:rsidR="001543BF" w:rsidRPr="00B65F79" w:rsidRDefault="00000000" w:rsidP="00B65F79">
            <w:pPr>
              <w:adjustRightInd w:val="0"/>
              <w:snapToGrid w:val="0"/>
              <w:spacing w:line="360" w:lineRule="auto"/>
              <w:jc w:val="center"/>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萃取能力</w:t>
            </w:r>
          </w:p>
        </w:tc>
        <w:tc>
          <w:tcPr>
            <w:tcW w:w="2338" w:type="dxa"/>
            <w:shd w:val="clear" w:color="auto" w:fill="auto"/>
            <w:vAlign w:val="center"/>
          </w:tcPr>
          <w:p w14:paraId="7549532E" w14:textId="77777777" w:rsidR="001543BF" w:rsidRPr="00B65F79" w:rsidRDefault="00000000" w:rsidP="00B65F79">
            <w:pPr>
              <w:adjustRightInd w:val="0"/>
              <w:snapToGrid w:val="0"/>
              <w:spacing w:line="360" w:lineRule="auto"/>
              <w:jc w:val="center"/>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强</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随</w:t>
            </w:r>
            <w:r w:rsidRPr="00B65F79">
              <w:rPr>
                <w:rFonts w:ascii="Times New Roman" w:eastAsiaTheme="majorEastAsia" w:hAnsi="Times New Roman" w:cs="Times New Roman"/>
                <w:szCs w:val="21"/>
              </w:rPr>
              <w:t>pH</w:t>
            </w:r>
            <w:r w:rsidRPr="00B65F79">
              <w:rPr>
                <w:rFonts w:ascii="Times New Roman" w:eastAsiaTheme="majorEastAsia" w:hAnsi="Times New Roman" w:cs="Times New Roman"/>
                <w:szCs w:val="21"/>
              </w:rPr>
              <w:t>增大而增强</w:t>
            </w:r>
            <w:r w:rsidRPr="00B65F79">
              <w:rPr>
                <w:rFonts w:ascii="Times New Roman" w:eastAsiaTheme="majorEastAsia" w:hAnsi="Times New Roman" w:cs="Times New Roman"/>
                <w:szCs w:val="21"/>
              </w:rPr>
              <w:t>)</w:t>
            </w:r>
          </w:p>
        </w:tc>
        <w:tc>
          <w:tcPr>
            <w:tcW w:w="938" w:type="dxa"/>
            <w:shd w:val="clear" w:color="auto" w:fill="auto"/>
            <w:vAlign w:val="center"/>
          </w:tcPr>
          <w:p w14:paraId="1908FA62" w14:textId="77777777" w:rsidR="001543BF" w:rsidRPr="00B65F79" w:rsidRDefault="00000000" w:rsidP="00B65F79">
            <w:pPr>
              <w:adjustRightInd w:val="0"/>
              <w:snapToGrid w:val="0"/>
              <w:spacing w:line="360" w:lineRule="auto"/>
              <w:jc w:val="center"/>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弱</w:t>
            </w:r>
          </w:p>
        </w:tc>
        <w:tc>
          <w:tcPr>
            <w:tcW w:w="882" w:type="dxa"/>
            <w:shd w:val="clear" w:color="auto" w:fill="auto"/>
            <w:vAlign w:val="center"/>
          </w:tcPr>
          <w:p w14:paraId="087A4005" w14:textId="77777777" w:rsidR="001543BF" w:rsidRPr="00B65F79" w:rsidRDefault="00000000" w:rsidP="00B65F79">
            <w:pPr>
              <w:adjustRightInd w:val="0"/>
              <w:snapToGrid w:val="0"/>
              <w:spacing w:line="360" w:lineRule="auto"/>
              <w:jc w:val="center"/>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强</w:t>
            </w:r>
          </w:p>
        </w:tc>
        <w:tc>
          <w:tcPr>
            <w:tcW w:w="830" w:type="dxa"/>
            <w:shd w:val="clear" w:color="auto" w:fill="auto"/>
            <w:vAlign w:val="center"/>
          </w:tcPr>
          <w:p w14:paraId="54F6BF0E" w14:textId="77777777" w:rsidR="001543BF" w:rsidRPr="00B65F79" w:rsidRDefault="00000000" w:rsidP="00B65F79">
            <w:pPr>
              <w:adjustRightInd w:val="0"/>
              <w:snapToGrid w:val="0"/>
              <w:spacing w:line="360" w:lineRule="auto"/>
              <w:jc w:val="center"/>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弱</w:t>
            </w:r>
          </w:p>
        </w:tc>
      </w:tr>
    </w:tbl>
    <w:p w14:paraId="0B09A299" w14:textId="77777777" w:rsidR="001543BF" w:rsidRPr="00B65F79" w:rsidRDefault="00000000" w:rsidP="00B65F79">
      <w:pPr>
        <w:spacing w:line="360" w:lineRule="auto"/>
        <w:ind w:firstLineChars="202" w:firstLine="424"/>
        <w:rPr>
          <w:rFonts w:ascii="Times New Roman" w:eastAsiaTheme="majorEastAsia" w:hAnsi="Times New Roman" w:cs="Times New Roman"/>
          <w:szCs w:val="21"/>
        </w:rPr>
      </w:pP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反萃取</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用</w:t>
      </w:r>
      <w:r w:rsidRPr="00B65F79">
        <w:rPr>
          <w:rFonts w:ascii="Times New Roman" w:eastAsiaTheme="majorEastAsia" w:hAnsi="Times New Roman" w:cs="Times New Roman"/>
          <w:szCs w:val="21"/>
        </w:rPr>
        <w:t xml:space="preserve"> 20%</w:t>
      </w:r>
      <w:r w:rsidRPr="00B65F79">
        <w:rPr>
          <w:rFonts w:ascii="Times New Roman" w:eastAsiaTheme="majorEastAsia" w:hAnsi="Times New Roman" w:cs="Times New Roman"/>
          <w:szCs w:val="21"/>
        </w:rPr>
        <w:t>硫酸目的为</w:t>
      </w:r>
      <w:r w:rsidRPr="00B65F79">
        <w:rPr>
          <w:rFonts w:ascii="Times New Roman" w:eastAsiaTheme="majorEastAsia" w:hAnsi="Times New Roman" w:cs="Times New Roman"/>
          <w:szCs w:val="21"/>
        </w:rPr>
        <w:t>_________________________________________</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氧化</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的离子方程式为</w:t>
      </w:r>
      <w:r w:rsidRPr="00B65F79">
        <w:rPr>
          <w:rFonts w:ascii="Times New Roman" w:eastAsiaTheme="majorEastAsia" w:hAnsi="Times New Roman" w:cs="Times New Roman"/>
          <w:szCs w:val="21"/>
        </w:rPr>
        <w:t>_____________________________________________________</w:t>
      </w:r>
    </w:p>
    <w:p w14:paraId="0BAF83E7" w14:textId="77777777" w:rsidR="001543BF" w:rsidRPr="00B2211E" w:rsidRDefault="00000000" w:rsidP="00B65F79">
      <w:pPr>
        <w:adjustRightInd w:val="0"/>
        <w:snapToGrid w:val="0"/>
        <w:spacing w:line="360" w:lineRule="auto"/>
        <w:ind w:firstLineChars="202" w:firstLine="424"/>
        <w:rPr>
          <w:rFonts w:ascii="Times New Roman" w:eastAsiaTheme="majorEastAsia" w:hAnsi="Times New Roman" w:cs="Times New Roman"/>
          <w:bCs/>
          <w:szCs w:val="21"/>
        </w:rPr>
      </w:pPr>
      <w:r w:rsidRPr="00B65F79">
        <w:rPr>
          <w:rFonts w:ascii="Times New Roman" w:eastAsiaTheme="majorEastAsia" w:hAnsi="Times New Roman" w:cs="Times New Roman"/>
          <w:color w:val="FF0000"/>
          <w:szCs w:val="21"/>
        </w:rPr>
        <w:t>【答案】</w:t>
      </w:r>
      <w:r w:rsidR="007562AA" w:rsidRPr="00B2211E">
        <w:rPr>
          <w:rFonts w:ascii="Times New Roman" w:eastAsiaTheme="majorEastAsia" w:hAnsi="Times New Roman" w:cs="Times New Roman"/>
          <w:bCs/>
          <w:szCs w:val="21"/>
        </w:rPr>
        <w:t>降低</w:t>
      </w:r>
      <w:r w:rsidR="007562AA" w:rsidRPr="00B2211E">
        <w:rPr>
          <w:rFonts w:ascii="Times New Roman" w:eastAsiaTheme="majorEastAsia" w:hAnsi="Times New Roman" w:cs="Times New Roman"/>
          <w:bCs/>
          <w:szCs w:val="21"/>
        </w:rPr>
        <w:t xml:space="preserve"> VO</w:t>
      </w:r>
      <w:r w:rsidR="007562AA" w:rsidRPr="00B2211E">
        <w:rPr>
          <w:rFonts w:ascii="Times New Roman" w:eastAsiaTheme="majorEastAsia" w:hAnsi="Times New Roman" w:cs="Times New Roman"/>
          <w:bCs/>
          <w:szCs w:val="21"/>
          <w:vertAlign w:val="superscript"/>
        </w:rPr>
        <w:t>2+</w:t>
      </w:r>
      <w:r w:rsidR="007562AA" w:rsidRPr="00B2211E">
        <w:rPr>
          <w:rFonts w:ascii="Times New Roman" w:eastAsiaTheme="majorEastAsia" w:hAnsi="Times New Roman" w:cs="Times New Roman"/>
          <w:bCs/>
          <w:szCs w:val="21"/>
        </w:rPr>
        <w:t>、</w:t>
      </w:r>
      <w:r w:rsidR="007562AA" w:rsidRPr="00B2211E">
        <w:rPr>
          <w:rFonts w:ascii="Times New Roman" w:eastAsiaTheme="majorEastAsia" w:hAnsi="Times New Roman" w:cs="Times New Roman"/>
          <w:bCs/>
          <w:szCs w:val="21"/>
        </w:rPr>
        <w:t>VO</w:t>
      </w:r>
      <w:r w:rsidR="007562AA" w:rsidRPr="00B2211E">
        <w:rPr>
          <w:rFonts w:ascii="Times New Roman" w:eastAsiaTheme="majorEastAsia" w:hAnsi="Times New Roman" w:cs="Times New Roman"/>
          <w:bCs/>
          <w:szCs w:val="21"/>
          <w:vertAlign w:val="subscript"/>
        </w:rPr>
        <w:t>2</w:t>
      </w:r>
      <w:r w:rsidR="007562AA" w:rsidRPr="00B2211E">
        <w:rPr>
          <w:rFonts w:ascii="Times New Roman" w:eastAsiaTheme="majorEastAsia" w:hAnsi="Times New Roman" w:cs="Times New Roman"/>
          <w:bCs/>
          <w:szCs w:val="21"/>
          <w:vertAlign w:val="superscript"/>
        </w:rPr>
        <w:t>+</w:t>
      </w:r>
      <w:r w:rsidR="007562AA" w:rsidRPr="00B2211E">
        <w:rPr>
          <w:rFonts w:ascii="Times New Roman" w:eastAsiaTheme="majorEastAsia" w:hAnsi="Times New Roman" w:cs="Times New Roman"/>
          <w:bCs/>
          <w:szCs w:val="21"/>
        </w:rPr>
        <w:t>在有机相中的萃取能力</w:t>
      </w:r>
      <w:r w:rsidR="007562AA" w:rsidRPr="00B2211E">
        <w:rPr>
          <w:rFonts w:ascii="Times New Roman" w:eastAsiaTheme="majorEastAsia" w:hAnsi="Times New Roman" w:cs="Times New Roman"/>
          <w:bCs/>
          <w:szCs w:val="21"/>
        </w:rPr>
        <w:t xml:space="preserve">    </w:t>
      </w:r>
    </w:p>
    <w:p w14:paraId="6763F0DC" w14:textId="77777777" w:rsidR="001543BF" w:rsidRPr="00B2211E" w:rsidRDefault="00000000" w:rsidP="00B65F79">
      <w:pPr>
        <w:adjustRightInd w:val="0"/>
        <w:snapToGrid w:val="0"/>
        <w:spacing w:line="360" w:lineRule="auto"/>
        <w:ind w:firstLineChars="202" w:firstLine="424"/>
        <w:rPr>
          <w:rFonts w:ascii="Times New Roman" w:eastAsiaTheme="majorEastAsia" w:hAnsi="Times New Roman" w:cs="Times New Roman"/>
          <w:bCs/>
          <w:szCs w:val="21"/>
        </w:rPr>
      </w:pPr>
      <w:r w:rsidRPr="00B2211E">
        <w:rPr>
          <w:rFonts w:ascii="Times New Roman" w:eastAsiaTheme="majorEastAsia" w:hAnsi="Times New Roman" w:cs="Times New Roman"/>
          <w:bCs/>
          <w:szCs w:val="21"/>
        </w:rPr>
        <w:t>ClO</w:t>
      </w:r>
      <w:r w:rsidRPr="00B2211E">
        <w:rPr>
          <w:rFonts w:ascii="Times New Roman" w:eastAsiaTheme="majorEastAsia" w:hAnsi="Times New Roman" w:cs="Times New Roman"/>
          <w:bCs/>
          <w:szCs w:val="21"/>
          <w:vertAlign w:val="subscript"/>
        </w:rPr>
        <w:t>3</w:t>
      </w:r>
      <w:r w:rsidRPr="00B2211E">
        <w:rPr>
          <w:rFonts w:ascii="Times New Roman" w:eastAsiaTheme="majorEastAsia" w:hAnsi="Times New Roman" w:cs="Times New Roman"/>
          <w:bCs/>
          <w:szCs w:val="21"/>
          <w:vertAlign w:val="superscript"/>
        </w:rPr>
        <w:t>－</w:t>
      </w:r>
      <w:r w:rsidRPr="00B2211E">
        <w:rPr>
          <w:rFonts w:ascii="Times New Roman" w:eastAsiaTheme="majorEastAsia" w:hAnsi="Times New Roman" w:cs="Times New Roman"/>
          <w:bCs/>
          <w:szCs w:val="21"/>
          <w:vertAlign w:val="superscript"/>
        </w:rPr>
        <w:t xml:space="preserve"> </w:t>
      </w:r>
      <w:r w:rsidRPr="00B2211E">
        <w:rPr>
          <w:rFonts w:ascii="Times New Roman" w:eastAsiaTheme="majorEastAsia" w:hAnsi="Times New Roman" w:cs="Times New Roman"/>
          <w:bCs/>
          <w:szCs w:val="21"/>
        </w:rPr>
        <w:t>＋</w:t>
      </w:r>
      <w:r w:rsidRPr="00B2211E">
        <w:rPr>
          <w:rFonts w:ascii="Times New Roman" w:eastAsiaTheme="majorEastAsia" w:hAnsi="Times New Roman" w:cs="Times New Roman"/>
          <w:bCs/>
          <w:szCs w:val="21"/>
        </w:rPr>
        <w:t>6VO</w:t>
      </w:r>
      <w:r w:rsidRPr="00B2211E">
        <w:rPr>
          <w:rFonts w:ascii="Times New Roman" w:eastAsiaTheme="majorEastAsia" w:hAnsi="Times New Roman" w:cs="Times New Roman"/>
          <w:bCs/>
          <w:szCs w:val="21"/>
          <w:vertAlign w:val="superscript"/>
        </w:rPr>
        <w:t>2+</w:t>
      </w:r>
      <w:r w:rsidRPr="00B2211E">
        <w:rPr>
          <w:rFonts w:ascii="Times New Roman" w:eastAsiaTheme="majorEastAsia" w:hAnsi="Times New Roman" w:cs="Times New Roman"/>
          <w:bCs/>
          <w:szCs w:val="21"/>
        </w:rPr>
        <w:t>＋</w:t>
      </w:r>
      <w:r w:rsidRPr="00B2211E">
        <w:rPr>
          <w:rFonts w:ascii="Times New Roman" w:eastAsiaTheme="majorEastAsia" w:hAnsi="Times New Roman" w:cs="Times New Roman"/>
          <w:bCs/>
          <w:szCs w:val="21"/>
        </w:rPr>
        <w:t>6NH</w:t>
      </w:r>
      <w:r w:rsidRPr="00B2211E">
        <w:rPr>
          <w:rFonts w:ascii="Times New Roman" w:eastAsiaTheme="majorEastAsia" w:hAnsi="Times New Roman" w:cs="Times New Roman"/>
          <w:bCs/>
          <w:szCs w:val="21"/>
          <w:vertAlign w:val="subscript"/>
        </w:rPr>
        <w:t>3</w:t>
      </w:r>
      <w:r w:rsidRPr="00B2211E">
        <w:rPr>
          <w:rFonts w:ascii="Times New Roman" w:eastAsiaTheme="majorEastAsia" w:hAnsi="Times New Roman" w:cs="Times New Roman"/>
          <w:bCs/>
          <w:szCs w:val="21"/>
        </w:rPr>
        <w:t>·H</w:t>
      </w:r>
      <w:r w:rsidRPr="00B2211E">
        <w:rPr>
          <w:rFonts w:ascii="Times New Roman" w:eastAsiaTheme="majorEastAsia" w:hAnsi="Times New Roman" w:cs="Times New Roman"/>
          <w:bCs/>
          <w:szCs w:val="21"/>
          <w:vertAlign w:val="subscript"/>
        </w:rPr>
        <w:t>2</w:t>
      </w:r>
      <w:r w:rsidRPr="00B2211E">
        <w:rPr>
          <w:rFonts w:ascii="Times New Roman" w:eastAsiaTheme="majorEastAsia" w:hAnsi="Times New Roman" w:cs="Times New Roman"/>
          <w:bCs/>
          <w:szCs w:val="21"/>
        </w:rPr>
        <w:t>O</w:t>
      </w:r>
      <w:r w:rsidRPr="00B2211E">
        <w:rPr>
          <w:rFonts w:ascii="Times New Roman" w:eastAsiaTheme="majorEastAsia" w:hAnsi="Times New Roman" w:cs="Times New Roman"/>
          <w:bCs/>
          <w:szCs w:val="21"/>
        </w:rPr>
        <w:t>＋</w:t>
      </w:r>
      <w:r w:rsidRPr="00B2211E">
        <w:rPr>
          <w:rFonts w:ascii="Times New Roman" w:eastAsiaTheme="majorEastAsia" w:hAnsi="Times New Roman" w:cs="Times New Roman"/>
          <w:bCs/>
          <w:szCs w:val="21"/>
        </w:rPr>
        <w:t>3H</w:t>
      </w:r>
      <w:r w:rsidRPr="00B2211E">
        <w:rPr>
          <w:rFonts w:ascii="Times New Roman" w:eastAsiaTheme="majorEastAsia" w:hAnsi="Times New Roman" w:cs="Times New Roman"/>
          <w:bCs/>
          <w:szCs w:val="21"/>
          <w:vertAlign w:val="subscript"/>
        </w:rPr>
        <w:t>2</w:t>
      </w:r>
      <w:r w:rsidRPr="00B2211E">
        <w:rPr>
          <w:rFonts w:ascii="Times New Roman" w:eastAsiaTheme="majorEastAsia" w:hAnsi="Times New Roman" w:cs="Times New Roman"/>
          <w:bCs/>
          <w:szCs w:val="21"/>
        </w:rPr>
        <w:t>O</w:t>
      </w:r>
      <w:r w:rsidRPr="00B2211E">
        <w:rPr>
          <w:rFonts w:ascii="Times New Roman" w:eastAsiaTheme="majorEastAsia" w:hAnsi="Times New Roman" w:cs="Times New Roman"/>
          <w:spacing w:val="-16"/>
          <w:szCs w:val="21"/>
        </w:rPr>
        <w:t>==</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bCs/>
          <w:szCs w:val="21"/>
        </w:rPr>
        <w:t>6NH</w:t>
      </w:r>
      <w:r w:rsidRPr="00B2211E">
        <w:rPr>
          <w:rFonts w:ascii="Times New Roman" w:eastAsiaTheme="majorEastAsia" w:hAnsi="Times New Roman" w:cs="Times New Roman"/>
          <w:bCs/>
          <w:szCs w:val="21"/>
          <w:vertAlign w:val="subscript"/>
        </w:rPr>
        <w:t>4</w:t>
      </w:r>
      <w:r w:rsidRPr="00B2211E">
        <w:rPr>
          <w:rFonts w:ascii="Times New Roman" w:eastAsiaTheme="majorEastAsia" w:hAnsi="Times New Roman" w:cs="Times New Roman"/>
          <w:bCs/>
          <w:szCs w:val="21"/>
        </w:rPr>
        <w:t>VO</w:t>
      </w:r>
      <w:r w:rsidRPr="00B2211E">
        <w:rPr>
          <w:rFonts w:ascii="Times New Roman" w:eastAsiaTheme="majorEastAsia" w:hAnsi="Times New Roman" w:cs="Times New Roman"/>
          <w:bCs/>
          <w:szCs w:val="21"/>
          <w:vertAlign w:val="subscript"/>
        </w:rPr>
        <w:t>3</w:t>
      </w:r>
      <w:r w:rsidRPr="00B2211E">
        <w:rPr>
          <w:rFonts w:ascii="Times New Roman" w:eastAsiaTheme="majorEastAsia" w:hAnsi="Times New Roman" w:cs="Times New Roman"/>
          <w:bCs/>
          <w:szCs w:val="21"/>
        </w:rPr>
        <w:t>↓</w:t>
      </w:r>
      <w:r w:rsidRPr="00B2211E">
        <w:rPr>
          <w:rFonts w:ascii="Times New Roman" w:eastAsiaTheme="majorEastAsia" w:hAnsi="Times New Roman" w:cs="Times New Roman"/>
          <w:bCs/>
          <w:szCs w:val="21"/>
        </w:rPr>
        <w:t>＋</w:t>
      </w:r>
      <w:r w:rsidRPr="00B2211E">
        <w:rPr>
          <w:rFonts w:ascii="Times New Roman" w:eastAsiaTheme="majorEastAsia" w:hAnsi="Times New Roman" w:cs="Times New Roman"/>
          <w:bCs/>
          <w:szCs w:val="21"/>
        </w:rPr>
        <w:t>Cl</w:t>
      </w:r>
      <w:r w:rsidRPr="00B2211E">
        <w:rPr>
          <w:rFonts w:ascii="Times New Roman" w:eastAsiaTheme="majorEastAsia" w:hAnsi="Times New Roman" w:cs="Times New Roman"/>
          <w:bCs/>
          <w:szCs w:val="21"/>
          <w:vertAlign w:val="superscript"/>
        </w:rPr>
        <w:t>－</w:t>
      </w:r>
      <w:r w:rsidRPr="00B2211E">
        <w:rPr>
          <w:rFonts w:ascii="Times New Roman" w:eastAsiaTheme="majorEastAsia" w:hAnsi="Times New Roman" w:cs="Times New Roman"/>
          <w:bCs/>
          <w:szCs w:val="21"/>
          <w:vertAlign w:val="superscript"/>
        </w:rPr>
        <w:t xml:space="preserve"> </w:t>
      </w:r>
      <w:r w:rsidRPr="00B2211E">
        <w:rPr>
          <w:rFonts w:ascii="Times New Roman" w:eastAsiaTheme="majorEastAsia" w:hAnsi="Times New Roman" w:cs="Times New Roman"/>
          <w:bCs/>
          <w:szCs w:val="21"/>
        </w:rPr>
        <w:t>＋</w:t>
      </w:r>
      <w:r w:rsidRPr="00B2211E">
        <w:rPr>
          <w:rFonts w:ascii="Times New Roman" w:eastAsiaTheme="majorEastAsia" w:hAnsi="Times New Roman" w:cs="Times New Roman"/>
          <w:bCs/>
          <w:szCs w:val="21"/>
        </w:rPr>
        <w:t>12H</w:t>
      </w:r>
      <w:r w:rsidRPr="00B2211E">
        <w:rPr>
          <w:rFonts w:ascii="Times New Roman" w:eastAsiaTheme="majorEastAsia" w:hAnsi="Times New Roman" w:cs="Times New Roman"/>
          <w:bCs/>
          <w:szCs w:val="21"/>
          <w:vertAlign w:val="superscript"/>
        </w:rPr>
        <w:t>+</w:t>
      </w:r>
    </w:p>
    <w:p w14:paraId="001C0DC1" w14:textId="77777777" w:rsidR="001543BF" w:rsidRPr="00B2211E" w:rsidRDefault="00000000" w:rsidP="00B65F79">
      <w:pPr>
        <w:adjustRightInd w:val="0"/>
        <w:snapToGrid w:val="0"/>
        <w:spacing w:line="360" w:lineRule="auto"/>
        <w:ind w:firstLineChars="202" w:firstLine="424"/>
        <w:rPr>
          <w:rFonts w:ascii="Times New Roman" w:eastAsiaTheme="majorEastAsia" w:hAnsi="Times New Roman" w:cs="Times New Roman"/>
          <w:szCs w:val="21"/>
        </w:rPr>
      </w:pPr>
      <w:r w:rsidRPr="00B65F79">
        <w:rPr>
          <w:rFonts w:ascii="Times New Roman" w:eastAsiaTheme="majorEastAsia" w:hAnsi="Times New Roman" w:cs="Times New Roman"/>
          <w:color w:val="FF0000"/>
          <w:szCs w:val="21"/>
        </w:rPr>
        <w:t>【解析】</w:t>
      </w:r>
      <w:r w:rsidR="007562AA" w:rsidRPr="00B2211E">
        <w:rPr>
          <w:rFonts w:ascii="Times New Roman" w:eastAsiaTheme="majorEastAsia" w:hAnsi="Times New Roman" w:cs="Times New Roman"/>
          <w:szCs w:val="21"/>
        </w:rPr>
        <w:t>根据题意可知</w:t>
      </w:r>
      <w:r w:rsidR="007562AA" w:rsidRPr="00B2211E">
        <w:rPr>
          <w:rFonts w:ascii="Times New Roman" w:eastAsiaTheme="majorEastAsia" w:hAnsi="Times New Roman" w:cs="Times New Roman"/>
          <w:szCs w:val="21"/>
        </w:rPr>
        <w:t>VO</w:t>
      </w:r>
      <w:r w:rsidR="007562AA" w:rsidRPr="00B2211E">
        <w:rPr>
          <w:rFonts w:ascii="Times New Roman" w:eastAsiaTheme="majorEastAsia" w:hAnsi="Times New Roman" w:cs="Times New Roman"/>
          <w:szCs w:val="21"/>
          <w:vertAlign w:val="superscript"/>
        </w:rPr>
        <w:t>2+</w:t>
      </w:r>
      <w:r w:rsidR="007562AA" w:rsidRPr="00B2211E">
        <w:rPr>
          <w:rFonts w:ascii="Times New Roman" w:eastAsiaTheme="majorEastAsia" w:hAnsi="Times New Roman" w:cs="Times New Roman"/>
          <w:szCs w:val="21"/>
        </w:rPr>
        <w:t>在有机相中的萃取能力随</w:t>
      </w:r>
      <w:r w:rsidR="007562AA" w:rsidRPr="00B2211E">
        <w:rPr>
          <w:rFonts w:ascii="Times New Roman" w:eastAsiaTheme="majorEastAsia" w:hAnsi="Times New Roman" w:cs="Times New Roman"/>
          <w:szCs w:val="21"/>
        </w:rPr>
        <w:t>pH</w:t>
      </w:r>
      <w:r w:rsidR="007562AA" w:rsidRPr="00B2211E">
        <w:rPr>
          <w:rFonts w:ascii="Times New Roman" w:eastAsiaTheme="majorEastAsia" w:hAnsi="Times New Roman" w:cs="Times New Roman"/>
          <w:szCs w:val="21"/>
        </w:rPr>
        <w:t>增大而增强，所以加入</w:t>
      </w:r>
      <w:r w:rsidR="007562AA" w:rsidRPr="00B2211E">
        <w:rPr>
          <w:rFonts w:ascii="Times New Roman" w:eastAsiaTheme="majorEastAsia" w:hAnsi="Times New Roman" w:cs="Times New Roman"/>
          <w:szCs w:val="21"/>
        </w:rPr>
        <w:t>20%</w:t>
      </w:r>
      <w:r w:rsidR="007562AA" w:rsidRPr="00B2211E">
        <w:rPr>
          <w:rFonts w:ascii="Times New Roman" w:eastAsiaTheme="majorEastAsia" w:hAnsi="Times New Roman" w:cs="Times New Roman"/>
          <w:szCs w:val="21"/>
        </w:rPr>
        <w:t>硫酸降低</w:t>
      </w:r>
      <w:r w:rsidR="007562AA" w:rsidRPr="00B2211E">
        <w:rPr>
          <w:rFonts w:ascii="Times New Roman" w:eastAsiaTheme="majorEastAsia" w:hAnsi="Times New Roman" w:cs="Times New Roman"/>
          <w:szCs w:val="21"/>
        </w:rPr>
        <w:t>VO</w:t>
      </w:r>
      <w:r w:rsidR="007562AA" w:rsidRPr="00B2211E">
        <w:rPr>
          <w:rFonts w:ascii="Times New Roman" w:eastAsiaTheme="majorEastAsia" w:hAnsi="Times New Roman" w:cs="Times New Roman"/>
          <w:szCs w:val="21"/>
          <w:vertAlign w:val="superscript"/>
        </w:rPr>
        <w:t>2+</w:t>
      </w:r>
      <w:r w:rsidR="007562AA" w:rsidRPr="00B2211E">
        <w:rPr>
          <w:rFonts w:ascii="Times New Roman" w:eastAsiaTheme="majorEastAsia" w:hAnsi="Times New Roman" w:cs="Times New Roman"/>
          <w:szCs w:val="21"/>
        </w:rPr>
        <w:t>、</w:t>
      </w:r>
      <w:r w:rsidR="007562AA" w:rsidRPr="00B2211E">
        <w:rPr>
          <w:rFonts w:ascii="Times New Roman" w:eastAsiaTheme="majorEastAsia" w:hAnsi="Times New Roman" w:cs="Times New Roman"/>
          <w:szCs w:val="21"/>
        </w:rPr>
        <w:t>VO</w:t>
      </w:r>
      <w:r w:rsidR="007562AA" w:rsidRPr="00B2211E">
        <w:rPr>
          <w:rFonts w:ascii="Times New Roman" w:eastAsiaTheme="majorEastAsia" w:hAnsi="Times New Roman" w:cs="Times New Roman"/>
          <w:szCs w:val="21"/>
          <w:vertAlign w:val="subscript"/>
        </w:rPr>
        <w:t>2</w:t>
      </w:r>
      <w:r w:rsidR="007562AA" w:rsidRPr="00B2211E">
        <w:rPr>
          <w:rFonts w:ascii="Times New Roman" w:eastAsiaTheme="majorEastAsia" w:hAnsi="Times New Roman" w:cs="Times New Roman"/>
          <w:szCs w:val="21"/>
          <w:vertAlign w:val="superscript"/>
        </w:rPr>
        <w:t>+</w:t>
      </w:r>
      <w:r w:rsidR="007562AA" w:rsidRPr="00B2211E">
        <w:rPr>
          <w:rFonts w:ascii="Times New Roman" w:eastAsiaTheme="majorEastAsia" w:hAnsi="Times New Roman" w:cs="Times New Roman"/>
          <w:szCs w:val="21"/>
        </w:rPr>
        <w:t>在有机相中的萃取能力；氧化过程中加入</w:t>
      </w:r>
      <w:r w:rsidR="007562AA" w:rsidRPr="00B2211E">
        <w:rPr>
          <w:rFonts w:ascii="Times New Roman" w:eastAsiaTheme="majorEastAsia" w:hAnsi="Times New Roman" w:cs="Times New Roman"/>
          <w:szCs w:val="21"/>
        </w:rPr>
        <w:t>KClO</w:t>
      </w:r>
      <w:r w:rsidR="007562AA" w:rsidRPr="00B2211E">
        <w:rPr>
          <w:rFonts w:ascii="Times New Roman" w:eastAsiaTheme="majorEastAsia" w:hAnsi="Times New Roman" w:cs="Times New Roman"/>
          <w:szCs w:val="21"/>
          <w:vertAlign w:val="subscript"/>
        </w:rPr>
        <w:t>3</w:t>
      </w:r>
      <w:r w:rsidR="007562AA" w:rsidRPr="00B2211E">
        <w:rPr>
          <w:rFonts w:ascii="Times New Roman" w:eastAsiaTheme="majorEastAsia" w:hAnsi="Times New Roman" w:cs="Times New Roman"/>
          <w:szCs w:val="21"/>
        </w:rPr>
        <w:t>和氨水将</w:t>
      </w:r>
      <w:r w:rsidR="007562AA" w:rsidRPr="00B2211E">
        <w:rPr>
          <w:rFonts w:ascii="Times New Roman" w:eastAsiaTheme="majorEastAsia" w:hAnsi="Times New Roman" w:cs="Times New Roman"/>
          <w:szCs w:val="21"/>
        </w:rPr>
        <w:t>VO</w:t>
      </w:r>
      <w:r w:rsidR="007562AA" w:rsidRPr="00B2211E">
        <w:rPr>
          <w:rFonts w:ascii="Times New Roman" w:eastAsiaTheme="majorEastAsia" w:hAnsi="Times New Roman" w:cs="Times New Roman"/>
          <w:szCs w:val="21"/>
          <w:vertAlign w:val="superscript"/>
        </w:rPr>
        <w:t>2+</w:t>
      </w:r>
      <w:r w:rsidR="007562AA" w:rsidRPr="00B2211E">
        <w:rPr>
          <w:rFonts w:ascii="Times New Roman" w:eastAsiaTheme="majorEastAsia" w:hAnsi="Times New Roman" w:cs="Times New Roman"/>
          <w:szCs w:val="21"/>
        </w:rPr>
        <w:t>氧化的红钒沉淀，根据电子守恒和元素守恒可得离子方程式为</w:t>
      </w:r>
      <w:r w:rsidR="007562AA" w:rsidRPr="00B2211E">
        <w:rPr>
          <w:rFonts w:ascii="Times New Roman" w:eastAsiaTheme="majorEastAsia" w:hAnsi="Times New Roman" w:cs="Times New Roman"/>
          <w:szCs w:val="21"/>
        </w:rPr>
        <w:t>ClO</w:t>
      </w:r>
      <w:r w:rsidR="007562AA" w:rsidRPr="00B2211E">
        <w:rPr>
          <w:rFonts w:ascii="Times New Roman" w:eastAsiaTheme="majorEastAsia" w:hAnsi="Times New Roman" w:cs="Times New Roman"/>
          <w:szCs w:val="21"/>
          <w:vertAlign w:val="subscript"/>
        </w:rPr>
        <w:t>3</w:t>
      </w:r>
      <w:r w:rsidR="007562AA" w:rsidRPr="00B2211E">
        <w:rPr>
          <w:rFonts w:ascii="Times New Roman" w:eastAsiaTheme="majorEastAsia" w:hAnsi="Times New Roman" w:cs="Times New Roman"/>
          <w:szCs w:val="21"/>
          <w:vertAlign w:val="superscript"/>
        </w:rPr>
        <w:t>－</w:t>
      </w:r>
      <w:r w:rsidR="007562AA" w:rsidRPr="00B2211E">
        <w:rPr>
          <w:rFonts w:ascii="Times New Roman" w:eastAsiaTheme="majorEastAsia" w:hAnsi="Times New Roman" w:cs="Times New Roman"/>
          <w:szCs w:val="21"/>
          <w:vertAlign w:val="superscript"/>
        </w:rPr>
        <w:t xml:space="preserve"> </w:t>
      </w:r>
      <w:r w:rsidR="007562AA" w:rsidRPr="00B2211E">
        <w:rPr>
          <w:rFonts w:ascii="Times New Roman" w:eastAsiaTheme="majorEastAsia" w:hAnsi="Times New Roman" w:cs="Times New Roman"/>
          <w:szCs w:val="21"/>
        </w:rPr>
        <w:t>＋</w:t>
      </w:r>
      <w:r w:rsidR="007562AA" w:rsidRPr="00B2211E">
        <w:rPr>
          <w:rFonts w:ascii="Times New Roman" w:eastAsiaTheme="majorEastAsia" w:hAnsi="Times New Roman" w:cs="Times New Roman"/>
          <w:szCs w:val="21"/>
        </w:rPr>
        <w:t>6VO</w:t>
      </w:r>
      <w:r w:rsidR="007562AA" w:rsidRPr="00B2211E">
        <w:rPr>
          <w:rFonts w:ascii="Times New Roman" w:eastAsiaTheme="majorEastAsia" w:hAnsi="Times New Roman" w:cs="Times New Roman"/>
          <w:szCs w:val="21"/>
          <w:vertAlign w:val="superscript"/>
        </w:rPr>
        <w:t>2+</w:t>
      </w:r>
      <w:r w:rsidR="007562AA" w:rsidRPr="00B2211E">
        <w:rPr>
          <w:rFonts w:ascii="Times New Roman" w:eastAsiaTheme="majorEastAsia" w:hAnsi="Times New Roman" w:cs="Times New Roman"/>
          <w:szCs w:val="21"/>
        </w:rPr>
        <w:t>＋</w:t>
      </w:r>
      <w:r w:rsidR="007562AA" w:rsidRPr="00B2211E">
        <w:rPr>
          <w:rFonts w:ascii="Times New Roman" w:eastAsiaTheme="majorEastAsia" w:hAnsi="Times New Roman" w:cs="Times New Roman"/>
          <w:szCs w:val="21"/>
        </w:rPr>
        <w:t>6NH</w:t>
      </w:r>
      <w:r w:rsidR="007562AA" w:rsidRPr="00B2211E">
        <w:rPr>
          <w:rFonts w:ascii="Times New Roman" w:eastAsiaTheme="majorEastAsia" w:hAnsi="Times New Roman" w:cs="Times New Roman"/>
          <w:szCs w:val="21"/>
          <w:vertAlign w:val="subscript"/>
        </w:rPr>
        <w:t>3</w:t>
      </w:r>
      <w:r w:rsidR="007562AA" w:rsidRPr="00B2211E">
        <w:rPr>
          <w:rFonts w:ascii="Times New Roman" w:eastAsiaTheme="majorEastAsia" w:hAnsi="Times New Roman" w:cs="Times New Roman"/>
          <w:szCs w:val="21"/>
        </w:rPr>
        <w:t>·H</w:t>
      </w:r>
      <w:r w:rsidR="007562AA" w:rsidRPr="00B2211E">
        <w:rPr>
          <w:rFonts w:ascii="Times New Roman" w:eastAsiaTheme="majorEastAsia" w:hAnsi="Times New Roman" w:cs="Times New Roman"/>
          <w:szCs w:val="21"/>
          <w:vertAlign w:val="subscript"/>
        </w:rPr>
        <w:t>2</w:t>
      </w:r>
      <w:r w:rsidR="007562AA" w:rsidRPr="00B2211E">
        <w:rPr>
          <w:rFonts w:ascii="Times New Roman" w:eastAsiaTheme="majorEastAsia" w:hAnsi="Times New Roman" w:cs="Times New Roman"/>
          <w:szCs w:val="21"/>
        </w:rPr>
        <w:t>O</w:t>
      </w:r>
      <w:r w:rsidR="007562AA" w:rsidRPr="00B2211E">
        <w:rPr>
          <w:rFonts w:ascii="Times New Roman" w:eastAsiaTheme="majorEastAsia" w:hAnsi="Times New Roman" w:cs="Times New Roman"/>
          <w:szCs w:val="21"/>
        </w:rPr>
        <w:t>＋</w:t>
      </w:r>
      <w:r w:rsidR="007562AA" w:rsidRPr="00B2211E">
        <w:rPr>
          <w:rFonts w:ascii="Times New Roman" w:eastAsiaTheme="majorEastAsia" w:hAnsi="Times New Roman" w:cs="Times New Roman"/>
          <w:szCs w:val="21"/>
        </w:rPr>
        <w:t>3H</w:t>
      </w:r>
      <w:r w:rsidR="007562AA" w:rsidRPr="00B2211E">
        <w:rPr>
          <w:rFonts w:ascii="Times New Roman" w:eastAsiaTheme="majorEastAsia" w:hAnsi="Times New Roman" w:cs="Times New Roman"/>
          <w:szCs w:val="21"/>
          <w:vertAlign w:val="subscript"/>
        </w:rPr>
        <w:t>2</w:t>
      </w:r>
      <w:r w:rsidR="007562AA" w:rsidRPr="00B2211E">
        <w:rPr>
          <w:rFonts w:ascii="Times New Roman" w:eastAsiaTheme="majorEastAsia" w:hAnsi="Times New Roman" w:cs="Times New Roman"/>
          <w:szCs w:val="21"/>
        </w:rPr>
        <w:t>O</w:t>
      </w:r>
      <w:r w:rsidR="007562AA" w:rsidRPr="00B2211E">
        <w:rPr>
          <w:rFonts w:ascii="Times New Roman" w:eastAsiaTheme="majorEastAsia" w:hAnsi="Times New Roman" w:cs="Times New Roman"/>
          <w:spacing w:val="-16"/>
          <w:szCs w:val="21"/>
        </w:rPr>
        <w:t>==</w:t>
      </w:r>
      <w:r w:rsidR="007562AA" w:rsidRPr="00B2211E">
        <w:rPr>
          <w:rFonts w:ascii="Times New Roman" w:eastAsiaTheme="majorEastAsia" w:hAnsi="Times New Roman" w:cs="Times New Roman"/>
          <w:szCs w:val="21"/>
        </w:rPr>
        <w:t>=6NH</w:t>
      </w:r>
      <w:r w:rsidR="007562AA" w:rsidRPr="00B2211E">
        <w:rPr>
          <w:rFonts w:ascii="Times New Roman" w:eastAsiaTheme="majorEastAsia" w:hAnsi="Times New Roman" w:cs="Times New Roman"/>
          <w:szCs w:val="21"/>
          <w:vertAlign w:val="subscript"/>
        </w:rPr>
        <w:t>4</w:t>
      </w:r>
      <w:r w:rsidR="007562AA" w:rsidRPr="00B2211E">
        <w:rPr>
          <w:rFonts w:ascii="Times New Roman" w:eastAsiaTheme="majorEastAsia" w:hAnsi="Times New Roman" w:cs="Times New Roman"/>
          <w:szCs w:val="21"/>
        </w:rPr>
        <w:t>VO</w:t>
      </w:r>
      <w:r w:rsidR="007562AA" w:rsidRPr="00B2211E">
        <w:rPr>
          <w:rFonts w:ascii="Times New Roman" w:eastAsiaTheme="majorEastAsia" w:hAnsi="Times New Roman" w:cs="Times New Roman"/>
          <w:szCs w:val="21"/>
          <w:vertAlign w:val="subscript"/>
        </w:rPr>
        <w:t>3</w:t>
      </w:r>
      <w:r w:rsidR="007562AA" w:rsidRPr="00B2211E">
        <w:rPr>
          <w:rFonts w:ascii="Times New Roman" w:eastAsiaTheme="majorEastAsia" w:hAnsi="Times New Roman" w:cs="Times New Roman"/>
          <w:szCs w:val="21"/>
        </w:rPr>
        <w:t>↓</w:t>
      </w:r>
      <w:r w:rsidR="007562AA" w:rsidRPr="00B2211E">
        <w:rPr>
          <w:rFonts w:ascii="Times New Roman" w:eastAsiaTheme="majorEastAsia" w:hAnsi="Times New Roman" w:cs="Times New Roman"/>
          <w:szCs w:val="21"/>
        </w:rPr>
        <w:t>＋</w:t>
      </w:r>
      <w:r w:rsidR="007562AA" w:rsidRPr="00B2211E">
        <w:rPr>
          <w:rFonts w:ascii="Times New Roman" w:eastAsiaTheme="majorEastAsia" w:hAnsi="Times New Roman" w:cs="Times New Roman"/>
          <w:szCs w:val="21"/>
        </w:rPr>
        <w:t>Cl</w:t>
      </w:r>
      <w:r w:rsidR="007562AA" w:rsidRPr="00B2211E">
        <w:rPr>
          <w:rFonts w:ascii="Times New Roman" w:eastAsiaTheme="majorEastAsia" w:hAnsi="Times New Roman" w:cs="Times New Roman"/>
          <w:szCs w:val="21"/>
          <w:vertAlign w:val="superscript"/>
        </w:rPr>
        <w:t>－</w:t>
      </w:r>
      <w:r w:rsidR="007562AA" w:rsidRPr="00B2211E">
        <w:rPr>
          <w:rFonts w:ascii="Times New Roman" w:eastAsiaTheme="majorEastAsia" w:hAnsi="Times New Roman" w:cs="Times New Roman"/>
          <w:szCs w:val="21"/>
          <w:vertAlign w:val="superscript"/>
        </w:rPr>
        <w:t xml:space="preserve"> </w:t>
      </w:r>
      <w:r w:rsidR="007562AA" w:rsidRPr="00B2211E">
        <w:rPr>
          <w:rFonts w:ascii="Times New Roman" w:eastAsiaTheme="majorEastAsia" w:hAnsi="Times New Roman" w:cs="Times New Roman"/>
          <w:szCs w:val="21"/>
        </w:rPr>
        <w:t>＋</w:t>
      </w:r>
      <w:r w:rsidR="007562AA" w:rsidRPr="00B2211E">
        <w:rPr>
          <w:rFonts w:ascii="Times New Roman" w:eastAsiaTheme="majorEastAsia" w:hAnsi="Times New Roman" w:cs="Times New Roman"/>
          <w:szCs w:val="21"/>
        </w:rPr>
        <w:t>12H</w:t>
      </w:r>
      <w:r w:rsidR="007562AA" w:rsidRPr="00B2211E">
        <w:rPr>
          <w:rFonts w:ascii="Times New Roman" w:eastAsiaTheme="majorEastAsia" w:hAnsi="Times New Roman" w:cs="Times New Roman"/>
          <w:szCs w:val="21"/>
          <w:vertAlign w:val="superscript"/>
        </w:rPr>
        <w:t>+</w:t>
      </w:r>
      <w:r w:rsidR="00032AF4" w:rsidRPr="00B2211E">
        <w:rPr>
          <w:rFonts w:ascii="Times New Roman" w:eastAsiaTheme="majorEastAsia" w:hAnsi="Times New Roman" w:cs="Times New Roman"/>
          <w:szCs w:val="21"/>
        </w:rPr>
        <w:t>。</w:t>
      </w:r>
    </w:p>
    <w:p w14:paraId="4F4852D2" w14:textId="77777777" w:rsidR="001543BF" w:rsidRPr="00B65F79" w:rsidRDefault="00000000" w:rsidP="00B65F79">
      <w:pPr>
        <w:pStyle w:val="a3"/>
        <w:adjustRightInd w:val="0"/>
        <w:snapToGrid w:val="0"/>
        <w:spacing w:line="360" w:lineRule="auto"/>
        <w:ind w:left="210" w:firstLineChars="202" w:firstLine="424"/>
        <w:rPr>
          <w:rFonts w:ascii="Times New Roman" w:eastAsiaTheme="majorEastAsia" w:hAnsi="Times New Roman" w:cs="Times New Roman"/>
          <w:bCs/>
        </w:rPr>
      </w:pPr>
      <w:r w:rsidRPr="00B65F79">
        <w:rPr>
          <w:rFonts w:ascii="Times New Roman" w:eastAsiaTheme="majorEastAsia" w:hAnsi="Times New Roman" w:cs="Times New Roman"/>
        </w:rPr>
        <w:t>15</w:t>
      </w:r>
      <w:r w:rsidR="007562AA" w:rsidRPr="00B65F79">
        <w:rPr>
          <w:rFonts w:ascii="Times New Roman" w:eastAsiaTheme="majorEastAsia" w:hAnsi="Times New Roman" w:cs="Times New Roman"/>
        </w:rPr>
        <w:t>．</w:t>
      </w:r>
      <w:r w:rsidR="007562AA" w:rsidRPr="00B65F79">
        <w:rPr>
          <w:rFonts w:ascii="Times New Roman" w:eastAsiaTheme="majorEastAsia" w:hAnsi="Times New Roman" w:cs="Times New Roman"/>
          <w:bCs/>
        </w:rPr>
        <w:t>氟碳铈矿</w:t>
      </w:r>
      <w:r w:rsidR="007562AA" w:rsidRPr="00B65F79">
        <w:rPr>
          <w:rFonts w:ascii="Times New Roman" w:eastAsiaTheme="majorEastAsia" w:hAnsi="Times New Roman" w:cs="Times New Roman"/>
          <w:bCs/>
        </w:rPr>
        <w:t>(</w:t>
      </w:r>
      <w:r w:rsidR="007562AA" w:rsidRPr="00B65F79">
        <w:rPr>
          <w:rFonts w:ascii="Times New Roman" w:eastAsiaTheme="majorEastAsia" w:hAnsi="Times New Roman" w:cs="Times New Roman"/>
          <w:bCs/>
        </w:rPr>
        <w:t>主要成分为</w:t>
      </w:r>
      <w:r w:rsidR="007562AA" w:rsidRPr="00B65F79">
        <w:rPr>
          <w:rFonts w:ascii="Times New Roman" w:eastAsiaTheme="majorEastAsia" w:hAnsi="Times New Roman" w:cs="Times New Roman"/>
          <w:bCs/>
        </w:rPr>
        <w:t>CeFCO</w:t>
      </w:r>
      <w:r w:rsidR="007562AA" w:rsidRPr="00B65F79">
        <w:rPr>
          <w:rFonts w:ascii="Times New Roman" w:eastAsiaTheme="majorEastAsia" w:hAnsi="Times New Roman" w:cs="Times New Roman"/>
          <w:bCs/>
          <w:vertAlign w:val="subscript"/>
        </w:rPr>
        <w:t>3</w:t>
      </w:r>
      <w:r w:rsidR="007562AA" w:rsidRPr="00B65F79">
        <w:rPr>
          <w:rFonts w:ascii="Times New Roman" w:eastAsiaTheme="majorEastAsia" w:hAnsi="Times New Roman" w:cs="Times New Roman"/>
          <w:bCs/>
        </w:rPr>
        <w:t>)</w:t>
      </w:r>
      <w:r w:rsidR="007562AA" w:rsidRPr="00B65F79">
        <w:rPr>
          <w:rFonts w:ascii="Times New Roman" w:eastAsiaTheme="majorEastAsia" w:hAnsi="Times New Roman" w:cs="Times New Roman"/>
          <w:bCs/>
        </w:rPr>
        <w:t>是提取稀土化合物、冶炼铈的重要矿物原料，以氟碳铈矿为原料提取铈的工艺流程如图所示。回答下列问题：</w:t>
      </w:r>
    </w:p>
    <w:p w14:paraId="249E147D" w14:textId="77777777" w:rsidR="001543BF" w:rsidRPr="00B65F79" w:rsidRDefault="00000000" w:rsidP="00B65F79">
      <w:pPr>
        <w:pStyle w:val="a3"/>
        <w:tabs>
          <w:tab w:val="left" w:pos="4680"/>
        </w:tabs>
        <w:adjustRightInd w:val="0"/>
        <w:snapToGrid w:val="0"/>
        <w:spacing w:line="360" w:lineRule="auto"/>
        <w:ind w:firstLineChars="202" w:firstLine="424"/>
        <w:jc w:val="center"/>
        <w:rPr>
          <w:rFonts w:ascii="Times New Roman" w:eastAsiaTheme="majorEastAsia" w:hAnsi="Times New Roman" w:cs="Times New Roman"/>
          <w:bCs/>
        </w:rPr>
      </w:pPr>
      <w:r w:rsidRPr="00B65F79">
        <w:rPr>
          <w:rFonts w:ascii="Times New Roman" w:eastAsiaTheme="majorEastAsia" w:hAnsi="Times New Roman" w:cs="Times New Roman"/>
          <w:bCs/>
          <w:noProof/>
        </w:rPr>
        <w:lastRenderedPageBreak/>
        <w:drawing>
          <wp:inline distT="0" distB="0" distL="114300" distR="114300" wp14:anchorId="794BFC6C" wp14:editId="731FC6D3">
            <wp:extent cx="2979420" cy="1235710"/>
            <wp:effectExtent l="0" t="0" r="11430" b="254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100" cstate="print"/>
                    <a:stretch>
                      <a:fillRect/>
                    </a:stretch>
                  </pic:blipFill>
                  <pic:spPr>
                    <a:xfrm>
                      <a:off x="0" y="0"/>
                      <a:ext cx="2979420" cy="1235710"/>
                    </a:xfrm>
                    <a:prstGeom prst="rect">
                      <a:avLst/>
                    </a:prstGeom>
                    <a:noFill/>
                    <a:ln>
                      <a:noFill/>
                    </a:ln>
                  </pic:spPr>
                </pic:pic>
              </a:graphicData>
            </a:graphic>
          </wp:inline>
        </w:drawing>
      </w:r>
    </w:p>
    <w:p w14:paraId="5F84CB3C" w14:textId="77777777" w:rsidR="001543BF" w:rsidRPr="00B65F79" w:rsidRDefault="00000000" w:rsidP="00B65F79">
      <w:pPr>
        <w:pStyle w:val="a3"/>
        <w:tabs>
          <w:tab w:val="left" w:pos="4680"/>
        </w:tabs>
        <w:adjustRightInd w:val="0"/>
        <w:snapToGrid w:val="0"/>
        <w:spacing w:line="360" w:lineRule="auto"/>
        <w:ind w:firstLineChars="202" w:firstLine="424"/>
        <w:rPr>
          <w:rFonts w:ascii="Times New Roman" w:eastAsiaTheme="majorEastAsia" w:hAnsi="Times New Roman" w:cs="Times New Roman"/>
          <w:bCs/>
        </w:rPr>
      </w:pPr>
      <w:r w:rsidRPr="00B65F79">
        <w:rPr>
          <w:rFonts w:ascii="Times New Roman" w:eastAsiaTheme="majorEastAsia" w:hAnsi="Times New Roman" w:cs="Times New Roman"/>
          <w:bCs/>
        </w:rPr>
        <w:t>(1)HT</w:t>
      </w:r>
      <w:r w:rsidRPr="00B65F79">
        <w:rPr>
          <w:rFonts w:ascii="Times New Roman" w:eastAsiaTheme="majorEastAsia" w:hAnsi="Times New Roman" w:cs="Times New Roman"/>
          <w:bCs/>
        </w:rPr>
        <w:t>是一种难溶于水的有机溶剂，则操作</w:t>
      </w:r>
      <w:r w:rsidRPr="00B65F79">
        <w:rPr>
          <w:rFonts w:ascii="Times New Roman" w:eastAsiaTheme="majorEastAsia" w:hAnsi="Times New Roman" w:cs="Times New Roman"/>
          <w:bCs/>
        </w:rPr>
        <w:t>Ⅰ</w:t>
      </w:r>
      <w:r w:rsidRPr="00B65F79">
        <w:rPr>
          <w:rFonts w:ascii="Times New Roman" w:eastAsiaTheme="majorEastAsia" w:hAnsi="Times New Roman" w:cs="Times New Roman"/>
          <w:bCs/>
        </w:rPr>
        <w:t>的名称为</w:t>
      </w:r>
      <w:r w:rsidRPr="00B65F79">
        <w:rPr>
          <w:rFonts w:ascii="Times New Roman" w:eastAsiaTheme="majorEastAsia" w:hAnsi="Times New Roman" w:cs="Times New Roman"/>
          <w:bCs/>
        </w:rPr>
        <w:t>__________</w:t>
      </w:r>
    </w:p>
    <w:p w14:paraId="0475B61C" w14:textId="77777777" w:rsidR="001543BF" w:rsidRPr="00B65F79" w:rsidRDefault="00000000" w:rsidP="00B65F79">
      <w:pPr>
        <w:pStyle w:val="a3"/>
        <w:tabs>
          <w:tab w:val="left" w:pos="4680"/>
        </w:tabs>
        <w:adjustRightInd w:val="0"/>
        <w:snapToGrid w:val="0"/>
        <w:spacing w:line="360" w:lineRule="auto"/>
        <w:ind w:left="210" w:firstLineChars="202" w:firstLine="424"/>
        <w:rPr>
          <w:rFonts w:ascii="Times New Roman" w:eastAsiaTheme="majorEastAsia" w:hAnsi="Times New Roman" w:cs="Times New Roman"/>
          <w:bCs/>
        </w:rPr>
      </w:pPr>
      <w:r w:rsidRPr="00B65F79">
        <w:rPr>
          <w:rFonts w:ascii="Times New Roman" w:eastAsiaTheme="majorEastAsia" w:hAnsi="Times New Roman" w:cs="Times New Roman"/>
          <w:bCs/>
        </w:rPr>
        <w:t>(2)</w:t>
      </w:r>
      <w:r w:rsidRPr="00B65F79">
        <w:rPr>
          <w:rFonts w:ascii="Times New Roman" w:eastAsiaTheme="majorEastAsia" w:hAnsi="Times New Roman" w:cs="Times New Roman"/>
          <w:bCs/>
        </w:rPr>
        <w:t>有机物</w:t>
      </w:r>
      <w:r w:rsidRPr="00B65F79">
        <w:rPr>
          <w:rFonts w:ascii="Times New Roman" w:eastAsiaTheme="majorEastAsia" w:hAnsi="Times New Roman" w:cs="Times New Roman"/>
          <w:bCs/>
        </w:rPr>
        <w:t>HT</w:t>
      </w:r>
      <w:r w:rsidRPr="00B65F79">
        <w:rPr>
          <w:rFonts w:ascii="Times New Roman" w:eastAsiaTheme="majorEastAsia" w:hAnsi="Times New Roman" w:cs="Times New Roman"/>
          <w:bCs/>
        </w:rPr>
        <w:t>能将</w:t>
      </w:r>
      <w:r w:rsidRPr="00B65F79">
        <w:rPr>
          <w:rFonts w:ascii="Times New Roman" w:eastAsiaTheme="majorEastAsia" w:hAnsi="Times New Roman" w:cs="Times New Roman"/>
          <w:bCs/>
        </w:rPr>
        <w:t>Ce</w:t>
      </w:r>
      <w:r w:rsidRPr="00B65F79">
        <w:rPr>
          <w:rFonts w:ascii="Times New Roman" w:eastAsiaTheme="majorEastAsia" w:hAnsi="Times New Roman" w:cs="Times New Roman"/>
          <w:bCs/>
          <w:vertAlign w:val="superscript"/>
        </w:rPr>
        <w:t>3</w:t>
      </w:r>
      <w:r w:rsidRPr="00B65F79">
        <w:rPr>
          <w:rFonts w:ascii="Times New Roman" w:eastAsiaTheme="majorEastAsia" w:hAnsi="Times New Roman" w:cs="Times New Roman"/>
          <w:bCs/>
          <w:vertAlign w:val="superscript"/>
        </w:rPr>
        <w:t>＋</w:t>
      </w:r>
      <w:r w:rsidRPr="00B65F79">
        <w:rPr>
          <w:rFonts w:ascii="Times New Roman" w:eastAsiaTheme="majorEastAsia" w:hAnsi="Times New Roman" w:cs="Times New Roman"/>
          <w:bCs/>
        </w:rPr>
        <w:t>从水溶液中提取出来，该过程可表示：</w:t>
      </w:r>
      <w:r w:rsidRPr="00B65F79">
        <w:rPr>
          <w:rFonts w:ascii="Times New Roman" w:eastAsiaTheme="majorEastAsia" w:hAnsi="Times New Roman" w:cs="Times New Roman"/>
          <w:bCs/>
        </w:rPr>
        <w:t>Ce</w:t>
      </w:r>
      <w:r w:rsidRPr="00B65F79">
        <w:rPr>
          <w:rFonts w:ascii="Times New Roman" w:eastAsiaTheme="majorEastAsia" w:hAnsi="Times New Roman" w:cs="Times New Roman"/>
          <w:bCs/>
          <w:vertAlign w:val="superscript"/>
        </w:rPr>
        <w:t>3</w:t>
      </w:r>
      <w:r w:rsidRPr="00B65F79">
        <w:rPr>
          <w:rFonts w:ascii="Times New Roman" w:eastAsiaTheme="majorEastAsia" w:hAnsi="Times New Roman" w:cs="Times New Roman"/>
          <w:bCs/>
          <w:vertAlign w:val="superscript"/>
        </w:rPr>
        <w:t>＋</w:t>
      </w:r>
      <w:r w:rsidRPr="00B65F79">
        <w:rPr>
          <w:rFonts w:ascii="Times New Roman" w:eastAsiaTheme="majorEastAsia" w:hAnsi="Times New Roman" w:cs="Times New Roman"/>
          <w:bCs/>
        </w:rPr>
        <w:t>(</w:t>
      </w:r>
      <w:r w:rsidRPr="00B65F79">
        <w:rPr>
          <w:rFonts w:ascii="Times New Roman" w:eastAsiaTheme="majorEastAsia" w:hAnsi="Times New Roman" w:cs="Times New Roman"/>
          <w:bCs/>
        </w:rPr>
        <w:t>水层</w:t>
      </w:r>
      <w:r w:rsidRPr="00B65F79">
        <w:rPr>
          <w:rFonts w:ascii="Times New Roman" w:eastAsiaTheme="majorEastAsia" w:hAnsi="Times New Roman" w:cs="Times New Roman"/>
          <w:bCs/>
        </w:rPr>
        <w:t>)</w:t>
      </w:r>
      <w:r w:rsidRPr="00B65F79">
        <w:rPr>
          <w:rFonts w:ascii="Times New Roman" w:eastAsiaTheme="majorEastAsia" w:hAnsi="Times New Roman" w:cs="Times New Roman"/>
          <w:bCs/>
        </w:rPr>
        <w:t>＋</w:t>
      </w:r>
      <w:r w:rsidRPr="00B65F79">
        <w:rPr>
          <w:rFonts w:ascii="Times New Roman" w:eastAsiaTheme="majorEastAsia" w:hAnsi="Times New Roman" w:cs="Times New Roman"/>
          <w:bCs/>
        </w:rPr>
        <w:t>3HT(</w:t>
      </w:r>
      <w:r w:rsidRPr="00B65F79">
        <w:rPr>
          <w:rFonts w:ascii="Times New Roman" w:eastAsiaTheme="majorEastAsia" w:hAnsi="Times New Roman" w:cs="Times New Roman"/>
          <w:bCs/>
        </w:rPr>
        <w:t>有机层</w:t>
      </w:r>
      <w:r w:rsidRPr="00B65F79">
        <w:rPr>
          <w:rFonts w:ascii="Times New Roman" w:eastAsiaTheme="majorEastAsia" w:hAnsi="Times New Roman" w:cs="Times New Roman"/>
          <w:bCs/>
        </w:rPr>
        <w:t>)</w:t>
      </w:r>
      <w:r w:rsidRPr="00B65F79">
        <w:rPr>
          <w:rFonts w:ascii="Times New Roman" w:eastAsiaTheme="majorEastAsia" w:hAnsi="Times New Roman" w:cs="Times New Roman"/>
          <w:noProof/>
        </w:rPr>
        <w:drawing>
          <wp:inline distT="0" distB="0" distL="114300" distR="114300" wp14:anchorId="251B75C7" wp14:editId="29822724">
            <wp:extent cx="285750" cy="76200"/>
            <wp:effectExtent l="0" t="0" r="0" b="0"/>
            <wp:docPr id="9" name="图片 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descr="学科网(www.zxxk.com)--教育资源门户，提供试题试卷、教案、课件、教学论文、素材等各类教学资源库下载，还有大量丰富的教学资讯！"/>
                    <pic:cNvPicPr>
                      <a:picLocks noChangeAspect="1"/>
                    </pic:cNvPicPr>
                  </pic:nvPicPr>
                  <pic:blipFill>
                    <a:blip r:embed="rId101" cstate="print"/>
                    <a:stretch>
                      <a:fillRect/>
                    </a:stretch>
                  </pic:blipFill>
                  <pic:spPr>
                    <a:xfrm>
                      <a:off x="0" y="0"/>
                      <a:ext cx="285750" cy="76200"/>
                    </a:xfrm>
                    <a:prstGeom prst="rect">
                      <a:avLst/>
                    </a:prstGeom>
                    <a:noFill/>
                    <a:ln>
                      <a:noFill/>
                    </a:ln>
                  </pic:spPr>
                </pic:pic>
              </a:graphicData>
            </a:graphic>
          </wp:inline>
        </w:drawing>
      </w:r>
      <w:r w:rsidRPr="00B65F79">
        <w:rPr>
          <w:rFonts w:ascii="Times New Roman" w:eastAsiaTheme="majorEastAsia" w:hAnsi="Times New Roman" w:cs="Times New Roman"/>
          <w:bCs/>
        </w:rPr>
        <w:t>CeT</w:t>
      </w:r>
      <w:r w:rsidRPr="00B65F79">
        <w:rPr>
          <w:rFonts w:ascii="Times New Roman" w:eastAsiaTheme="majorEastAsia" w:hAnsi="Times New Roman" w:cs="Times New Roman"/>
          <w:bCs/>
          <w:vertAlign w:val="subscript"/>
        </w:rPr>
        <w:t>3</w:t>
      </w:r>
      <w:r w:rsidRPr="00B65F79">
        <w:rPr>
          <w:rFonts w:ascii="Times New Roman" w:eastAsiaTheme="majorEastAsia" w:hAnsi="Times New Roman" w:cs="Times New Roman"/>
          <w:bCs/>
        </w:rPr>
        <w:t>(</w:t>
      </w:r>
      <w:r w:rsidRPr="00B65F79">
        <w:rPr>
          <w:rFonts w:ascii="Times New Roman" w:eastAsiaTheme="majorEastAsia" w:hAnsi="Times New Roman" w:cs="Times New Roman"/>
          <w:bCs/>
        </w:rPr>
        <w:t>有机层</w:t>
      </w:r>
      <w:r w:rsidRPr="00B65F79">
        <w:rPr>
          <w:rFonts w:ascii="Times New Roman" w:eastAsiaTheme="majorEastAsia" w:hAnsi="Times New Roman" w:cs="Times New Roman"/>
          <w:bCs/>
        </w:rPr>
        <w:t>)</w:t>
      </w:r>
      <w:r w:rsidRPr="00B65F79">
        <w:rPr>
          <w:rFonts w:ascii="Times New Roman" w:eastAsiaTheme="majorEastAsia" w:hAnsi="Times New Roman" w:cs="Times New Roman"/>
          <w:bCs/>
        </w:rPr>
        <w:t>＋</w:t>
      </w:r>
      <w:r w:rsidRPr="00B65F79">
        <w:rPr>
          <w:rFonts w:ascii="Times New Roman" w:eastAsiaTheme="majorEastAsia" w:hAnsi="Times New Roman" w:cs="Times New Roman"/>
          <w:bCs/>
        </w:rPr>
        <w:t>3H</w:t>
      </w:r>
      <w:r w:rsidRPr="00B65F79">
        <w:rPr>
          <w:rFonts w:ascii="Times New Roman" w:eastAsiaTheme="majorEastAsia" w:hAnsi="Times New Roman" w:cs="Times New Roman"/>
          <w:bCs/>
          <w:vertAlign w:val="superscript"/>
        </w:rPr>
        <w:t>＋</w:t>
      </w:r>
      <w:r w:rsidRPr="00B65F79">
        <w:rPr>
          <w:rFonts w:ascii="Times New Roman" w:eastAsiaTheme="majorEastAsia" w:hAnsi="Times New Roman" w:cs="Times New Roman"/>
          <w:bCs/>
        </w:rPr>
        <w:t>(</w:t>
      </w:r>
      <w:r w:rsidRPr="00B65F79">
        <w:rPr>
          <w:rFonts w:ascii="Times New Roman" w:eastAsiaTheme="majorEastAsia" w:hAnsi="Times New Roman" w:cs="Times New Roman"/>
          <w:bCs/>
        </w:rPr>
        <w:t>水层</w:t>
      </w:r>
      <w:r w:rsidRPr="00B65F79">
        <w:rPr>
          <w:rFonts w:ascii="Times New Roman" w:eastAsiaTheme="majorEastAsia" w:hAnsi="Times New Roman" w:cs="Times New Roman"/>
          <w:bCs/>
        </w:rPr>
        <w:t>)</w:t>
      </w:r>
      <w:r w:rsidRPr="00B65F79">
        <w:rPr>
          <w:rFonts w:ascii="Times New Roman" w:eastAsiaTheme="majorEastAsia" w:hAnsi="Times New Roman" w:cs="Times New Roman"/>
          <w:bCs/>
        </w:rPr>
        <w:t>。向</w:t>
      </w:r>
      <w:r w:rsidRPr="00B65F79">
        <w:rPr>
          <w:rFonts w:ascii="Times New Roman" w:eastAsiaTheme="majorEastAsia" w:hAnsi="Times New Roman" w:cs="Times New Roman"/>
          <w:bCs/>
        </w:rPr>
        <w:t>CeT</w:t>
      </w:r>
      <w:r w:rsidRPr="00B65F79">
        <w:rPr>
          <w:rFonts w:ascii="Times New Roman" w:eastAsiaTheme="majorEastAsia" w:hAnsi="Times New Roman" w:cs="Times New Roman"/>
          <w:bCs/>
          <w:vertAlign w:val="subscript"/>
        </w:rPr>
        <w:t>3</w:t>
      </w:r>
      <w:r w:rsidRPr="00B65F79">
        <w:rPr>
          <w:rFonts w:ascii="Times New Roman" w:eastAsiaTheme="majorEastAsia" w:hAnsi="Times New Roman" w:cs="Times New Roman"/>
          <w:bCs/>
        </w:rPr>
        <w:t>(</w:t>
      </w:r>
      <w:r w:rsidRPr="00B65F79">
        <w:rPr>
          <w:rFonts w:ascii="Times New Roman" w:eastAsiaTheme="majorEastAsia" w:hAnsi="Times New Roman" w:cs="Times New Roman"/>
          <w:bCs/>
        </w:rPr>
        <w:t>有机层</w:t>
      </w:r>
      <w:r w:rsidRPr="00B65F79">
        <w:rPr>
          <w:rFonts w:ascii="Times New Roman" w:eastAsiaTheme="majorEastAsia" w:hAnsi="Times New Roman" w:cs="Times New Roman"/>
          <w:bCs/>
        </w:rPr>
        <w:t>)</w:t>
      </w:r>
      <w:r w:rsidRPr="00B65F79">
        <w:rPr>
          <w:rFonts w:ascii="Times New Roman" w:eastAsiaTheme="majorEastAsia" w:hAnsi="Times New Roman" w:cs="Times New Roman"/>
          <w:bCs/>
        </w:rPr>
        <w:t>中加入稀硫酸能获得较纯的含</w:t>
      </w:r>
      <w:r w:rsidRPr="00B65F79">
        <w:rPr>
          <w:rFonts w:ascii="Times New Roman" w:eastAsiaTheme="majorEastAsia" w:hAnsi="Times New Roman" w:cs="Times New Roman"/>
          <w:bCs/>
        </w:rPr>
        <w:t>Ce</w:t>
      </w:r>
      <w:r w:rsidRPr="00B65F79">
        <w:rPr>
          <w:rFonts w:ascii="Times New Roman" w:eastAsiaTheme="majorEastAsia" w:hAnsi="Times New Roman" w:cs="Times New Roman"/>
          <w:bCs/>
          <w:vertAlign w:val="superscript"/>
        </w:rPr>
        <w:t>3</w:t>
      </w:r>
      <w:r w:rsidRPr="00B65F79">
        <w:rPr>
          <w:rFonts w:ascii="Times New Roman" w:eastAsiaTheme="majorEastAsia" w:hAnsi="Times New Roman" w:cs="Times New Roman"/>
          <w:bCs/>
          <w:vertAlign w:val="superscript"/>
        </w:rPr>
        <w:t>＋</w:t>
      </w:r>
      <w:r w:rsidRPr="00B65F79">
        <w:rPr>
          <w:rFonts w:ascii="Times New Roman" w:eastAsiaTheme="majorEastAsia" w:hAnsi="Times New Roman" w:cs="Times New Roman"/>
          <w:bCs/>
        </w:rPr>
        <w:t>水溶液，从平衡角度解释其原因：</w:t>
      </w:r>
      <w:r w:rsidRPr="00B65F79">
        <w:rPr>
          <w:rFonts w:ascii="Times New Roman" w:eastAsiaTheme="majorEastAsia" w:hAnsi="Times New Roman" w:cs="Times New Roman"/>
          <w:bCs/>
        </w:rPr>
        <w:t>__________________________________________________________________</w:t>
      </w:r>
    </w:p>
    <w:p w14:paraId="32D80692" w14:textId="77777777" w:rsidR="001543BF" w:rsidRPr="00B2211E" w:rsidRDefault="00000000" w:rsidP="00B65F79">
      <w:pPr>
        <w:pStyle w:val="a3"/>
        <w:tabs>
          <w:tab w:val="left" w:pos="4680"/>
        </w:tabs>
        <w:adjustRightInd w:val="0"/>
        <w:snapToGrid w:val="0"/>
        <w:spacing w:line="360" w:lineRule="auto"/>
        <w:ind w:firstLineChars="202" w:firstLine="424"/>
        <w:rPr>
          <w:rFonts w:ascii="Times New Roman" w:eastAsiaTheme="majorEastAsia" w:hAnsi="Times New Roman" w:cs="Times New Roman"/>
          <w:bCs/>
        </w:rPr>
      </w:pPr>
      <w:r w:rsidRPr="00B65F79">
        <w:rPr>
          <w:rFonts w:ascii="Times New Roman" w:eastAsiaTheme="majorEastAsia" w:hAnsi="Times New Roman" w:cs="Times New Roman"/>
          <w:color w:val="FF0000"/>
        </w:rPr>
        <w:t>【答案】</w:t>
      </w:r>
      <w:r w:rsidR="007562AA" w:rsidRPr="00B2211E">
        <w:rPr>
          <w:rFonts w:ascii="Times New Roman" w:eastAsiaTheme="majorEastAsia" w:hAnsi="Times New Roman" w:cs="Times New Roman"/>
          <w:bCs/>
        </w:rPr>
        <w:t>(1)</w:t>
      </w:r>
      <w:r w:rsidR="007562AA" w:rsidRPr="00B2211E">
        <w:rPr>
          <w:rFonts w:ascii="Times New Roman" w:eastAsiaTheme="majorEastAsia" w:hAnsi="Times New Roman" w:cs="Times New Roman"/>
          <w:bCs/>
        </w:rPr>
        <w:t>分液</w:t>
      </w:r>
    </w:p>
    <w:p w14:paraId="2480E3EF" w14:textId="77777777" w:rsidR="001543BF" w:rsidRPr="00B2211E" w:rsidRDefault="00000000" w:rsidP="00B65F79">
      <w:pPr>
        <w:pStyle w:val="a3"/>
        <w:tabs>
          <w:tab w:val="left" w:pos="4680"/>
        </w:tabs>
        <w:adjustRightInd w:val="0"/>
        <w:snapToGrid w:val="0"/>
        <w:spacing w:line="360" w:lineRule="auto"/>
        <w:ind w:firstLineChars="202" w:firstLine="424"/>
        <w:rPr>
          <w:rFonts w:ascii="Times New Roman" w:eastAsiaTheme="majorEastAsia" w:hAnsi="Times New Roman" w:cs="Times New Roman"/>
        </w:rPr>
      </w:pPr>
      <w:r w:rsidRPr="00B2211E">
        <w:rPr>
          <w:rFonts w:ascii="Times New Roman" w:eastAsiaTheme="majorEastAsia" w:hAnsi="Times New Roman" w:cs="Times New Roman"/>
          <w:bCs/>
        </w:rPr>
        <w:t>(2)</w:t>
      </w:r>
      <w:r w:rsidRPr="00B2211E">
        <w:rPr>
          <w:rFonts w:ascii="Times New Roman" w:eastAsiaTheme="majorEastAsia" w:hAnsi="Times New Roman" w:cs="Times New Roman"/>
          <w:bCs/>
        </w:rPr>
        <w:t>向有机层中加入稀</w:t>
      </w:r>
      <w:r w:rsidRPr="00B2211E">
        <w:rPr>
          <w:rFonts w:ascii="Times New Roman" w:eastAsiaTheme="majorEastAsia" w:hAnsi="Times New Roman" w:cs="Times New Roman"/>
        </w:rPr>
        <w:t>硫酸，</w:t>
      </w:r>
      <w:r w:rsidRPr="00B2211E">
        <w:rPr>
          <w:rFonts w:ascii="Times New Roman" w:eastAsiaTheme="majorEastAsia" w:hAnsi="Times New Roman" w:cs="Times New Roman"/>
          <w:i/>
        </w:rPr>
        <w:t>c</w:t>
      </w:r>
      <w:r w:rsidRPr="00B2211E">
        <w:rPr>
          <w:rFonts w:ascii="Times New Roman" w:eastAsiaTheme="majorEastAsia" w:hAnsi="Times New Roman" w:cs="Times New Roman"/>
        </w:rPr>
        <w:t>(H</w:t>
      </w:r>
      <w:r w:rsidRPr="00B2211E">
        <w:rPr>
          <w:rFonts w:ascii="Times New Roman" w:eastAsiaTheme="majorEastAsia" w:hAnsi="Times New Roman" w:cs="Times New Roman"/>
          <w:vertAlign w:val="superscript"/>
        </w:rPr>
        <w:t>＋</w:t>
      </w:r>
      <w:r w:rsidRPr="00B2211E">
        <w:rPr>
          <w:rFonts w:ascii="Times New Roman" w:eastAsiaTheme="majorEastAsia" w:hAnsi="Times New Roman" w:cs="Times New Roman"/>
        </w:rPr>
        <w:t>)</w:t>
      </w:r>
      <w:r w:rsidRPr="00B2211E">
        <w:rPr>
          <w:rFonts w:ascii="Times New Roman" w:eastAsiaTheme="majorEastAsia" w:hAnsi="Times New Roman" w:cs="Times New Roman"/>
        </w:rPr>
        <w:t>增大，平衡向形成</w:t>
      </w:r>
      <w:r w:rsidRPr="00B2211E">
        <w:rPr>
          <w:rFonts w:ascii="Times New Roman" w:eastAsiaTheme="majorEastAsia" w:hAnsi="Times New Roman" w:cs="Times New Roman"/>
        </w:rPr>
        <w:t>Ce</w:t>
      </w:r>
      <w:r w:rsidRPr="00B2211E">
        <w:rPr>
          <w:rFonts w:ascii="Times New Roman" w:eastAsiaTheme="majorEastAsia" w:hAnsi="Times New Roman" w:cs="Times New Roman"/>
          <w:vertAlign w:val="superscript"/>
        </w:rPr>
        <w:t>3</w:t>
      </w:r>
      <w:r w:rsidRPr="00B2211E">
        <w:rPr>
          <w:rFonts w:ascii="Times New Roman" w:eastAsiaTheme="majorEastAsia" w:hAnsi="Times New Roman" w:cs="Times New Roman"/>
          <w:vertAlign w:val="superscript"/>
        </w:rPr>
        <w:t>＋</w:t>
      </w:r>
      <w:r w:rsidRPr="00B2211E">
        <w:rPr>
          <w:rFonts w:ascii="Times New Roman" w:eastAsiaTheme="majorEastAsia" w:hAnsi="Times New Roman" w:cs="Times New Roman"/>
        </w:rPr>
        <w:t>水溶液方向移动</w:t>
      </w:r>
    </w:p>
    <w:p w14:paraId="7FB519F1" w14:textId="77777777" w:rsidR="001543BF" w:rsidRPr="00B2211E" w:rsidRDefault="00000000" w:rsidP="00B65F79">
      <w:pPr>
        <w:pStyle w:val="a3"/>
        <w:tabs>
          <w:tab w:val="left" w:pos="4680"/>
        </w:tabs>
        <w:adjustRightInd w:val="0"/>
        <w:snapToGrid w:val="0"/>
        <w:spacing w:line="360" w:lineRule="auto"/>
        <w:ind w:firstLineChars="202" w:firstLine="424"/>
        <w:rPr>
          <w:rFonts w:ascii="Times New Roman" w:eastAsiaTheme="majorEastAsia" w:hAnsi="Times New Roman" w:cs="Times New Roman"/>
          <w:bCs/>
        </w:rPr>
      </w:pPr>
      <w:r w:rsidRPr="00B65F79">
        <w:rPr>
          <w:rFonts w:ascii="Times New Roman" w:eastAsiaTheme="majorEastAsia" w:hAnsi="Times New Roman" w:cs="Times New Roman"/>
          <w:color w:val="FF0000"/>
        </w:rPr>
        <w:t>【解析】</w:t>
      </w:r>
      <w:r w:rsidR="007562AA" w:rsidRPr="00B2211E">
        <w:rPr>
          <w:rFonts w:ascii="Times New Roman" w:eastAsiaTheme="majorEastAsia" w:hAnsi="Times New Roman" w:cs="Times New Roman"/>
          <w:bCs/>
        </w:rPr>
        <w:t>(1)</w:t>
      </w:r>
      <w:r w:rsidR="007562AA" w:rsidRPr="00B2211E">
        <w:rPr>
          <w:rFonts w:ascii="Times New Roman" w:eastAsiaTheme="majorEastAsia" w:hAnsi="Times New Roman" w:cs="Times New Roman"/>
          <w:bCs/>
        </w:rPr>
        <w:t>加入萃取剂后经操作</w:t>
      </w:r>
      <w:r w:rsidR="007562AA" w:rsidRPr="00B2211E">
        <w:rPr>
          <w:rFonts w:ascii="Times New Roman" w:eastAsiaTheme="majorEastAsia" w:hAnsi="Times New Roman" w:cs="Times New Roman"/>
          <w:bCs/>
        </w:rPr>
        <w:t>Ⅰ</w:t>
      </w:r>
      <w:r w:rsidR="007562AA" w:rsidRPr="00B2211E">
        <w:rPr>
          <w:rFonts w:ascii="Times New Roman" w:eastAsiaTheme="majorEastAsia" w:hAnsi="Times New Roman" w:cs="Times New Roman"/>
          <w:bCs/>
        </w:rPr>
        <w:t>可分离出有机层和硫酸铈稀溶液，则操作</w:t>
      </w:r>
      <w:r w:rsidR="007562AA" w:rsidRPr="00B2211E">
        <w:rPr>
          <w:rFonts w:ascii="Times New Roman" w:eastAsiaTheme="majorEastAsia" w:hAnsi="Times New Roman" w:cs="Times New Roman"/>
          <w:bCs/>
        </w:rPr>
        <w:t>Ⅰ</w:t>
      </w:r>
      <w:r w:rsidR="007562AA" w:rsidRPr="00B2211E">
        <w:rPr>
          <w:rFonts w:ascii="Times New Roman" w:eastAsiaTheme="majorEastAsia" w:hAnsi="Times New Roman" w:cs="Times New Roman"/>
          <w:bCs/>
        </w:rPr>
        <w:t>为分液。</w:t>
      </w:r>
      <w:r w:rsidR="007562AA" w:rsidRPr="00B2211E">
        <w:rPr>
          <w:rFonts w:ascii="Times New Roman" w:eastAsiaTheme="majorEastAsia" w:hAnsi="Times New Roman" w:cs="Times New Roman"/>
          <w:bCs/>
        </w:rPr>
        <w:t>(2)</w:t>
      </w:r>
      <w:r w:rsidR="007562AA" w:rsidRPr="00B2211E">
        <w:rPr>
          <w:rFonts w:ascii="Times New Roman" w:eastAsiaTheme="majorEastAsia" w:hAnsi="Times New Roman" w:cs="Times New Roman"/>
          <w:bCs/>
        </w:rPr>
        <w:t>由</w:t>
      </w:r>
      <w:r w:rsidR="007562AA" w:rsidRPr="00B2211E">
        <w:rPr>
          <w:rFonts w:ascii="Times New Roman" w:eastAsiaTheme="majorEastAsia" w:hAnsi="Times New Roman" w:cs="Times New Roman"/>
          <w:bCs/>
        </w:rPr>
        <w:t>Ce</w:t>
      </w:r>
      <w:r w:rsidR="007562AA" w:rsidRPr="00B2211E">
        <w:rPr>
          <w:rFonts w:ascii="Times New Roman" w:eastAsiaTheme="majorEastAsia" w:hAnsi="Times New Roman" w:cs="Times New Roman"/>
          <w:bCs/>
          <w:vertAlign w:val="superscript"/>
        </w:rPr>
        <w:t>3</w:t>
      </w:r>
      <w:r w:rsidR="007562AA" w:rsidRPr="00B2211E">
        <w:rPr>
          <w:rFonts w:ascii="Times New Roman" w:eastAsiaTheme="majorEastAsia" w:hAnsi="Times New Roman" w:cs="Times New Roman"/>
          <w:bCs/>
          <w:vertAlign w:val="superscript"/>
        </w:rPr>
        <w:t>＋</w:t>
      </w:r>
      <w:r w:rsidR="007562AA" w:rsidRPr="00B2211E">
        <w:rPr>
          <w:rFonts w:ascii="Times New Roman" w:eastAsiaTheme="majorEastAsia" w:hAnsi="Times New Roman" w:cs="Times New Roman"/>
          <w:bCs/>
        </w:rPr>
        <w:t>(</w:t>
      </w:r>
      <w:r w:rsidR="007562AA" w:rsidRPr="00B2211E">
        <w:rPr>
          <w:rFonts w:ascii="Times New Roman" w:eastAsiaTheme="majorEastAsia" w:hAnsi="Times New Roman" w:cs="Times New Roman"/>
          <w:bCs/>
        </w:rPr>
        <w:t>水层</w:t>
      </w:r>
      <w:r w:rsidR="007562AA" w:rsidRPr="00B2211E">
        <w:rPr>
          <w:rFonts w:ascii="Times New Roman" w:eastAsiaTheme="majorEastAsia" w:hAnsi="Times New Roman" w:cs="Times New Roman"/>
          <w:bCs/>
        </w:rPr>
        <w:t>)</w:t>
      </w:r>
      <w:r w:rsidR="007562AA" w:rsidRPr="00B2211E">
        <w:rPr>
          <w:rFonts w:ascii="Times New Roman" w:eastAsiaTheme="majorEastAsia" w:hAnsi="Times New Roman" w:cs="Times New Roman"/>
          <w:bCs/>
        </w:rPr>
        <w:t>＋</w:t>
      </w:r>
      <w:r w:rsidR="007562AA" w:rsidRPr="00B2211E">
        <w:rPr>
          <w:rFonts w:ascii="Times New Roman" w:eastAsiaTheme="majorEastAsia" w:hAnsi="Times New Roman" w:cs="Times New Roman"/>
          <w:bCs/>
        </w:rPr>
        <w:t>3HT(</w:t>
      </w:r>
      <w:r w:rsidR="007562AA" w:rsidRPr="00B2211E">
        <w:rPr>
          <w:rFonts w:ascii="Times New Roman" w:eastAsiaTheme="majorEastAsia" w:hAnsi="Times New Roman" w:cs="Times New Roman"/>
          <w:bCs/>
        </w:rPr>
        <w:t>有机层</w:t>
      </w:r>
      <w:r w:rsidR="007562AA" w:rsidRPr="00B2211E">
        <w:rPr>
          <w:rFonts w:ascii="Times New Roman" w:eastAsiaTheme="majorEastAsia" w:hAnsi="Times New Roman" w:cs="Times New Roman"/>
          <w:bCs/>
        </w:rPr>
        <w:t>)</w:t>
      </w:r>
      <w:r w:rsidR="007562AA" w:rsidRPr="00B2211E">
        <w:rPr>
          <w:rFonts w:ascii="Times New Roman" w:eastAsiaTheme="majorEastAsia" w:hAnsi="Times New Roman" w:cs="Times New Roman"/>
          <w:noProof/>
        </w:rPr>
        <w:drawing>
          <wp:inline distT="0" distB="0" distL="114300" distR="114300" wp14:anchorId="01244D60" wp14:editId="68B8FF50">
            <wp:extent cx="285750" cy="76200"/>
            <wp:effectExtent l="0" t="0" r="0" b="0"/>
            <wp:docPr id="16" name="图片 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descr="学科网(www.zxxk.com)--教育资源门户，提供试题试卷、教案、课件、教学论文、素材等各类教学资源库下载，还有大量丰富的教学资讯！"/>
                    <pic:cNvPicPr>
                      <a:picLocks noChangeAspect="1"/>
                    </pic:cNvPicPr>
                  </pic:nvPicPr>
                  <pic:blipFill>
                    <a:blip r:embed="rId101" cstate="print"/>
                    <a:stretch>
                      <a:fillRect/>
                    </a:stretch>
                  </pic:blipFill>
                  <pic:spPr>
                    <a:xfrm>
                      <a:off x="0" y="0"/>
                      <a:ext cx="285750" cy="76200"/>
                    </a:xfrm>
                    <a:prstGeom prst="rect">
                      <a:avLst/>
                    </a:prstGeom>
                    <a:noFill/>
                    <a:ln>
                      <a:noFill/>
                    </a:ln>
                  </pic:spPr>
                </pic:pic>
              </a:graphicData>
            </a:graphic>
          </wp:inline>
        </w:drawing>
      </w:r>
      <w:r w:rsidR="007562AA" w:rsidRPr="00B2211E">
        <w:rPr>
          <w:rFonts w:ascii="Times New Roman" w:eastAsiaTheme="majorEastAsia" w:hAnsi="Times New Roman" w:cs="Times New Roman"/>
          <w:bCs/>
        </w:rPr>
        <w:t>CeT</w:t>
      </w:r>
      <w:r w:rsidR="007562AA" w:rsidRPr="00B2211E">
        <w:rPr>
          <w:rFonts w:ascii="Times New Roman" w:eastAsiaTheme="majorEastAsia" w:hAnsi="Times New Roman" w:cs="Times New Roman"/>
          <w:bCs/>
          <w:vertAlign w:val="subscript"/>
        </w:rPr>
        <w:t>3</w:t>
      </w:r>
      <w:r w:rsidR="007562AA" w:rsidRPr="00B2211E">
        <w:rPr>
          <w:rFonts w:ascii="Times New Roman" w:eastAsiaTheme="majorEastAsia" w:hAnsi="Times New Roman" w:cs="Times New Roman"/>
          <w:bCs/>
        </w:rPr>
        <w:t>(</w:t>
      </w:r>
      <w:r w:rsidR="007562AA" w:rsidRPr="00B2211E">
        <w:rPr>
          <w:rFonts w:ascii="Times New Roman" w:eastAsiaTheme="majorEastAsia" w:hAnsi="Times New Roman" w:cs="Times New Roman"/>
          <w:bCs/>
        </w:rPr>
        <w:t>有机层</w:t>
      </w:r>
      <w:r w:rsidR="007562AA" w:rsidRPr="00B2211E">
        <w:rPr>
          <w:rFonts w:ascii="Times New Roman" w:eastAsiaTheme="majorEastAsia" w:hAnsi="Times New Roman" w:cs="Times New Roman"/>
          <w:bCs/>
        </w:rPr>
        <w:t>)</w:t>
      </w:r>
      <w:r w:rsidR="007562AA" w:rsidRPr="00B2211E">
        <w:rPr>
          <w:rFonts w:ascii="Times New Roman" w:eastAsiaTheme="majorEastAsia" w:hAnsi="Times New Roman" w:cs="Times New Roman"/>
          <w:bCs/>
        </w:rPr>
        <w:t>＋</w:t>
      </w:r>
      <w:r w:rsidR="007562AA" w:rsidRPr="00B2211E">
        <w:rPr>
          <w:rFonts w:ascii="Times New Roman" w:eastAsiaTheme="majorEastAsia" w:hAnsi="Times New Roman" w:cs="Times New Roman"/>
          <w:bCs/>
        </w:rPr>
        <w:t>3H</w:t>
      </w:r>
      <w:r w:rsidR="007562AA" w:rsidRPr="00B2211E">
        <w:rPr>
          <w:rFonts w:ascii="Times New Roman" w:eastAsiaTheme="majorEastAsia" w:hAnsi="Times New Roman" w:cs="Times New Roman"/>
          <w:bCs/>
          <w:vertAlign w:val="superscript"/>
        </w:rPr>
        <w:t>＋</w:t>
      </w:r>
      <w:r w:rsidR="007562AA" w:rsidRPr="00B2211E">
        <w:rPr>
          <w:rFonts w:ascii="Times New Roman" w:eastAsiaTheme="majorEastAsia" w:hAnsi="Times New Roman" w:cs="Times New Roman"/>
          <w:bCs/>
        </w:rPr>
        <w:t>(</w:t>
      </w:r>
      <w:r w:rsidR="007562AA" w:rsidRPr="00B2211E">
        <w:rPr>
          <w:rFonts w:ascii="Times New Roman" w:eastAsiaTheme="majorEastAsia" w:hAnsi="Times New Roman" w:cs="Times New Roman"/>
          <w:bCs/>
        </w:rPr>
        <w:t>水层</w:t>
      </w:r>
      <w:r w:rsidR="007562AA" w:rsidRPr="00B2211E">
        <w:rPr>
          <w:rFonts w:ascii="Times New Roman" w:eastAsiaTheme="majorEastAsia" w:hAnsi="Times New Roman" w:cs="Times New Roman"/>
          <w:bCs/>
        </w:rPr>
        <w:t>)</w:t>
      </w:r>
      <w:r w:rsidR="007562AA" w:rsidRPr="00B2211E">
        <w:rPr>
          <w:rFonts w:ascii="Times New Roman" w:eastAsiaTheme="majorEastAsia" w:hAnsi="Times New Roman" w:cs="Times New Roman"/>
          <w:bCs/>
        </w:rPr>
        <w:t>，可知向有机层中加入稀硫酸，</w:t>
      </w:r>
      <w:r w:rsidR="007562AA" w:rsidRPr="00B2211E">
        <w:rPr>
          <w:rFonts w:ascii="Times New Roman" w:eastAsiaTheme="majorEastAsia" w:hAnsi="Times New Roman" w:cs="Times New Roman"/>
          <w:bCs/>
          <w:i/>
        </w:rPr>
        <w:t>c</w:t>
      </w:r>
      <w:r w:rsidR="007562AA" w:rsidRPr="00B2211E">
        <w:rPr>
          <w:rFonts w:ascii="Times New Roman" w:eastAsiaTheme="majorEastAsia" w:hAnsi="Times New Roman" w:cs="Times New Roman"/>
          <w:bCs/>
        </w:rPr>
        <w:t>(H</w:t>
      </w:r>
      <w:r w:rsidR="007562AA" w:rsidRPr="00B2211E">
        <w:rPr>
          <w:rFonts w:ascii="Times New Roman" w:eastAsiaTheme="majorEastAsia" w:hAnsi="Times New Roman" w:cs="Times New Roman"/>
          <w:bCs/>
          <w:vertAlign w:val="superscript"/>
        </w:rPr>
        <w:t>＋</w:t>
      </w:r>
      <w:r w:rsidR="007562AA" w:rsidRPr="00B2211E">
        <w:rPr>
          <w:rFonts w:ascii="Times New Roman" w:eastAsiaTheme="majorEastAsia" w:hAnsi="Times New Roman" w:cs="Times New Roman"/>
          <w:bCs/>
        </w:rPr>
        <w:t>)</w:t>
      </w:r>
      <w:r w:rsidR="007562AA" w:rsidRPr="00B2211E">
        <w:rPr>
          <w:rFonts w:ascii="Times New Roman" w:eastAsiaTheme="majorEastAsia" w:hAnsi="Times New Roman" w:cs="Times New Roman"/>
          <w:bCs/>
        </w:rPr>
        <w:t>增大，平衡向形成</w:t>
      </w:r>
      <w:r w:rsidR="007562AA" w:rsidRPr="00B2211E">
        <w:rPr>
          <w:rFonts w:ascii="Times New Roman" w:eastAsiaTheme="majorEastAsia" w:hAnsi="Times New Roman" w:cs="Times New Roman"/>
          <w:bCs/>
        </w:rPr>
        <w:t>Ce</w:t>
      </w:r>
      <w:r w:rsidR="007562AA" w:rsidRPr="00B2211E">
        <w:rPr>
          <w:rFonts w:ascii="Times New Roman" w:eastAsiaTheme="majorEastAsia" w:hAnsi="Times New Roman" w:cs="Times New Roman"/>
          <w:bCs/>
          <w:vertAlign w:val="superscript"/>
        </w:rPr>
        <w:t>3</w:t>
      </w:r>
      <w:r w:rsidR="007562AA" w:rsidRPr="00B2211E">
        <w:rPr>
          <w:rFonts w:ascii="Times New Roman" w:eastAsiaTheme="majorEastAsia" w:hAnsi="Times New Roman" w:cs="Times New Roman"/>
          <w:bCs/>
          <w:vertAlign w:val="superscript"/>
        </w:rPr>
        <w:t>＋</w:t>
      </w:r>
      <w:r w:rsidR="007562AA" w:rsidRPr="00B2211E">
        <w:rPr>
          <w:rFonts w:ascii="Times New Roman" w:eastAsiaTheme="majorEastAsia" w:hAnsi="Times New Roman" w:cs="Times New Roman"/>
          <w:bCs/>
        </w:rPr>
        <w:t>水溶液方向移动，从而获得较纯的含</w:t>
      </w:r>
      <w:r w:rsidR="007562AA" w:rsidRPr="00B2211E">
        <w:rPr>
          <w:rFonts w:ascii="Times New Roman" w:eastAsiaTheme="majorEastAsia" w:hAnsi="Times New Roman" w:cs="Times New Roman"/>
          <w:bCs/>
        </w:rPr>
        <w:t>Ce</w:t>
      </w:r>
      <w:r w:rsidR="007562AA" w:rsidRPr="00B2211E">
        <w:rPr>
          <w:rFonts w:ascii="Times New Roman" w:eastAsiaTheme="majorEastAsia" w:hAnsi="Times New Roman" w:cs="Times New Roman"/>
          <w:bCs/>
          <w:vertAlign w:val="superscript"/>
        </w:rPr>
        <w:t>3</w:t>
      </w:r>
      <w:r w:rsidR="007562AA" w:rsidRPr="00B2211E">
        <w:rPr>
          <w:rFonts w:ascii="Times New Roman" w:eastAsiaTheme="majorEastAsia" w:hAnsi="Times New Roman" w:cs="Times New Roman"/>
          <w:bCs/>
          <w:vertAlign w:val="superscript"/>
        </w:rPr>
        <w:t>＋</w:t>
      </w:r>
      <w:r w:rsidR="007562AA" w:rsidRPr="00B2211E">
        <w:rPr>
          <w:rFonts w:ascii="Times New Roman" w:eastAsiaTheme="majorEastAsia" w:hAnsi="Times New Roman" w:cs="Times New Roman"/>
          <w:bCs/>
        </w:rPr>
        <w:t>水溶液。</w:t>
      </w:r>
    </w:p>
    <w:p w14:paraId="61B135C0" w14:textId="77777777" w:rsidR="001543BF" w:rsidRPr="00B65F79" w:rsidRDefault="00000000" w:rsidP="00B65F79">
      <w:pPr>
        <w:adjustRightInd w:val="0"/>
        <w:snapToGrid w:val="0"/>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16</w:t>
      </w:r>
      <w:r w:rsidRPr="00B65F79">
        <w:rPr>
          <w:rFonts w:ascii="Times New Roman" w:eastAsiaTheme="majorEastAsia" w:hAnsi="Times New Roman" w:cs="Times New Roman"/>
          <w:szCs w:val="21"/>
        </w:rPr>
        <w:t>．钒及其化合物在工业上有许多用途。某钒精矿的主要成分及质量分数如下表：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9"/>
        <w:gridCol w:w="1134"/>
        <w:gridCol w:w="1134"/>
        <w:gridCol w:w="1134"/>
        <w:gridCol w:w="1134"/>
        <w:gridCol w:w="1134"/>
        <w:gridCol w:w="1134"/>
      </w:tblGrid>
      <w:tr w:rsidR="006C4B61" w14:paraId="1E322AEC" w14:textId="77777777">
        <w:trPr>
          <w:trHeight w:val="397"/>
          <w:jc w:val="center"/>
        </w:trPr>
        <w:tc>
          <w:tcPr>
            <w:tcW w:w="1749" w:type="dxa"/>
            <w:shd w:val="clear" w:color="auto" w:fill="auto"/>
            <w:vAlign w:val="center"/>
          </w:tcPr>
          <w:p w14:paraId="6667E2AF" w14:textId="77777777" w:rsidR="001543BF" w:rsidRPr="00B65F79" w:rsidRDefault="00000000" w:rsidP="00B65F79">
            <w:pPr>
              <w:adjustRightInd w:val="0"/>
              <w:snapToGrid w:val="0"/>
              <w:spacing w:line="360" w:lineRule="auto"/>
              <w:jc w:val="center"/>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物质</w:t>
            </w:r>
          </w:p>
        </w:tc>
        <w:tc>
          <w:tcPr>
            <w:tcW w:w="1134" w:type="dxa"/>
            <w:shd w:val="clear" w:color="auto" w:fill="auto"/>
            <w:vAlign w:val="center"/>
          </w:tcPr>
          <w:p w14:paraId="3A704EE8" w14:textId="77777777" w:rsidR="001543BF" w:rsidRPr="00B65F79" w:rsidRDefault="00000000" w:rsidP="00B65F79">
            <w:pPr>
              <w:adjustRightInd w:val="0"/>
              <w:snapToGrid w:val="0"/>
              <w:spacing w:line="360" w:lineRule="auto"/>
              <w:jc w:val="center"/>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V</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O</w:t>
            </w:r>
            <w:r w:rsidRPr="00B65F79">
              <w:rPr>
                <w:rFonts w:ascii="Times New Roman" w:eastAsiaTheme="majorEastAsia" w:hAnsi="Times New Roman" w:cs="Times New Roman"/>
                <w:szCs w:val="21"/>
                <w:vertAlign w:val="subscript"/>
              </w:rPr>
              <w:t>5</w:t>
            </w:r>
          </w:p>
        </w:tc>
        <w:tc>
          <w:tcPr>
            <w:tcW w:w="1134" w:type="dxa"/>
            <w:shd w:val="clear" w:color="auto" w:fill="auto"/>
            <w:vAlign w:val="center"/>
          </w:tcPr>
          <w:p w14:paraId="018FF360" w14:textId="77777777" w:rsidR="001543BF" w:rsidRPr="00B65F79" w:rsidRDefault="00000000" w:rsidP="00B65F79">
            <w:pPr>
              <w:adjustRightInd w:val="0"/>
              <w:snapToGrid w:val="0"/>
              <w:spacing w:line="360" w:lineRule="auto"/>
              <w:jc w:val="center"/>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V</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O</w:t>
            </w:r>
            <w:r w:rsidRPr="00B65F79">
              <w:rPr>
                <w:rFonts w:ascii="Times New Roman" w:eastAsiaTheme="majorEastAsia" w:hAnsi="Times New Roman" w:cs="Times New Roman"/>
                <w:szCs w:val="21"/>
                <w:vertAlign w:val="subscript"/>
              </w:rPr>
              <w:t>3</w:t>
            </w:r>
          </w:p>
        </w:tc>
        <w:tc>
          <w:tcPr>
            <w:tcW w:w="1134" w:type="dxa"/>
            <w:shd w:val="clear" w:color="auto" w:fill="auto"/>
            <w:vAlign w:val="center"/>
          </w:tcPr>
          <w:p w14:paraId="0A785C3B" w14:textId="77777777" w:rsidR="001543BF" w:rsidRPr="00B65F79" w:rsidRDefault="00000000" w:rsidP="00B65F79">
            <w:pPr>
              <w:adjustRightInd w:val="0"/>
              <w:snapToGrid w:val="0"/>
              <w:spacing w:line="360" w:lineRule="auto"/>
              <w:jc w:val="center"/>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K</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O</w:t>
            </w:r>
          </w:p>
        </w:tc>
        <w:tc>
          <w:tcPr>
            <w:tcW w:w="1134" w:type="dxa"/>
            <w:shd w:val="clear" w:color="auto" w:fill="auto"/>
            <w:vAlign w:val="center"/>
          </w:tcPr>
          <w:p w14:paraId="4676F94F" w14:textId="77777777" w:rsidR="001543BF" w:rsidRPr="00B65F79" w:rsidRDefault="00000000" w:rsidP="00B65F79">
            <w:pPr>
              <w:adjustRightInd w:val="0"/>
              <w:snapToGrid w:val="0"/>
              <w:spacing w:line="360" w:lineRule="auto"/>
              <w:jc w:val="center"/>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SiO</w:t>
            </w:r>
            <w:r w:rsidRPr="00B65F79">
              <w:rPr>
                <w:rFonts w:ascii="Times New Roman" w:eastAsiaTheme="majorEastAsia" w:hAnsi="Times New Roman" w:cs="Times New Roman"/>
                <w:szCs w:val="21"/>
                <w:vertAlign w:val="subscript"/>
              </w:rPr>
              <w:t>2</w:t>
            </w:r>
          </w:p>
        </w:tc>
        <w:tc>
          <w:tcPr>
            <w:tcW w:w="1134" w:type="dxa"/>
            <w:shd w:val="clear" w:color="auto" w:fill="auto"/>
            <w:vAlign w:val="center"/>
          </w:tcPr>
          <w:p w14:paraId="5D4721AE" w14:textId="77777777" w:rsidR="001543BF" w:rsidRPr="00B65F79" w:rsidRDefault="00000000" w:rsidP="00B65F79">
            <w:pPr>
              <w:adjustRightInd w:val="0"/>
              <w:snapToGrid w:val="0"/>
              <w:spacing w:line="360" w:lineRule="auto"/>
              <w:jc w:val="center"/>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Fe</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O</w:t>
            </w:r>
            <w:r w:rsidRPr="00B65F79">
              <w:rPr>
                <w:rFonts w:ascii="Times New Roman" w:eastAsiaTheme="majorEastAsia" w:hAnsi="Times New Roman" w:cs="Times New Roman"/>
                <w:szCs w:val="21"/>
                <w:vertAlign w:val="subscript"/>
              </w:rPr>
              <w:t>3</w:t>
            </w:r>
          </w:p>
        </w:tc>
        <w:tc>
          <w:tcPr>
            <w:tcW w:w="1134" w:type="dxa"/>
            <w:shd w:val="clear" w:color="auto" w:fill="auto"/>
            <w:vAlign w:val="center"/>
          </w:tcPr>
          <w:p w14:paraId="0CE3E76E" w14:textId="77777777" w:rsidR="001543BF" w:rsidRPr="00B65F79" w:rsidRDefault="00000000" w:rsidP="00B65F79">
            <w:pPr>
              <w:adjustRightInd w:val="0"/>
              <w:snapToGrid w:val="0"/>
              <w:spacing w:line="360" w:lineRule="auto"/>
              <w:jc w:val="center"/>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Al</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O</w:t>
            </w:r>
            <w:r w:rsidRPr="00B65F79">
              <w:rPr>
                <w:rFonts w:ascii="Times New Roman" w:eastAsiaTheme="majorEastAsia" w:hAnsi="Times New Roman" w:cs="Times New Roman"/>
                <w:szCs w:val="21"/>
                <w:vertAlign w:val="subscript"/>
              </w:rPr>
              <w:t>3</w:t>
            </w:r>
          </w:p>
        </w:tc>
      </w:tr>
      <w:tr w:rsidR="006C4B61" w14:paraId="65EDB096" w14:textId="77777777">
        <w:trPr>
          <w:trHeight w:val="397"/>
          <w:jc w:val="center"/>
        </w:trPr>
        <w:tc>
          <w:tcPr>
            <w:tcW w:w="1749" w:type="dxa"/>
            <w:shd w:val="clear" w:color="auto" w:fill="auto"/>
            <w:vAlign w:val="center"/>
          </w:tcPr>
          <w:p w14:paraId="05A56FE9" w14:textId="77777777" w:rsidR="001543BF" w:rsidRPr="00B65F79" w:rsidRDefault="00000000" w:rsidP="00B65F79">
            <w:pPr>
              <w:adjustRightInd w:val="0"/>
              <w:snapToGrid w:val="0"/>
              <w:spacing w:line="360" w:lineRule="auto"/>
              <w:jc w:val="center"/>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质量分数</w:t>
            </w:r>
            <w:r w:rsidRPr="00B65F79">
              <w:rPr>
                <w:rFonts w:ascii="Times New Roman" w:eastAsiaTheme="majorEastAsia" w:hAnsi="Times New Roman" w:cs="Times New Roman"/>
                <w:szCs w:val="21"/>
              </w:rPr>
              <w:t>%</w:t>
            </w:r>
          </w:p>
        </w:tc>
        <w:tc>
          <w:tcPr>
            <w:tcW w:w="1134" w:type="dxa"/>
            <w:shd w:val="clear" w:color="auto" w:fill="auto"/>
            <w:vAlign w:val="center"/>
          </w:tcPr>
          <w:p w14:paraId="36C2FEC2" w14:textId="77777777" w:rsidR="001543BF" w:rsidRPr="00B65F79" w:rsidRDefault="00000000" w:rsidP="00B65F79">
            <w:pPr>
              <w:adjustRightInd w:val="0"/>
              <w:snapToGrid w:val="0"/>
              <w:spacing w:line="360" w:lineRule="auto"/>
              <w:jc w:val="center"/>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0.81</w:t>
            </w:r>
          </w:p>
        </w:tc>
        <w:tc>
          <w:tcPr>
            <w:tcW w:w="1134" w:type="dxa"/>
            <w:shd w:val="clear" w:color="auto" w:fill="auto"/>
            <w:vAlign w:val="center"/>
          </w:tcPr>
          <w:p w14:paraId="71B42C65" w14:textId="77777777" w:rsidR="001543BF" w:rsidRPr="00B65F79" w:rsidRDefault="00000000" w:rsidP="00B65F79">
            <w:pPr>
              <w:adjustRightInd w:val="0"/>
              <w:snapToGrid w:val="0"/>
              <w:spacing w:line="360" w:lineRule="auto"/>
              <w:jc w:val="center"/>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1.70</w:t>
            </w:r>
          </w:p>
        </w:tc>
        <w:tc>
          <w:tcPr>
            <w:tcW w:w="1134" w:type="dxa"/>
            <w:shd w:val="clear" w:color="auto" w:fill="auto"/>
            <w:vAlign w:val="center"/>
          </w:tcPr>
          <w:p w14:paraId="28180951" w14:textId="77777777" w:rsidR="001543BF" w:rsidRPr="00B65F79" w:rsidRDefault="00000000" w:rsidP="00B65F79">
            <w:pPr>
              <w:adjustRightInd w:val="0"/>
              <w:snapToGrid w:val="0"/>
              <w:spacing w:line="360" w:lineRule="auto"/>
              <w:jc w:val="center"/>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2.11</w:t>
            </w:r>
          </w:p>
        </w:tc>
        <w:tc>
          <w:tcPr>
            <w:tcW w:w="1134" w:type="dxa"/>
            <w:shd w:val="clear" w:color="auto" w:fill="auto"/>
            <w:vAlign w:val="center"/>
          </w:tcPr>
          <w:p w14:paraId="3D2A2E2F" w14:textId="77777777" w:rsidR="001543BF" w:rsidRPr="00B65F79" w:rsidRDefault="00000000" w:rsidP="00B65F79">
            <w:pPr>
              <w:adjustRightInd w:val="0"/>
              <w:snapToGrid w:val="0"/>
              <w:spacing w:line="360" w:lineRule="auto"/>
              <w:jc w:val="center"/>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63.91</w:t>
            </w:r>
          </w:p>
        </w:tc>
        <w:tc>
          <w:tcPr>
            <w:tcW w:w="1134" w:type="dxa"/>
            <w:shd w:val="clear" w:color="auto" w:fill="auto"/>
            <w:vAlign w:val="center"/>
          </w:tcPr>
          <w:p w14:paraId="163A9F0A" w14:textId="77777777" w:rsidR="001543BF" w:rsidRPr="00B65F79" w:rsidRDefault="00000000" w:rsidP="00B65F79">
            <w:pPr>
              <w:adjustRightInd w:val="0"/>
              <w:snapToGrid w:val="0"/>
              <w:spacing w:line="360" w:lineRule="auto"/>
              <w:jc w:val="center"/>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5.86</w:t>
            </w:r>
          </w:p>
        </w:tc>
        <w:tc>
          <w:tcPr>
            <w:tcW w:w="1134" w:type="dxa"/>
            <w:shd w:val="clear" w:color="auto" w:fill="auto"/>
            <w:vAlign w:val="center"/>
          </w:tcPr>
          <w:p w14:paraId="61F3ED91" w14:textId="77777777" w:rsidR="001543BF" w:rsidRPr="00B65F79" w:rsidRDefault="00000000" w:rsidP="00B65F79">
            <w:pPr>
              <w:adjustRightInd w:val="0"/>
              <w:snapToGrid w:val="0"/>
              <w:spacing w:line="360" w:lineRule="auto"/>
              <w:jc w:val="center"/>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12.51</w:t>
            </w:r>
          </w:p>
        </w:tc>
      </w:tr>
    </w:tbl>
    <w:p w14:paraId="6A9C4D52" w14:textId="77777777" w:rsidR="001543BF" w:rsidRPr="00B65F79" w:rsidRDefault="00000000" w:rsidP="00B65F79">
      <w:pPr>
        <w:adjustRightInd w:val="0"/>
        <w:snapToGrid w:val="0"/>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一种从该钒精矿中提取五氧化二钒的流程如下：</w:t>
      </w:r>
    </w:p>
    <w:p w14:paraId="094F3309" w14:textId="77777777" w:rsidR="001543BF" w:rsidRPr="00B65F79" w:rsidRDefault="00000000" w:rsidP="00B65F79">
      <w:pPr>
        <w:adjustRightInd w:val="0"/>
        <w:snapToGrid w:val="0"/>
        <w:spacing w:line="360" w:lineRule="auto"/>
        <w:ind w:firstLineChars="200" w:firstLine="420"/>
        <w:jc w:val="center"/>
        <w:textAlignment w:val="center"/>
        <w:rPr>
          <w:rFonts w:ascii="Times New Roman" w:eastAsiaTheme="majorEastAsia" w:hAnsi="Times New Roman" w:cs="Times New Roman"/>
          <w:szCs w:val="21"/>
        </w:rPr>
      </w:pPr>
      <w:r w:rsidRPr="00B65F79">
        <w:rPr>
          <w:rFonts w:ascii="Times New Roman" w:eastAsiaTheme="majorEastAsia" w:hAnsi="Times New Roman" w:cs="Times New Roman"/>
          <w:noProof/>
          <w:szCs w:val="21"/>
        </w:rPr>
        <w:drawing>
          <wp:inline distT="0" distB="0" distL="114300" distR="114300" wp14:anchorId="1C279D0C" wp14:editId="36C09367">
            <wp:extent cx="4046220" cy="1732915"/>
            <wp:effectExtent l="0" t="0" r="11430" b="0"/>
            <wp:docPr id="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pic:cNvPicPr>
                      <a:picLocks noChangeAspect="1"/>
                    </pic:cNvPicPr>
                  </pic:nvPicPr>
                  <pic:blipFill>
                    <a:blip r:embed="rId102" cstate="print"/>
                    <a:stretch>
                      <a:fillRect/>
                    </a:stretch>
                  </pic:blipFill>
                  <pic:spPr>
                    <a:xfrm>
                      <a:off x="0" y="0"/>
                      <a:ext cx="4046220" cy="1732915"/>
                    </a:xfrm>
                    <a:prstGeom prst="rect">
                      <a:avLst/>
                    </a:prstGeom>
                    <a:noFill/>
                    <a:ln>
                      <a:noFill/>
                    </a:ln>
                  </pic:spPr>
                </pic:pic>
              </a:graphicData>
            </a:graphic>
          </wp:inline>
        </w:drawing>
      </w:r>
    </w:p>
    <w:p w14:paraId="3E65977E" w14:textId="77777777" w:rsidR="001543BF" w:rsidRPr="00B65F79" w:rsidRDefault="00000000" w:rsidP="00B65F79">
      <w:pPr>
        <w:adjustRightInd w:val="0"/>
        <w:snapToGrid w:val="0"/>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(1)</w:t>
      </w:r>
      <w:r w:rsidRPr="00B65F79">
        <w:rPr>
          <w:rFonts w:ascii="Times New Roman" w:eastAsiaTheme="majorEastAsia" w:hAnsi="Times New Roman" w:cs="Times New Roman"/>
          <w:szCs w:val="21"/>
        </w:rPr>
        <w:t>萃取剂对四价钒具有高选择性，且萃取</w:t>
      </w:r>
      <w:r w:rsidRPr="00B65F79">
        <w:rPr>
          <w:rFonts w:ascii="Times New Roman" w:eastAsiaTheme="majorEastAsia" w:hAnsi="Times New Roman" w:cs="Times New Roman"/>
          <w:szCs w:val="21"/>
        </w:rPr>
        <w:t>Fe</w:t>
      </w:r>
      <w:r w:rsidRPr="00B65F79">
        <w:rPr>
          <w:rFonts w:ascii="Times New Roman" w:eastAsiaTheme="majorEastAsia" w:hAnsi="Times New Roman" w:cs="Times New Roman"/>
          <w:szCs w:val="21"/>
          <w:vertAlign w:val="superscript"/>
        </w:rPr>
        <w:t>3+</w:t>
      </w:r>
      <w:r w:rsidRPr="00B65F79">
        <w:rPr>
          <w:rFonts w:ascii="Times New Roman" w:eastAsiaTheme="majorEastAsia" w:hAnsi="Times New Roman" w:cs="Times New Roman"/>
          <w:szCs w:val="21"/>
        </w:rPr>
        <w:t>而不萃取</w:t>
      </w:r>
      <w:r w:rsidRPr="00B65F79">
        <w:rPr>
          <w:rFonts w:ascii="Times New Roman" w:eastAsiaTheme="majorEastAsia" w:hAnsi="Times New Roman" w:cs="Times New Roman"/>
          <w:szCs w:val="21"/>
        </w:rPr>
        <w:t>Fe</w:t>
      </w:r>
      <w:r w:rsidRPr="00B65F79">
        <w:rPr>
          <w:rFonts w:ascii="Times New Roman" w:eastAsiaTheme="majorEastAsia" w:hAnsi="Times New Roman" w:cs="Times New Roman"/>
          <w:szCs w:val="21"/>
          <w:vertAlign w:val="superscript"/>
        </w:rPr>
        <w:t>2+</w:t>
      </w:r>
      <w:r w:rsidRPr="00B65F79">
        <w:rPr>
          <w:rFonts w:ascii="Times New Roman" w:eastAsiaTheme="majorEastAsia" w:hAnsi="Times New Roman" w:cs="Times New Roman"/>
          <w:szCs w:val="21"/>
        </w:rPr>
        <w:t>，所以萃取前可用</w:t>
      </w:r>
      <w:r w:rsidRPr="00B65F79">
        <w:rPr>
          <w:rFonts w:ascii="Times New Roman" w:eastAsiaTheme="majorEastAsia" w:hAnsi="Times New Roman" w:cs="Times New Roman"/>
          <w:szCs w:val="21"/>
        </w:rPr>
        <w:t>____________(</w:t>
      </w:r>
      <w:r w:rsidRPr="00B65F79">
        <w:rPr>
          <w:rFonts w:ascii="Times New Roman" w:eastAsiaTheme="majorEastAsia" w:hAnsi="Times New Roman" w:cs="Times New Roman"/>
          <w:szCs w:val="21"/>
        </w:rPr>
        <w:t>填名称，下同</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对浸出液进行</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还原</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处理。为检验</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还原</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后的滤液中是否含有</w:t>
      </w:r>
      <w:r w:rsidRPr="00B65F79">
        <w:rPr>
          <w:rFonts w:ascii="Times New Roman" w:eastAsiaTheme="majorEastAsia" w:hAnsi="Times New Roman" w:cs="Times New Roman"/>
          <w:szCs w:val="21"/>
        </w:rPr>
        <w:t>Fe</w:t>
      </w:r>
      <w:r w:rsidRPr="00B65F79">
        <w:rPr>
          <w:rFonts w:ascii="Times New Roman" w:eastAsiaTheme="majorEastAsia" w:hAnsi="Times New Roman" w:cs="Times New Roman"/>
          <w:szCs w:val="21"/>
          <w:vertAlign w:val="superscript"/>
        </w:rPr>
        <w:t>3+</w:t>
      </w:r>
      <w:r w:rsidRPr="00B65F79">
        <w:rPr>
          <w:rFonts w:ascii="Times New Roman" w:eastAsiaTheme="majorEastAsia" w:hAnsi="Times New Roman" w:cs="Times New Roman"/>
          <w:szCs w:val="21"/>
        </w:rPr>
        <w:t>，可选用的化学试剂是</w:t>
      </w:r>
      <w:r w:rsidRPr="00B65F79">
        <w:rPr>
          <w:rFonts w:ascii="Times New Roman" w:eastAsiaTheme="majorEastAsia" w:hAnsi="Times New Roman" w:cs="Times New Roman"/>
          <w:szCs w:val="21"/>
        </w:rPr>
        <w:t>__________</w:t>
      </w:r>
    </w:p>
    <w:p w14:paraId="5A719197" w14:textId="77777777" w:rsidR="001543BF" w:rsidRPr="00B65F79" w:rsidRDefault="00000000" w:rsidP="00B65F79">
      <w:pPr>
        <w:adjustRightInd w:val="0"/>
        <w:snapToGrid w:val="0"/>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(2)“</w:t>
      </w:r>
      <w:r w:rsidRPr="00B65F79">
        <w:rPr>
          <w:rFonts w:ascii="Times New Roman" w:eastAsiaTheme="majorEastAsia" w:hAnsi="Times New Roman" w:cs="Times New Roman"/>
          <w:szCs w:val="21"/>
        </w:rPr>
        <w:t>溶剂萃取与反萃取</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可表示为：</w:t>
      </w:r>
      <w:r w:rsidRPr="00B65F79">
        <w:rPr>
          <w:rFonts w:ascii="Times New Roman" w:eastAsiaTheme="majorEastAsia" w:hAnsi="Times New Roman" w:cs="Times New Roman"/>
          <w:noProof/>
          <w:szCs w:val="21"/>
        </w:rPr>
        <w:drawing>
          <wp:inline distT="0" distB="0" distL="114300" distR="114300" wp14:anchorId="14E3992F" wp14:editId="7A784D7A">
            <wp:extent cx="2715895" cy="347345"/>
            <wp:effectExtent l="0" t="0" r="0" b="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8"/>
                    <pic:cNvPicPr>
                      <a:picLocks noChangeAspect="1"/>
                    </pic:cNvPicPr>
                  </pic:nvPicPr>
                  <pic:blipFill>
                    <a:blip r:embed="rId103" cstate="print"/>
                    <a:stretch>
                      <a:fillRect/>
                    </a:stretch>
                  </pic:blipFill>
                  <pic:spPr>
                    <a:xfrm>
                      <a:off x="0" y="0"/>
                      <a:ext cx="2715895" cy="347345"/>
                    </a:xfrm>
                    <a:prstGeom prst="rect">
                      <a:avLst/>
                    </a:prstGeom>
                    <a:noFill/>
                    <a:ln>
                      <a:noFill/>
                    </a:ln>
                  </pic:spPr>
                </pic:pic>
              </a:graphicData>
            </a:graphic>
          </wp:inline>
        </w:drawing>
      </w:r>
      <w:r w:rsidRPr="00B65F79">
        <w:rPr>
          <w:rFonts w:ascii="Times New Roman" w:eastAsiaTheme="majorEastAsia" w:hAnsi="Times New Roman" w:cs="Times New Roman"/>
          <w:szCs w:val="21"/>
        </w:rPr>
        <w:t>。其中</w:t>
      </w:r>
      <w:r w:rsidRPr="00B65F79">
        <w:rPr>
          <w:rFonts w:ascii="Times New Roman" w:eastAsiaTheme="majorEastAsia" w:hAnsi="Times New Roman" w:cs="Times New Roman"/>
          <w:szCs w:val="21"/>
        </w:rPr>
        <w:t>(HR</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PO</w:t>
      </w:r>
      <w:r w:rsidRPr="00B65F79">
        <w:rPr>
          <w:rFonts w:ascii="Times New Roman" w:eastAsiaTheme="majorEastAsia" w:hAnsi="Times New Roman" w:cs="Times New Roman"/>
          <w:szCs w:val="21"/>
          <w:vertAlign w:val="subscript"/>
        </w:rPr>
        <w:t>4</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vertAlign w:val="subscript"/>
        </w:rPr>
        <w:t>2(O)</w:t>
      </w:r>
      <w:r w:rsidRPr="00B65F79">
        <w:rPr>
          <w:rFonts w:ascii="Times New Roman" w:eastAsiaTheme="majorEastAsia" w:hAnsi="Times New Roman" w:cs="Times New Roman"/>
          <w:szCs w:val="21"/>
        </w:rPr>
        <w:t>为萃取剂，为了提高</w:t>
      </w:r>
      <w:r w:rsidRPr="00B65F79">
        <w:rPr>
          <w:rFonts w:ascii="Times New Roman" w:eastAsiaTheme="majorEastAsia" w:hAnsi="Times New Roman" w:cs="Times New Roman"/>
          <w:szCs w:val="21"/>
        </w:rPr>
        <w:t>VO</w:t>
      </w:r>
      <w:r w:rsidRPr="00B65F79">
        <w:rPr>
          <w:rFonts w:ascii="Times New Roman" w:eastAsiaTheme="majorEastAsia" w:hAnsi="Times New Roman" w:cs="Times New Roman"/>
          <w:szCs w:val="21"/>
          <w:vertAlign w:val="superscript"/>
        </w:rPr>
        <w:t>2+</w:t>
      </w:r>
      <w:r w:rsidRPr="00B65F79">
        <w:rPr>
          <w:rFonts w:ascii="Times New Roman" w:eastAsiaTheme="majorEastAsia" w:hAnsi="Times New Roman" w:cs="Times New Roman"/>
          <w:szCs w:val="21"/>
        </w:rPr>
        <w:t>的产率，反萃取剂应该呈</w:t>
      </w:r>
      <w:r w:rsidRPr="00B65F79">
        <w:rPr>
          <w:rFonts w:ascii="Times New Roman" w:eastAsiaTheme="majorEastAsia" w:hAnsi="Times New Roman" w:cs="Times New Roman"/>
          <w:szCs w:val="21"/>
        </w:rPr>
        <w:t xml:space="preserve"> __________</w:t>
      </w:r>
      <w:r w:rsidRPr="00B65F79">
        <w:rPr>
          <w:rFonts w:ascii="Times New Roman" w:eastAsiaTheme="majorEastAsia" w:hAnsi="Times New Roman" w:cs="Times New Roman"/>
          <w:szCs w:val="21"/>
        </w:rPr>
        <w:t>性</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填</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酸</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碱</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或</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中</w:t>
      </w:r>
      <w:r w:rsidRPr="00B65F79">
        <w:rPr>
          <w:rFonts w:ascii="Times New Roman" w:eastAsiaTheme="majorEastAsia" w:hAnsi="Times New Roman" w:cs="Times New Roman"/>
          <w:szCs w:val="21"/>
        </w:rPr>
        <w:t>”)</w:t>
      </w:r>
    </w:p>
    <w:p w14:paraId="51EB3F5F" w14:textId="77777777" w:rsidR="001543BF" w:rsidRPr="00B2211E" w:rsidRDefault="00000000" w:rsidP="00B65F79">
      <w:pPr>
        <w:adjustRightInd w:val="0"/>
        <w:snapToGrid w:val="0"/>
        <w:spacing w:line="360" w:lineRule="auto"/>
        <w:ind w:firstLineChars="202" w:firstLine="424"/>
        <w:jc w:val="left"/>
        <w:textAlignment w:val="center"/>
        <w:rPr>
          <w:rFonts w:ascii="Times New Roman" w:eastAsiaTheme="majorEastAsia" w:hAnsi="Times New Roman" w:cs="Times New Roman"/>
          <w:bCs/>
          <w:szCs w:val="21"/>
        </w:rPr>
      </w:pPr>
      <w:r w:rsidRPr="00B65F79">
        <w:rPr>
          <w:rFonts w:ascii="Times New Roman" w:eastAsiaTheme="majorEastAsia" w:hAnsi="Times New Roman" w:cs="Times New Roman"/>
          <w:color w:val="FF0000"/>
          <w:szCs w:val="21"/>
        </w:rPr>
        <w:t>【答案】</w:t>
      </w:r>
      <w:r w:rsidR="007562AA" w:rsidRPr="00B2211E">
        <w:rPr>
          <w:rFonts w:ascii="Times New Roman" w:eastAsiaTheme="majorEastAsia" w:hAnsi="Times New Roman" w:cs="Times New Roman"/>
          <w:bCs/>
          <w:szCs w:val="21"/>
        </w:rPr>
        <w:t>(1)</w:t>
      </w:r>
      <w:r w:rsidR="007562AA" w:rsidRPr="00B2211E">
        <w:rPr>
          <w:rFonts w:ascii="Times New Roman" w:eastAsiaTheme="majorEastAsia" w:hAnsi="Times New Roman" w:cs="Times New Roman"/>
          <w:bCs/>
          <w:szCs w:val="21"/>
        </w:rPr>
        <w:t>铁粉</w:t>
      </w:r>
      <w:r w:rsidR="007562AA" w:rsidRPr="00B2211E">
        <w:rPr>
          <w:rFonts w:ascii="Times New Roman" w:eastAsiaTheme="majorEastAsia" w:hAnsi="Times New Roman" w:cs="Times New Roman"/>
          <w:bCs/>
          <w:szCs w:val="21"/>
        </w:rPr>
        <w:t xml:space="preserve">    </w:t>
      </w:r>
      <w:r w:rsidR="007562AA" w:rsidRPr="00B2211E">
        <w:rPr>
          <w:rFonts w:ascii="Times New Roman" w:eastAsiaTheme="majorEastAsia" w:hAnsi="Times New Roman" w:cs="Times New Roman"/>
          <w:bCs/>
          <w:szCs w:val="21"/>
        </w:rPr>
        <w:t>硫氰酸钾溶液</w:t>
      </w:r>
      <w:r w:rsidR="007562AA" w:rsidRPr="00B2211E">
        <w:rPr>
          <w:rFonts w:ascii="Times New Roman" w:eastAsiaTheme="majorEastAsia" w:hAnsi="Times New Roman" w:cs="Times New Roman"/>
          <w:bCs/>
          <w:szCs w:val="21"/>
        </w:rPr>
        <w:t xml:space="preserve">    (2)</w:t>
      </w:r>
      <w:r w:rsidR="007562AA" w:rsidRPr="00B2211E">
        <w:rPr>
          <w:rFonts w:ascii="Times New Roman" w:eastAsiaTheme="majorEastAsia" w:hAnsi="Times New Roman" w:cs="Times New Roman"/>
          <w:bCs/>
          <w:szCs w:val="21"/>
        </w:rPr>
        <w:t>酸</w:t>
      </w:r>
      <w:r w:rsidR="007562AA" w:rsidRPr="00B2211E">
        <w:rPr>
          <w:rFonts w:ascii="Times New Roman" w:eastAsiaTheme="majorEastAsia" w:hAnsi="Times New Roman" w:cs="Times New Roman"/>
          <w:bCs/>
          <w:szCs w:val="21"/>
        </w:rPr>
        <w:t xml:space="preserve">  </w:t>
      </w:r>
    </w:p>
    <w:p w14:paraId="48EB0078" w14:textId="77777777" w:rsidR="001543BF" w:rsidRPr="00B2211E" w:rsidRDefault="00000000" w:rsidP="00B65F79">
      <w:pPr>
        <w:adjustRightInd w:val="0"/>
        <w:snapToGrid w:val="0"/>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color w:val="FF0000"/>
          <w:szCs w:val="21"/>
        </w:rPr>
        <w:t>【解析】</w:t>
      </w:r>
      <w:r w:rsidR="007562AA" w:rsidRPr="00B2211E">
        <w:rPr>
          <w:rFonts w:ascii="Times New Roman" w:eastAsiaTheme="majorEastAsia" w:hAnsi="Times New Roman" w:cs="Times New Roman"/>
          <w:szCs w:val="21"/>
        </w:rPr>
        <w:t>(1)</w:t>
      </w:r>
      <w:r w:rsidR="007562AA" w:rsidRPr="00B2211E">
        <w:rPr>
          <w:rFonts w:ascii="Times New Roman" w:eastAsiaTheme="majorEastAsia" w:hAnsi="Times New Roman" w:cs="Times New Roman"/>
          <w:szCs w:val="21"/>
        </w:rPr>
        <w:t>根据分析可知萃取前可用铁粉对浸出液进行</w:t>
      </w:r>
      <w:r w:rsidR="007562AA" w:rsidRPr="00B2211E">
        <w:rPr>
          <w:rFonts w:ascii="Times New Roman" w:eastAsiaTheme="majorEastAsia" w:hAnsi="Times New Roman" w:cs="Times New Roman"/>
          <w:szCs w:val="21"/>
        </w:rPr>
        <w:t>“</w:t>
      </w:r>
      <w:r w:rsidR="007562AA" w:rsidRPr="00B2211E">
        <w:rPr>
          <w:rFonts w:ascii="Times New Roman" w:eastAsiaTheme="majorEastAsia" w:hAnsi="Times New Roman" w:cs="Times New Roman"/>
          <w:szCs w:val="21"/>
        </w:rPr>
        <w:t>还原</w:t>
      </w:r>
      <w:r w:rsidR="007562AA" w:rsidRPr="00B2211E">
        <w:rPr>
          <w:rFonts w:ascii="Times New Roman" w:eastAsiaTheme="majorEastAsia" w:hAnsi="Times New Roman" w:cs="Times New Roman"/>
          <w:szCs w:val="21"/>
        </w:rPr>
        <w:t>”</w:t>
      </w:r>
      <w:r w:rsidR="007562AA" w:rsidRPr="00B2211E">
        <w:rPr>
          <w:rFonts w:ascii="Times New Roman" w:eastAsiaTheme="majorEastAsia" w:hAnsi="Times New Roman" w:cs="Times New Roman"/>
          <w:szCs w:val="21"/>
        </w:rPr>
        <w:t>处理；铁离子与硫氰酸钾溶液反应呈红色，可用硫氰酸钾溶液检验是否含有铁离子；</w:t>
      </w:r>
      <w:r w:rsidR="007562AA" w:rsidRPr="00B2211E">
        <w:rPr>
          <w:rFonts w:ascii="Times New Roman" w:eastAsiaTheme="majorEastAsia" w:hAnsi="Times New Roman" w:cs="Times New Roman"/>
          <w:szCs w:val="21"/>
        </w:rPr>
        <w:t>(2)</w:t>
      </w:r>
      <w:r w:rsidR="007562AA" w:rsidRPr="00B2211E">
        <w:rPr>
          <w:rFonts w:ascii="Times New Roman" w:eastAsiaTheme="majorEastAsia" w:hAnsi="Times New Roman" w:cs="Times New Roman"/>
          <w:szCs w:val="21"/>
        </w:rPr>
        <w:t>为了提高</w:t>
      </w:r>
      <w:r w:rsidR="007562AA" w:rsidRPr="00B2211E">
        <w:rPr>
          <w:rFonts w:ascii="Times New Roman" w:eastAsiaTheme="majorEastAsia" w:hAnsi="Times New Roman" w:cs="Times New Roman"/>
          <w:szCs w:val="21"/>
        </w:rPr>
        <w:t>VO</w:t>
      </w:r>
      <w:r w:rsidR="007562AA" w:rsidRPr="00B2211E">
        <w:rPr>
          <w:rFonts w:ascii="Times New Roman" w:eastAsiaTheme="majorEastAsia" w:hAnsi="Times New Roman" w:cs="Times New Roman"/>
          <w:szCs w:val="21"/>
          <w:vertAlign w:val="superscript"/>
        </w:rPr>
        <w:t>2+</w:t>
      </w:r>
      <w:r w:rsidR="007562AA" w:rsidRPr="00B2211E">
        <w:rPr>
          <w:rFonts w:ascii="Times New Roman" w:eastAsiaTheme="majorEastAsia" w:hAnsi="Times New Roman" w:cs="Times New Roman"/>
          <w:szCs w:val="21"/>
        </w:rPr>
        <w:t>的产率需要平衡左移，则需要溶液中有大量氢离子，所以反萃取剂应呈酸性。</w:t>
      </w:r>
    </w:p>
    <w:p w14:paraId="7A7DD714" w14:textId="77777777" w:rsidR="00E74F96" w:rsidRPr="00B65F79" w:rsidRDefault="00000000" w:rsidP="00B65F79">
      <w:pPr>
        <w:spacing w:line="360" w:lineRule="auto"/>
        <w:ind w:firstLineChars="202" w:firstLine="424"/>
        <w:rPr>
          <w:rFonts w:ascii="Times New Roman" w:eastAsiaTheme="majorEastAsia" w:hAnsi="Times New Roman" w:cs="Times New Roman"/>
          <w:color w:val="000000"/>
          <w:szCs w:val="21"/>
        </w:rPr>
      </w:pPr>
      <w:r w:rsidRPr="00B65F79">
        <w:rPr>
          <w:rFonts w:ascii="Times New Roman" w:eastAsiaTheme="majorEastAsia" w:hAnsi="Times New Roman" w:cs="Times New Roman"/>
          <w:szCs w:val="21"/>
        </w:rPr>
        <w:lastRenderedPageBreak/>
        <w:t>17</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color w:val="000000"/>
          <w:szCs w:val="21"/>
        </w:rPr>
        <w:t>氯化亚铜</w:t>
      </w:r>
      <w:r w:rsidRPr="00B65F79">
        <w:rPr>
          <w:rFonts w:ascii="Times New Roman" w:eastAsiaTheme="majorEastAsia" w:hAnsi="Times New Roman" w:cs="Times New Roman"/>
          <w:color w:val="000000"/>
          <w:szCs w:val="21"/>
        </w:rPr>
        <w:t>(CuCl)</w:t>
      </w:r>
      <w:r w:rsidRPr="00B65F79">
        <w:rPr>
          <w:rFonts w:ascii="Times New Roman" w:eastAsiaTheme="majorEastAsia" w:hAnsi="Times New Roman" w:cs="Times New Roman"/>
          <w:color w:val="000000"/>
          <w:szCs w:val="21"/>
        </w:rPr>
        <w:t>微溶于水，易被氧化，广泛应用于医药等行业。以废铜渣</w:t>
      </w:r>
      <w:r w:rsidRPr="00B65F79">
        <w:rPr>
          <w:rFonts w:ascii="Times New Roman" w:eastAsiaTheme="majorEastAsia" w:hAnsi="Times New Roman" w:cs="Times New Roman"/>
          <w:color w:val="000000"/>
          <w:szCs w:val="21"/>
        </w:rPr>
        <w:t>(</w:t>
      </w:r>
      <w:r w:rsidRPr="00B65F79">
        <w:rPr>
          <w:rFonts w:ascii="Times New Roman" w:eastAsiaTheme="majorEastAsia" w:hAnsi="Times New Roman" w:cs="Times New Roman"/>
          <w:color w:val="000000"/>
          <w:szCs w:val="21"/>
        </w:rPr>
        <w:t>铜单质的质量分数为</w:t>
      </w:r>
      <w:r w:rsidRPr="00B65F79">
        <w:rPr>
          <w:rFonts w:ascii="Times New Roman" w:eastAsiaTheme="majorEastAsia" w:hAnsi="Times New Roman" w:cs="Times New Roman"/>
          <w:color w:val="000000"/>
          <w:szCs w:val="21"/>
        </w:rPr>
        <w:t>64%</w:t>
      </w:r>
      <w:r w:rsidRPr="00B65F79">
        <w:rPr>
          <w:rFonts w:ascii="Times New Roman" w:eastAsiaTheme="majorEastAsia" w:hAnsi="Times New Roman" w:cs="Times New Roman"/>
          <w:color w:val="000000"/>
          <w:szCs w:val="21"/>
        </w:rPr>
        <w:t>，</w:t>
      </w:r>
      <w:r w:rsidRPr="00B65F79">
        <w:rPr>
          <w:rFonts w:ascii="Times New Roman" w:eastAsiaTheme="majorEastAsia" w:hAnsi="Times New Roman" w:cs="Times New Roman"/>
          <w:color w:val="000000"/>
          <w:szCs w:val="21"/>
        </w:rPr>
        <w:t>CuO</w:t>
      </w:r>
      <w:r w:rsidRPr="00B65F79">
        <w:rPr>
          <w:rFonts w:ascii="Times New Roman" w:eastAsiaTheme="majorEastAsia" w:hAnsi="Times New Roman" w:cs="Times New Roman"/>
          <w:color w:val="000000"/>
          <w:szCs w:val="21"/>
        </w:rPr>
        <w:t>的质量分数为</w:t>
      </w:r>
      <w:r w:rsidRPr="00B65F79">
        <w:rPr>
          <w:rFonts w:ascii="Times New Roman" w:eastAsiaTheme="majorEastAsia" w:hAnsi="Times New Roman" w:cs="Times New Roman"/>
          <w:color w:val="000000"/>
          <w:szCs w:val="21"/>
        </w:rPr>
        <w:t>8%</w:t>
      </w:r>
      <w:r w:rsidRPr="00B65F79">
        <w:rPr>
          <w:rFonts w:ascii="Times New Roman" w:eastAsiaTheme="majorEastAsia" w:hAnsi="Times New Roman" w:cs="Times New Roman"/>
          <w:color w:val="000000"/>
          <w:szCs w:val="21"/>
        </w:rPr>
        <w:t>，其他杂质不含铜元素</w:t>
      </w:r>
      <w:r w:rsidRPr="00B65F79">
        <w:rPr>
          <w:rFonts w:ascii="Times New Roman" w:eastAsiaTheme="majorEastAsia" w:hAnsi="Times New Roman" w:cs="Times New Roman"/>
          <w:color w:val="000000"/>
          <w:szCs w:val="21"/>
        </w:rPr>
        <w:t>)</w:t>
      </w:r>
      <w:r w:rsidRPr="00B65F79">
        <w:rPr>
          <w:rFonts w:ascii="Times New Roman" w:eastAsiaTheme="majorEastAsia" w:hAnsi="Times New Roman" w:cs="Times New Roman"/>
          <w:color w:val="000000"/>
          <w:szCs w:val="21"/>
        </w:rPr>
        <w:t>为原料，可制备</w:t>
      </w:r>
      <w:r w:rsidRPr="00B65F79">
        <w:rPr>
          <w:rFonts w:ascii="Times New Roman" w:eastAsiaTheme="majorEastAsia" w:hAnsi="Times New Roman" w:cs="Times New Roman"/>
          <w:color w:val="000000"/>
          <w:szCs w:val="21"/>
        </w:rPr>
        <w:t>CuCl</w:t>
      </w:r>
      <w:r w:rsidRPr="00B65F79">
        <w:rPr>
          <w:rFonts w:ascii="Times New Roman" w:eastAsiaTheme="majorEastAsia" w:hAnsi="Times New Roman" w:cs="Times New Roman"/>
          <w:color w:val="000000"/>
          <w:szCs w:val="21"/>
        </w:rPr>
        <w:t>并获得副产品</w:t>
      </w:r>
      <w:r w:rsidRPr="00B65F79">
        <w:rPr>
          <w:rFonts w:ascii="Times New Roman" w:eastAsiaTheme="majorEastAsia" w:hAnsi="Times New Roman" w:cs="Times New Roman"/>
          <w:color w:val="000000"/>
          <w:szCs w:val="21"/>
        </w:rPr>
        <w:t>(NH</w:t>
      </w:r>
      <w:r w:rsidRPr="00B65F79">
        <w:rPr>
          <w:rFonts w:ascii="Times New Roman" w:eastAsiaTheme="majorEastAsia" w:hAnsi="Times New Roman" w:cs="Times New Roman"/>
          <w:color w:val="000000"/>
          <w:szCs w:val="21"/>
          <w:vertAlign w:val="subscript"/>
        </w:rPr>
        <w:t>4</w:t>
      </w:r>
      <w:r w:rsidRPr="00B65F79">
        <w:rPr>
          <w:rFonts w:ascii="Times New Roman" w:eastAsiaTheme="majorEastAsia" w:hAnsi="Times New Roman" w:cs="Times New Roman"/>
          <w:color w:val="000000"/>
          <w:szCs w:val="21"/>
        </w:rPr>
        <w:t>)</w:t>
      </w:r>
      <w:r w:rsidRPr="00B65F79">
        <w:rPr>
          <w:rFonts w:ascii="Times New Roman" w:eastAsiaTheme="majorEastAsia" w:hAnsi="Times New Roman" w:cs="Times New Roman"/>
          <w:color w:val="000000"/>
          <w:szCs w:val="21"/>
          <w:vertAlign w:val="subscript"/>
        </w:rPr>
        <w:t>2</w:t>
      </w:r>
      <w:r w:rsidRPr="00B65F79">
        <w:rPr>
          <w:rFonts w:ascii="Times New Roman" w:eastAsiaTheme="majorEastAsia" w:hAnsi="Times New Roman" w:cs="Times New Roman"/>
          <w:color w:val="000000"/>
          <w:szCs w:val="21"/>
        </w:rPr>
        <w:t>SO</w:t>
      </w:r>
      <w:r w:rsidRPr="00B65F79">
        <w:rPr>
          <w:rFonts w:ascii="Times New Roman" w:eastAsiaTheme="majorEastAsia" w:hAnsi="Times New Roman" w:cs="Times New Roman"/>
          <w:color w:val="000000"/>
          <w:szCs w:val="21"/>
          <w:vertAlign w:val="subscript"/>
        </w:rPr>
        <w:t>4</w:t>
      </w:r>
      <w:r w:rsidRPr="00B65F79">
        <w:rPr>
          <w:rFonts w:ascii="Times New Roman" w:eastAsiaTheme="majorEastAsia" w:hAnsi="Times New Roman" w:cs="Times New Roman"/>
          <w:color w:val="000000"/>
          <w:szCs w:val="21"/>
        </w:rPr>
        <w:t>，流程如下：</w:t>
      </w:r>
    </w:p>
    <w:p w14:paraId="48B11227" w14:textId="77777777" w:rsidR="00E74F96" w:rsidRPr="00B65F79" w:rsidRDefault="00000000" w:rsidP="00B65F79">
      <w:pPr>
        <w:spacing w:line="360" w:lineRule="auto"/>
        <w:ind w:firstLineChars="202" w:firstLine="424"/>
        <w:jc w:val="center"/>
        <w:textAlignment w:val="center"/>
        <w:rPr>
          <w:rFonts w:ascii="Times New Roman" w:eastAsiaTheme="majorEastAsia" w:hAnsi="Times New Roman" w:cs="Times New Roman"/>
          <w:color w:val="000000"/>
          <w:szCs w:val="21"/>
        </w:rPr>
      </w:pPr>
      <w:r w:rsidRPr="00B65F79">
        <w:rPr>
          <w:rFonts w:ascii="Times New Roman" w:eastAsiaTheme="majorEastAsia" w:hAnsi="Times New Roman" w:cs="Times New Roman"/>
          <w:noProof/>
          <w:color w:val="000000"/>
          <w:szCs w:val="21"/>
        </w:rPr>
        <w:drawing>
          <wp:inline distT="0" distB="0" distL="0" distR="0" wp14:anchorId="7441445E" wp14:editId="06E8BE84">
            <wp:extent cx="3209925" cy="12382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104" cstate="print"/>
                    <a:stretch>
                      <a:fillRect/>
                    </a:stretch>
                  </pic:blipFill>
                  <pic:spPr>
                    <a:xfrm>
                      <a:off x="0" y="0"/>
                      <a:ext cx="3209925" cy="1238250"/>
                    </a:xfrm>
                    <a:prstGeom prst="rect">
                      <a:avLst/>
                    </a:prstGeom>
                  </pic:spPr>
                </pic:pic>
              </a:graphicData>
            </a:graphic>
          </wp:inline>
        </w:drawing>
      </w:r>
    </w:p>
    <w:p w14:paraId="4C122D9F" w14:textId="77777777" w:rsidR="00E74F96" w:rsidRPr="00B65F79" w:rsidRDefault="00000000" w:rsidP="00B65F79">
      <w:pPr>
        <w:spacing w:line="360" w:lineRule="auto"/>
        <w:ind w:firstLineChars="202" w:firstLine="424"/>
        <w:jc w:val="left"/>
        <w:textAlignment w:val="center"/>
        <w:rPr>
          <w:rFonts w:ascii="Times New Roman" w:eastAsiaTheme="majorEastAsia" w:hAnsi="Times New Roman" w:cs="Times New Roman"/>
          <w:color w:val="000000"/>
          <w:szCs w:val="21"/>
        </w:rPr>
      </w:pPr>
      <w:r>
        <w:rPr>
          <w:rFonts w:ascii="Times New Roman" w:eastAsiaTheme="majorEastAsia" w:hAnsi="Times New Roman" w:cs="Times New Roman"/>
          <w:color w:val="000000"/>
          <w:szCs w:val="21"/>
        </w:rPr>
        <w:t>(</w:t>
      </w:r>
      <w:r w:rsidRPr="00B65F79">
        <w:rPr>
          <w:rFonts w:ascii="Times New Roman" w:eastAsiaTheme="majorEastAsia" w:hAnsi="Times New Roman" w:cs="Times New Roman"/>
          <w:color w:val="000000"/>
          <w:szCs w:val="21"/>
        </w:rPr>
        <w:t>1</w:t>
      </w:r>
      <w:r>
        <w:rPr>
          <w:rFonts w:ascii="Times New Roman" w:eastAsiaTheme="majorEastAsia" w:hAnsi="Times New Roman" w:cs="Times New Roman"/>
          <w:color w:val="000000"/>
          <w:szCs w:val="21"/>
        </w:rPr>
        <w:t>)</w:t>
      </w:r>
      <w:r w:rsidRPr="00B65F79">
        <w:rPr>
          <w:rFonts w:ascii="Times New Roman" w:eastAsiaTheme="majorEastAsia" w:hAnsi="Times New Roman" w:cs="Times New Roman"/>
          <w:color w:val="000000"/>
          <w:szCs w:val="21"/>
        </w:rPr>
        <w:t>“</w:t>
      </w:r>
      <w:r w:rsidRPr="00B65F79">
        <w:rPr>
          <w:rFonts w:ascii="Times New Roman" w:eastAsiaTheme="majorEastAsia" w:hAnsi="Times New Roman" w:cs="Times New Roman"/>
          <w:color w:val="000000"/>
          <w:szCs w:val="21"/>
        </w:rPr>
        <w:t>浸出</w:t>
      </w:r>
      <w:r w:rsidRPr="00B65F79">
        <w:rPr>
          <w:rFonts w:ascii="Times New Roman" w:eastAsiaTheme="majorEastAsia" w:hAnsi="Times New Roman" w:cs="Times New Roman"/>
          <w:color w:val="000000"/>
          <w:szCs w:val="21"/>
        </w:rPr>
        <w:t>”</w:t>
      </w:r>
      <w:r w:rsidRPr="00B65F79">
        <w:rPr>
          <w:rFonts w:ascii="Times New Roman" w:eastAsiaTheme="majorEastAsia" w:hAnsi="Times New Roman" w:cs="Times New Roman"/>
          <w:color w:val="000000"/>
          <w:szCs w:val="21"/>
        </w:rPr>
        <w:t>时发生的主要反应有：</w:t>
      </w:r>
    </w:p>
    <w:p w14:paraId="706D033A" w14:textId="77777777" w:rsidR="00E74F96" w:rsidRPr="00B65F79" w:rsidRDefault="00000000" w:rsidP="00B65F79">
      <w:pPr>
        <w:spacing w:line="360" w:lineRule="auto"/>
        <w:ind w:firstLineChars="202" w:firstLine="424"/>
        <w:jc w:val="left"/>
        <w:textAlignment w:val="center"/>
        <w:rPr>
          <w:rFonts w:ascii="Times New Roman" w:eastAsiaTheme="majorEastAsia" w:hAnsi="Times New Roman" w:cs="Times New Roman"/>
          <w:color w:val="000000"/>
          <w:szCs w:val="21"/>
        </w:rPr>
      </w:pPr>
      <w:r w:rsidRPr="00B65F79">
        <w:rPr>
          <w:rFonts w:ascii="Times New Roman" w:eastAsiaTheme="majorEastAsia" w:hAnsi="Times New Roman" w:cs="Times New Roman"/>
          <w:color w:val="000000"/>
          <w:szCs w:val="21"/>
        </w:rPr>
        <w:t>反应</w:t>
      </w:r>
      <w:r w:rsidRPr="00B65F79">
        <w:rPr>
          <w:rFonts w:ascii="Times New Roman" w:eastAsiaTheme="majorEastAsia" w:hAnsi="Times New Roman" w:cs="Times New Roman"/>
          <w:color w:val="000000"/>
          <w:szCs w:val="21"/>
        </w:rPr>
        <w:t>Ⅰ</w:t>
      </w:r>
      <w:r w:rsidRPr="00B65F79">
        <w:rPr>
          <w:rFonts w:ascii="Times New Roman" w:eastAsiaTheme="majorEastAsia" w:hAnsi="Times New Roman" w:cs="Times New Roman"/>
          <w:color w:val="000000"/>
          <w:szCs w:val="21"/>
        </w:rPr>
        <w:t>．</w:t>
      </w:r>
      <w:r w:rsidRPr="00B65F79">
        <w:rPr>
          <w:rFonts w:ascii="Times New Roman" w:eastAsiaTheme="majorEastAsia" w:hAnsi="Times New Roman" w:cs="Times New Roman"/>
          <w:color w:val="000000"/>
          <w:szCs w:val="21"/>
        </w:rPr>
        <w:t>CuO</w:t>
      </w:r>
      <w:r w:rsidRPr="00B65F79">
        <w:rPr>
          <w:rFonts w:ascii="Times New Roman" w:eastAsiaTheme="majorEastAsia" w:hAnsi="Times New Roman" w:cs="Times New Roman"/>
          <w:color w:val="000000"/>
          <w:szCs w:val="21"/>
        </w:rPr>
        <w:t>＋</w:t>
      </w:r>
      <w:r w:rsidRPr="00B65F79">
        <w:rPr>
          <w:rFonts w:ascii="Times New Roman" w:eastAsiaTheme="majorEastAsia" w:hAnsi="Times New Roman" w:cs="Times New Roman"/>
          <w:color w:val="000000"/>
          <w:szCs w:val="21"/>
        </w:rPr>
        <w:t>H</w:t>
      </w:r>
      <w:r w:rsidRPr="00B65F79">
        <w:rPr>
          <w:rFonts w:ascii="Times New Roman" w:eastAsiaTheme="majorEastAsia" w:hAnsi="Times New Roman" w:cs="Times New Roman"/>
          <w:color w:val="000000"/>
          <w:szCs w:val="21"/>
          <w:vertAlign w:val="subscript"/>
        </w:rPr>
        <w:t>2</w:t>
      </w:r>
      <w:r w:rsidRPr="00B65F79">
        <w:rPr>
          <w:rFonts w:ascii="Times New Roman" w:eastAsiaTheme="majorEastAsia" w:hAnsi="Times New Roman" w:cs="Times New Roman"/>
          <w:color w:val="000000"/>
          <w:szCs w:val="21"/>
        </w:rPr>
        <w:t>SO</w:t>
      </w:r>
      <w:r w:rsidRPr="00B65F79">
        <w:rPr>
          <w:rFonts w:ascii="Times New Roman" w:eastAsiaTheme="majorEastAsia" w:hAnsi="Times New Roman" w:cs="Times New Roman"/>
          <w:color w:val="000000"/>
          <w:szCs w:val="21"/>
          <w:vertAlign w:val="subscript"/>
        </w:rPr>
        <w:t>4</w:t>
      </w:r>
      <w:r w:rsidRPr="00B65F79">
        <w:rPr>
          <w:rFonts w:ascii="Times New Roman" w:eastAsiaTheme="majorEastAsia" w:hAnsi="Times New Roman" w:cs="Times New Roman"/>
          <w:bCs/>
          <w:color w:val="000000"/>
          <w:spacing w:val="-16"/>
          <w:w w:val="150"/>
          <w:szCs w:val="21"/>
        </w:rPr>
        <w:t>＝</w:t>
      </w:r>
      <w:r w:rsidRPr="00B65F79">
        <w:rPr>
          <w:rFonts w:ascii="Times New Roman" w:eastAsiaTheme="majorEastAsia" w:hAnsi="Times New Roman" w:cs="Times New Roman"/>
          <w:color w:val="000000"/>
          <w:szCs w:val="21"/>
        </w:rPr>
        <w:t>CuSO</w:t>
      </w:r>
      <w:r w:rsidRPr="00B65F79">
        <w:rPr>
          <w:rFonts w:ascii="Times New Roman" w:eastAsiaTheme="majorEastAsia" w:hAnsi="Times New Roman" w:cs="Times New Roman"/>
          <w:color w:val="000000"/>
          <w:szCs w:val="21"/>
          <w:vertAlign w:val="subscript"/>
        </w:rPr>
        <w:t>4</w:t>
      </w:r>
      <w:r w:rsidRPr="00B65F79">
        <w:rPr>
          <w:rFonts w:ascii="Times New Roman" w:eastAsiaTheme="majorEastAsia" w:hAnsi="Times New Roman" w:cs="Times New Roman"/>
          <w:color w:val="000000"/>
          <w:szCs w:val="21"/>
        </w:rPr>
        <w:t>＋</w:t>
      </w:r>
      <w:r w:rsidRPr="00B65F79">
        <w:rPr>
          <w:rFonts w:ascii="Times New Roman" w:eastAsiaTheme="majorEastAsia" w:hAnsi="Times New Roman" w:cs="Times New Roman"/>
          <w:color w:val="000000"/>
          <w:szCs w:val="21"/>
        </w:rPr>
        <w:t>H</w:t>
      </w:r>
      <w:r w:rsidRPr="00B65F79">
        <w:rPr>
          <w:rFonts w:ascii="Times New Roman" w:eastAsiaTheme="majorEastAsia" w:hAnsi="Times New Roman" w:cs="Times New Roman"/>
          <w:color w:val="000000"/>
          <w:szCs w:val="21"/>
          <w:vertAlign w:val="subscript"/>
        </w:rPr>
        <w:t>2</w:t>
      </w:r>
      <w:r w:rsidRPr="00B65F79">
        <w:rPr>
          <w:rFonts w:ascii="Times New Roman" w:eastAsiaTheme="majorEastAsia" w:hAnsi="Times New Roman" w:cs="Times New Roman"/>
          <w:color w:val="000000"/>
          <w:szCs w:val="21"/>
        </w:rPr>
        <w:t>O</w:t>
      </w:r>
    </w:p>
    <w:p w14:paraId="2121B970" w14:textId="77777777" w:rsidR="00E74F96" w:rsidRPr="00B65F79" w:rsidRDefault="00000000" w:rsidP="00B65F79">
      <w:pPr>
        <w:spacing w:line="360" w:lineRule="auto"/>
        <w:ind w:firstLineChars="202" w:firstLine="424"/>
        <w:jc w:val="left"/>
        <w:textAlignment w:val="center"/>
        <w:rPr>
          <w:rFonts w:ascii="Times New Roman" w:eastAsiaTheme="majorEastAsia" w:hAnsi="Times New Roman" w:cs="Times New Roman"/>
          <w:color w:val="000000"/>
          <w:szCs w:val="21"/>
        </w:rPr>
      </w:pPr>
      <w:r w:rsidRPr="00B65F79">
        <w:rPr>
          <w:rFonts w:ascii="Times New Roman" w:eastAsiaTheme="majorEastAsia" w:hAnsi="Times New Roman" w:cs="Times New Roman"/>
          <w:color w:val="000000"/>
          <w:szCs w:val="21"/>
        </w:rPr>
        <w:t>反应</w:t>
      </w:r>
      <w:r w:rsidRPr="00B65F79">
        <w:rPr>
          <w:rFonts w:ascii="Times New Roman" w:eastAsiaTheme="majorEastAsia" w:hAnsi="Times New Roman" w:cs="Times New Roman"/>
          <w:color w:val="000000"/>
          <w:szCs w:val="21"/>
        </w:rPr>
        <w:t>Ⅱ</w:t>
      </w:r>
      <w:r w:rsidRPr="00B65F79">
        <w:rPr>
          <w:rFonts w:ascii="Times New Roman" w:eastAsiaTheme="majorEastAsia" w:hAnsi="Times New Roman" w:cs="Times New Roman"/>
          <w:color w:val="000000"/>
          <w:szCs w:val="21"/>
        </w:rPr>
        <w:t>．</w:t>
      </w:r>
      <w:r w:rsidRPr="00B65F79">
        <w:rPr>
          <w:rFonts w:ascii="Times New Roman" w:eastAsiaTheme="majorEastAsia" w:hAnsi="Times New Roman" w:cs="Times New Roman"/>
          <w:color w:val="000000"/>
          <w:szCs w:val="21"/>
        </w:rPr>
        <w:t>4Cu</w:t>
      </w:r>
      <w:r w:rsidRPr="00B65F79">
        <w:rPr>
          <w:rFonts w:ascii="Times New Roman" w:eastAsiaTheme="majorEastAsia" w:hAnsi="Times New Roman" w:cs="Times New Roman"/>
          <w:color w:val="000000"/>
          <w:szCs w:val="21"/>
        </w:rPr>
        <w:t>＋</w:t>
      </w:r>
      <w:r w:rsidRPr="00B65F79">
        <w:rPr>
          <w:rFonts w:ascii="Times New Roman" w:eastAsiaTheme="majorEastAsia" w:hAnsi="Times New Roman" w:cs="Times New Roman"/>
          <w:color w:val="000000"/>
          <w:szCs w:val="21"/>
        </w:rPr>
        <w:t>NH</w:t>
      </w:r>
      <w:r w:rsidRPr="00B65F79">
        <w:rPr>
          <w:rFonts w:ascii="Times New Roman" w:eastAsiaTheme="majorEastAsia" w:hAnsi="Times New Roman" w:cs="Times New Roman"/>
          <w:color w:val="000000"/>
          <w:szCs w:val="21"/>
          <w:vertAlign w:val="subscript"/>
        </w:rPr>
        <w:t>4</w:t>
      </w:r>
      <w:r w:rsidRPr="00B65F79">
        <w:rPr>
          <w:rFonts w:ascii="Times New Roman" w:eastAsiaTheme="majorEastAsia" w:hAnsi="Times New Roman" w:cs="Times New Roman"/>
          <w:color w:val="000000"/>
          <w:szCs w:val="21"/>
        </w:rPr>
        <w:t>NO</w:t>
      </w:r>
      <w:r w:rsidRPr="00B65F79">
        <w:rPr>
          <w:rFonts w:ascii="Times New Roman" w:eastAsiaTheme="majorEastAsia" w:hAnsi="Times New Roman" w:cs="Times New Roman"/>
          <w:color w:val="000000"/>
          <w:szCs w:val="21"/>
          <w:vertAlign w:val="subscript"/>
        </w:rPr>
        <w:t>3</w:t>
      </w:r>
      <w:r w:rsidRPr="00B65F79">
        <w:rPr>
          <w:rFonts w:ascii="Times New Roman" w:eastAsiaTheme="majorEastAsia" w:hAnsi="Times New Roman" w:cs="Times New Roman"/>
          <w:color w:val="000000"/>
          <w:szCs w:val="21"/>
        </w:rPr>
        <w:t>＋</w:t>
      </w:r>
      <w:r w:rsidRPr="00B65F79">
        <w:rPr>
          <w:rFonts w:ascii="Times New Roman" w:eastAsiaTheme="majorEastAsia" w:hAnsi="Times New Roman" w:cs="Times New Roman"/>
          <w:color w:val="000000"/>
          <w:szCs w:val="21"/>
        </w:rPr>
        <w:t>5H</w:t>
      </w:r>
      <w:r w:rsidRPr="00B65F79">
        <w:rPr>
          <w:rFonts w:ascii="Times New Roman" w:eastAsiaTheme="majorEastAsia" w:hAnsi="Times New Roman" w:cs="Times New Roman"/>
          <w:color w:val="000000"/>
          <w:szCs w:val="21"/>
          <w:vertAlign w:val="subscript"/>
        </w:rPr>
        <w:t>2</w:t>
      </w:r>
      <w:r w:rsidRPr="00B65F79">
        <w:rPr>
          <w:rFonts w:ascii="Times New Roman" w:eastAsiaTheme="majorEastAsia" w:hAnsi="Times New Roman" w:cs="Times New Roman"/>
          <w:color w:val="000000"/>
          <w:szCs w:val="21"/>
        </w:rPr>
        <w:t>SO</w:t>
      </w:r>
      <w:r w:rsidRPr="00B65F79">
        <w:rPr>
          <w:rFonts w:ascii="Times New Roman" w:eastAsiaTheme="majorEastAsia" w:hAnsi="Times New Roman" w:cs="Times New Roman"/>
          <w:color w:val="000000"/>
          <w:szCs w:val="21"/>
          <w:vertAlign w:val="subscript"/>
        </w:rPr>
        <w:t>4</w:t>
      </w:r>
      <w:r w:rsidRPr="00B65F79">
        <w:rPr>
          <w:rFonts w:ascii="Times New Roman" w:eastAsiaTheme="majorEastAsia" w:hAnsi="Times New Roman" w:cs="Times New Roman"/>
          <w:bCs/>
          <w:color w:val="000000"/>
          <w:spacing w:val="-16"/>
          <w:w w:val="150"/>
          <w:szCs w:val="21"/>
        </w:rPr>
        <w:t>＝</w:t>
      </w:r>
      <w:r w:rsidRPr="00B65F79">
        <w:rPr>
          <w:rFonts w:ascii="Times New Roman" w:eastAsiaTheme="majorEastAsia" w:hAnsi="Times New Roman" w:cs="Times New Roman"/>
          <w:color w:val="000000"/>
          <w:szCs w:val="21"/>
        </w:rPr>
        <w:t>4CuSO</w:t>
      </w:r>
      <w:r w:rsidRPr="00B65F79">
        <w:rPr>
          <w:rFonts w:ascii="Times New Roman" w:eastAsiaTheme="majorEastAsia" w:hAnsi="Times New Roman" w:cs="Times New Roman"/>
          <w:color w:val="000000"/>
          <w:szCs w:val="21"/>
          <w:vertAlign w:val="subscript"/>
        </w:rPr>
        <w:t>4</w:t>
      </w:r>
      <w:r w:rsidRPr="00B65F79">
        <w:rPr>
          <w:rFonts w:ascii="Times New Roman" w:eastAsiaTheme="majorEastAsia" w:hAnsi="Times New Roman" w:cs="Times New Roman"/>
          <w:color w:val="000000"/>
          <w:szCs w:val="21"/>
        </w:rPr>
        <w:t>＋</w:t>
      </w:r>
      <w:r w:rsidRPr="00B65F79">
        <w:rPr>
          <w:rFonts w:ascii="Times New Roman" w:eastAsiaTheme="majorEastAsia" w:hAnsi="Times New Roman" w:cs="Times New Roman"/>
          <w:color w:val="000000"/>
          <w:szCs w:val="21"/>
        </w:rPr>
        <w:t>(NH</w:t>
      </w:r>
      <w:r w:rsidRPr="00B65F79">
        <w:rPr>
          <w:rFonts w:ascii="Times New Roman" w:eastAsiaTheme="majorEastAsia" w:hAnsi="Times New Roman" w:cs="Times New Roman"/>
          <w:color w:val="000000"/>
          <w:szCs w:val="21"/>
          <w:vertAlign w:val="subscript"/>
        </w:rPr>
        <w:t>4</w:t>
      </w:r>
      <w:r w:rsidRPr="00B65F79">
        <w:rPr>
          <w:rFonts w:ascii="Times New Roman" w:eastAsiaTheme="majorEastAsia" w:hAnsi="Times New Roman" w:cs="Times New Roman"/>
          <w:color w:val="000000"/>
          <w:szCs w:val="21"/>
        </w:rPr>
        <w:t>)</w:t>
      </w:r>
      <w:r w:rsidRPr="00B65F79">
        <w:rPr>
          <w:rFonts w:ascii="Times New Roman" w:eastAsiaTheme="majorEastAsia" w:hAnsi="Times New Roman" w:cs="Times New Roman"/>
          <w:color w:val="000000"/>
          <w:szCs w:val="21"/>
          <w:vertAlign w:val="subscript"/>
        </w:rPr>
        <w:t>2</w:t>
      </w:r>
      <w:r w:rsidRPr="00B65F79">
        <w:rPr>
          <w:rFonts w:ascii="Times New Roman" w:eastAsiaTheme="majorEastAsia" w:hAnsi="Times New Roman" w:cs="Times New Roman"/>
          <w:color w:val="000000"/>
          <w:szCs w:val="21"/>
        </w:rPr>
        <w:t>SO</w:t>
      </w:r>
      <w:r w:rsidRPr="00B65F79">
        <w:rPr>
          <w:rFonts w:ascii="Times New Roman" w:eastAsiaTheme="majorEastAsia" w:hAnsi="Times New Roman" w:cs="Times New Roman"/>
          <w:color w:val="000000"/>
          <w:szCs w:val="21"/>
          <w:vertAlign w:val="subscript"/>
        </w:rPr>
        <w:t>4</w:t>
      </w:r>
      <w:r w:rsidRPr="00B65F79">
        <w:rPr>
          <w:rFonts w:ascii="Times New Roman" w:eastAsiaTheme="majorEastAsia" w:hAnsi="Times New Roman" w:cs="Times New Roman"/>
          <w:color w:val="000000"/>
          <w:szCs w:val="21"/>
        </w:rPr>
        <w:t>＋</w:t>
      </w:r>
      <w:r w:rsidRPr="00B65F79">
        <w:rPr>
          <w:rFonts w:ascii="Times New Roman" w:eastAsiaTheme="majorEastAsia" w:hAnsi="Times New Roman" w:cs="Times New Roman"/>
          <w:color w:val="000000"/>
          <w:szCs w:val="21"/>
        </w:rPr>
        <w:t>3H</w:t>
      </w:r>
      <w:r w:rsidRPr="00B65F79">
        <w:rPr>
          <w:rFonts w:ascii="Times New Roman" w:eastAsiaTheme="majorEastAsia" w:hAnsi="Times New Roman" w:cs="Times New Roman"/>
          <w:color w:val="000000"/>
          <w:szCs w:val="21"/>
          <w:vertAlign w:val="subscript"/>
        </w:rPr>
        <w:t>2</w:t>
      </w:r>
      <w:r w:rsidRPr="00B65F79">
        <w:rPr>
          <w:rFonts w:ascii="Times New Roman" w:eastAsiaTheme="majorEastAsia" w:hAnsi="Times New Roman" w:cs="Times New Roman"/>
          <w:color w:val="000000"/>
          <w:szCs w:val="21"/>
        </w:rPr>
        <w:t>O</w:t>
      </w:r>
    </w:p>
    <w:p w14:paraId="25D3D0C9" w14:textId="77777777" w:rsidR="00E74F96" w:rsidRPr="00B65F79" w:rsidRDefault="00000000" w:rsidP="00B65F79">
      <w:pPr>
        <w:spacing w:line="360" w:lineRule="auto"/>
        <w:ind w:firstLineChars="202" w:firstLine="424"/>
        <w:jc w:val="left"/>
        <w:rPr>
          <w:rFonts w:ascii="Times New Roman" w:eastAsiaTheme="majorEastAsia" w:hAnsi="Times New Roman" w:cs="Times New Roman"/>
          <w:color w:val="000000"/>
          <w:szCs w:val="21"/>
        </w:rPr>
      </w:pPr>
      <w:r w:rsidRPr="00B65F79">
        <w:rPr>
          <w:rFonts w:ascii="宋体" w:eastAsia="宋体" w:hAnsi="宋体" w:cs="宋体" w:hint="eastAsia"/>
          <w:color w:val="000000"/>
          <w:szCs w:val="21"/>
        </w:rPr>
        <w:t>①</w:t>
      </w:r>
      <w:r w:rsidRPr="00B65F79">
        <w:rPr>
          <w:rFonts w:ascii="Times New Roman" w:eastAsiaTheme="majorEastAsia" w:hAnsi="Times New Roman" w:cs="Times New Roman"/>
          <w:color w:val="000000"/>
          <w:szCs w:val="21"/>
        </w:rPr>
        <w:t>浸出温度为</w:t>
      </w:r>
      <w:r w:rsidRPr="00B65F79">
        <w:rPr>
          <w:rFonts w:ascii="Times New Roman" w:eastAsiaTheme="majorEastAsia" w:hAnsi="Times New Roman" w:cs="Times New Roman"/>
          <w:color w:val="000000"/>
          <w:szCs w:val="21"/>
        </w:rPr>
        <w:t>20℃</w:t>
      </w:r>
      <w:r w:rsidRPr="00B65F79">
        <w:rPr>
          <w:rFonts w:ascii="Times New Roman" w:eastAsiaTheme="majorEastAsia" w:hAnsi="Times New Roman" w:cs="Times New Roman"/>
          <w:color w:val="000000"/>
          <w:szCs w:val="21"/>
        </w:rPr>
        <w:t>时，铜元素浸出率随时间的变化如图所示。铜元素浸出率＝</w:t>
      </w:r>
      <w:r w:rsidR="003631A8" w:rsidRPr="00B65F79">
        <w:rPr>
          <w:rFonts w:ascii="Times New Roman" w:eastAsiaTheme="majorEastAsia" w:hAnsi="Times New Roman" w:cs="Times New Roman"/>
          <w:color w:val="000000" w:themeColor="text1"/>
          <w:szCs w:val="21"/>
        </w:rPr>
        <w:fldChar w:fldCharType="begin"/>
      </w:r>
      <w:r w:rsidRPr="00B65F79">
        <w:rPr>
          <w:rFonts w:ascii="Times New Roman" w:eastAsiaTheme="majorEastAsia" w:hAnsi="Times New Roman" w:cs="Times New Roman"/>
          <w:color w:val="000000" w:themeColor="text1"/>
          <w:szCs w:val="21"/>
        </w:rPr>
        <w:instrText xml:space="preserve"> EQ \f(</w:instrText>
      </w:r>
      <w:r w:rsidRPr="00B65F79">
        <w:rPr>
          <w:rFonts w:ascii="Times New Roman" w:eastAsiaTheme="majorEastAsia" w:hAnsi="Times New Roman" w:cs="Times New Roman"/>
          <w:color w:val="000000"/>
          <w:szCs w:val="21"/>
        </w:rPr>
        <w:instrText>溶液中</w:instrText>
      </w:r>
      <w:r w:rsidRPr="00B65F79">
        <w:rPr>
          <w:rFonts w:ascii="Times New Roman" w:eastAsiaTheme="majorEastAsia" w:hAnsi="Times New Roman" w:cs="Times New Roman"/>
          <w:i/>
          <w:iCs/>
          <w:color w:val="000000"/>
          <w:szCs w:val="21"/>
        </w:rPr>
        <w:instrText>n</w:instrText>
      </w:r>
      <w:r w:rsidRPr="00B65F79">
        <w:rPr>
          <w:rFonts w:ascii="Times New Roman" w:eastAsiaTheme="majorEastAsia" w:hAnsi="Times New Roman" w:cs="Times New Roman"/>
          <w:color w:val="000000"/>
          <w:szCs w:val="21"/>
        </w:rPr>
        <w:instrText>(Cu</w:instrText>
      </w:r>
      <w:r w:rsidRPr="00B65F79">
        <w:rPr>
          <w:rFonts w:ascii="Times New Roman" w:eastAsiaTheme="majorEastAsia" w:hAnsi="Times New Roman" w:cs="Times New Roman"/>
          <w:color w:val="000000"/>
          <w:szCs w:val="21"/>
          <w:vertAlign w:val="superscript"/>
        </w:rPr>
        <w:instrText>2</w:instrText>
      </w:r>
      <w:r w:rsidRPr="00B65F79">
        <w:rPr>
          <w:rFonts w:ascii="Times New Roman" w:eastAsiaTheme="majorEastAsia" w:hAnsi="Times New Roman" w:cs="Times New Roman"/>
          <w:color w:val="000000"/>
          <w:szCs w:val="21"/>
          <w:vertAlign w:val="superscript"/>
        </w:rPr>
        <w:instrText>＋</w:instrText>
      </w:r>
      <w:r w:rsidRPr="00B65F79">
        <w:rPr>
          <w:rFonts w:ascii="Times New Roman" w:eastAsiaTheme="majorEastAsia" w:hAnsi="Times New Roman" w:cs="Times New Roman"/>
          <w:color w:val="000000"/>
          <w:szCs w:val="21"/>
        </w:rPr>
        <w:instrText>)</w:instrText>
      </w:r>
      <w:r w:rsidRPr="00B65F79">
        <w:rPr>
          <w:rFonts w:ascii="Times New Roman" w:eastAsiaTheme="majorEastAsia" w:hAnsi="Times New Roman" w:cs="Times New Roman"/>
          <w:color w:val="000000" w:themeColor="text1"/>
          <w:szCs w:val="21"/>
        </w:rPr>
        <w:instrText>,</w:instrText>
      </w:r>
      <w:r w:rsidRPr="00B65F79">
        <w:rPr>
          <w:rFonts w:ascii="Times New Roman" w:eastAsiaTheme="majorEastAsia" w:hAnsi="Times New Roman" w:cs="Times New Roman"/>
          <w:color w:val="000000"/>
          <w:szCs w:val="21"/>
        </w:rPr>
        <w:instrText>原料中</w:instrText>
      </w:r>
      <w:r w:rsidRPr="00B65F79">
        <w:rPr>
          <w:rFonts w:ascii="Times New Roman" w:eastAsiaTheme="majorEastAsia" w:hAnsi="Times New Roman" w:cs="Times New Roman"/>
          <w:color w:val="000000"/>
          <w:szCs w:val="21"/>
        </w:rPr>
        <w:instrText>[</w:instrText>
      </w:r>
      <w:r w:rsidRPr="00B65F79">
        <w:rPr>
          <w:rFonts w:ascii="Times New Roman" w:eastAsiaTheme="majorEastAsia" w:hAnsi="Times New Roman" w:cs="Times New Roman"/>
          <w:i/>
          <w:iCs/>
          <w:color w:val="000000"/>
          <w:szCs w:val="21"/>
        </w:rPr>
        <w:instrText>n</w:instrText>
      </w:r>
      <w:r w:rsidRPr="00B65F79">
        <w:rPr>
          <w:rFonts w:ascii="Times New Roman" w:eastAsiaTheme="majorEastAsia" w:hAnsi="Times New Roman" w:cs="Times New Roman"/>
          <w:color w:val="000000"/>
          <w:szCs w:val="21"/>
        </w:rPr>
        <w:instrText>(Cu)</w:instrText>
      </w:r>
      <w:r w:rsidRPr="00B65F79">
        <w:rPr>
          <w:rFonts w:ascii="Times New Roman" w:eastAsiaTheme="majorEastAsia" w:hAnsi="Times New Roman" w:cs="Times New Roman"/>
          <w:color w:val="000000"/>
          <w:szCs w:val="21"/>
        </w:rPr>
        <w:instrText>＋</w:instrText>
      </w:r>
      <w:r w:rsidRPr="00B65F79">
        <w:rPr>
          <w:rFonts w:ascii="Times New Roman" w:eastAsiaTheme="majorEastAsia" w:hAnsi="Times New Roman" w:cs="Times New Roman"/>
          <w:i/>
          <w:iCs/>
          <w:color w:val="000000"/>
          <w:szCs w:val="21"/>
        </w:rPr>
        <w:instrText>n</w:instrText>
      </w:r>
      <w:r w:rsidRPr="00B65F79">
        <w:rPr>
          <w:rFonts w:ascii="Times New Roman" w:eastAsiaTheme="majorEastAsia" w:hAnsi="Times New Roman" w:cs="Times New Roman"/>
          <w:color w:val="000000"/>
          <w:szCs w:val="21"/>
        </w:rPr>
        <w:instrText>(CuO)]</w:instrText>
      </w:r>
      <w:r w:rsidRPr="00B65F79">
        <w:rPr>
          <w:rFonts w:ascii="Times New Roman" w:eastAsiaTheme="majorEastAsia" w:hAnsi="Times New Roman" w:cs="Times New Roman"/>
          <w:color w:val="000000" w:themeColor="text1"/>
          <w:szCs w:val="21"/>
        </w:rPr>
        <w:instrText>)</w:instrText>
      </w:r>
      <w:r>
        <w:rPr>
          <w:rFonts w:ascii="Times New Roman" w:eastAsiaTheme="majorEastAsia" w:hAnsi="Times New Roman" w:cs="Times New Roman"/>
          <w:color w:val="000000" w:themeColor="text1"/>
          <w:szCs w:val="21"/>
        </w:rPr>
        <w:fldChar w:fldCharType="separate"/>
      </w:r>
      <w:r w:rsidR="003631A8" w:rsidRPr="00B65F79">
        <w:rPr>
          <w:rFonts w:ascii="Times New Roman" w:eastAsiaTheme="majorEastAsia" w:hAnsi="Times New Roman" w:cs="Times New Roman"/>
          <w:color w:val="000000" w:themeColor="text1"/>
          <w:szCs w:val="21"/>
        </w:rPr>
        <w:fldChar w:fldCharType="end"/>
      </w:r>
      <w:r w:rsidRPr="00B65F79">
        <w:rPr>
          <w:rFonts w:ascii="Times New Roman" w:eastAsiaTheme="majorEastAsia" w:hAnsi="Times New Roman" w:cs="Times New Roman"/>
          <w:color w:val="000000"/>
          <w:szCs w:val="21"/>
        </w:rPr>
        <w:t>×100%</w:t>
      </w:r>
    </w:p>
    <w:p w14:paraId="49FD735B" w14:textId="77777777" w:rsidR="00E74F96" w:rsidRPr="00B65F79" w:rsidRDefault="00000000" w:rsidP="00B65F79">
      <w:pPr>
        <w:spacing w:line="360" w:lineRule="auto"/>
        <w:ind w:firstLineChars="202" w:firstLine="424"/>
        <w:jc w:val="center"/>
        <w:textAlignment w:val="center"/>
        <w:rPr>
          <w:rFonts w:ascii="Times New Roman" w:eastAsiaTheme="majorEastAsia" w:hAnsi="Times New Roman" w:cs="Times New Roman"/>
          <w:color w:val="000000"/>
          <w:szCs w:val="21"/>
        </w:rPr>
      </w:pPr>
      <w:r w:rsidRPr="00B65F79">
        <w:rPr>
          <w:rFonts w:ascii="Times New Roman" w:eastAsiaTheme="majorEastAsia" w:hAnsi="Times New Roman" w:cs="Times New Roman"/>
          <w:noProof/>
          <w:color w:val="000000"/>
          <w:szCs w:val="21"/>
        </w:rPr>
        <w:drawing>
          <wp:inline distT="0" distB="0" distL="0" distR="0" wp14:anchorId="29E184E1" wp14:editId="4BB364AF">
            <wp:extent cx="2076450" cy="17240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105" cstate="print"/>
                    <a:stretch>
                      <a:fillRect/>
                    </a:stretch>
                  </pic:blipFill>
                  <pic:spPr>
                    <a:xfrm>
                      <a:off x="0" y="0"/>
                      <a:ext cx="2076450" cy="1724025"/>
                    </a:xfrm>
                    <a:prstGeom prst="rect">
                      <a:avLst/>
                    </a:prstGeom>
                  </pic:spPr>
                </pic:pic>
              </a:graphicData>
            </a:graphic>
          </wp:inline>
        </w:drawing>
      </w:r>
    </w:p>
    <w:p w14:paraId="1B3F36B6" w14:textId="77777777" w:rsidR="00E74F96" w:rsidRPr="00B65F79" w:rsidRDefault="00000000" w:rsidP="00B65F79">
      <w:pPr>
        <w:spacing w:line="360" w:lineRule="auto"/>
        <w:ind w:firstLineChars="202" w:firstLine="424"/>
        <w:jc w:val="left"/>
        <w:textAlignment w:val="center"/>
        <w:rPr>
          <w:rFonts w:ascii="Times New Roman" w:eastAsiaTheme="majorEastAsia" w:hAnsi="Times New Roman" w:cs="Times New Roman"/>
          <w:color w:val="000000"/>
          <w:szCs w:val="21"/>
        </w:rPr>
      </w:pPr>
      <w:r w:rsidRPr="00B65F79">
        <w:rPr>
          <w:rFonts w:ascii="Times New Roman" w:eastAsiaTheme="majorEastAsia" w:hAnsi="Times New Roman" w:cs="Times New Roman"/>
          <w:color w:val="000000"/>
          <w:szCs w:val="21"/>
        </w:rPr>
        <w:t>结合图像，从反应速率的角度分析，可得出的结论是</w:t>
      </w:r>
      <w:r w:rsidRPr="00B65F79">
        <w:rPr>
          <w:rFonts w:ascii="Times New Roman" w:eastAsiaTheme="majorEastAsia" w:hAnsi="Times New Roman" w:cs="Times New Roman"/>
          <w:color w:val="000000"/>
          <w:szCs w:val="21"/>
        </w:rPr>
        <w:t>_____________________</w:t>
      </w:r>
      <w:r w:rsidRPr="00B65F79">
        <w:rPr>
          <w:rFonts w:ascii="Times New Roman" w:eastAsiaTheme="majorEastAsia" w:hAnsi="Times New Roman" w:cs="Times New Roman"/>
          <w:color w:val="000000"/>
          <w:szCs w:val="21"/>
        </w:rPr>
        <w:t>。</w:t>
      </w:r>
    </w:p>
    <w:p w14:paraId="6322B6FC" w14:textId="77777777" w:rsidR="00E74F96" w:rsidRPr="00B65F79" w:rsidRDefault="00000000" w:rsidP="00B65F79">
      <w:pPr>
        <w:spacing w:line="360" w:lineRule="auto"/>
        <w:ind w:firstLineChars="202" w:firstLine="424"/>
        <w:jc w:val="left"/>
        <w:textAlignment w:val="center"/>
        <w:rPr>
          <w:rFonts w:ascii="Times New Roman" w:eastAsiaTheme="majorEastAsia" w:hAnsi="Times New Roman" w:cs="Times New Roman"/>
          <w:color w:val="000000"/>
          <w:szCs w:val="21"/>
        </w:rPr>
      </w:pPr>
      <w:r w:rsidRPr="00B65F79">
        <w:rPr>
          <w:rFonts w:ascii="宋体" w:eastAsia="宋体" w:hAnsi="宋体" w:cs="宋体" w:hint="eastAsia"/>
          <w:color w:val="000000"/>
          <w:szCs w:val="21"/>
        </w:rPr>
        <w:t>②</w:t>
      </w:r>
      <w:r w:rsidRPr="00B65F79">
        <w:rPr>
          <w:rFonts w:ascii="Times New Roman" w:eastAsiaTheme="majorEastAsia" w:hAnsi="Times New Roman" w:cs="Times New Roman"/>
          <w:color w:val="000000"/>
          <w:szCs w:val="21"/>
        </w:rPr>
        <w:t>实际浸出温度选择</w:t>
      </w:r>
      <w:r w:rsidRPr="00B65F79">
        <w:rPr>
          <w:rFonts w:ascii="Times New Roman" w:eastAsiaTheme="majorEastAsia" w:hAnsi="Times New Roman" w:cs="Times New Roman"/>
          <w:color w:val="000000"/>
          <w:szCs w:val="21"/>
        </w:rPr>
        <w:t>65℃</w:t>
      </w:r>
      <w:r w:rsidRPr="00B65F79">
        <w:rPr>
          <w:rFonts w:ascii="Times New Roman" w:eastAsiaTheme="majorEastAsia" w:hAnsi="Times New Roman" w:cs="Times New Roman"/>
          <w:color w:val="000000"/>
          <w:szCs w:val="21"/>
        </w:rPr>
        <w:t>，可提高单位时间内铜元素浸出率。若温度过高，会产生红棕色气体，该气体的化学式为</w:t>
      </w:r>
      <w:r w:rsidRPr="00B65F79">
        <w:rPr>
          <w:rFonts w:ascii="Times New Roman" w:eastAsiaTheme="majorEastAsia" w:hAnsi="Times New Roman" w:cs="Times New Roman"/>
          <w:color w:val="000000"/>
          <w:szCs w:val="21"/>
        </w:rPr>
        <w:t>___________</w:t>
      </w:r>
      <w:r w:rsidRPr="00B65F79">
        <w:rPr>
          <w:rFonts w:ascii="Times New Roman" w:eastAsiaTheme="majorEastAsia" w:hAnsi="Times New Roman" w:cs="Times New Roman"/>
          <w:color w:val="000000"/>
          <w:szCs w:val="21"/>
        </w:rPr>
        <w:t>。</w:t>
      </w:r>
    </w:p>
    <w:p w14:paraId="45D2DDB4" w14:textId="77777777" w:rsidR="00E74F96" w:rsidRPr="00B65F79" w:rsidRDefault="00000000" w:rsidP="00B65F79">
      <w:pPr>
        <w:spacing w:line="360" w:lineRule="auto"/>
        <w:ind w:firstLineChars="202" w:firstLine="424"/>
        <w:jc w:val="left"/>
        <w:textAlignment w:val="center"/>
        <w:rPr>
          <w:rFonts w:ascii="Times New Roman" w:eastAsiaTheme="majorEastAsia" w:hAnsi="Times New Roman" w:cs="Times New Roman"/>
          <w:color w:val="000000"/>
          <w:szCs w:val="21"/>
        </w:rPr>
      </w:pPr>
      <w:r>
        <w:rPr>
          <w:rFonts w:ascii="Times New Roman" w:eastAsiaTheme="majorEastAsia" w:hAnsi="Times New Roman" w:cs="Times New Roman"/>
          <w:color w:val="000000"/>
          <w:szCs w:val="21"/>
        </w:rPr>
        <w:t>(</w:t>
      </w:r>
      <w:r w:rsidRPr="00B65F79">
        <w:rPr>
          <w:rFonts w:ascii="Times New Roman" w:eastAsiaTheme="majorEastAsia" w:hAnsi="Times New Roman" w:cs="Times New Roman"/>
          <w:color w:val="000000"/>
          <w:szCs w:val="21"/>
        </w:rPr>
        <w:t>2</w:t>
      </w:r>
      <w:r>
        <w:rPr>
          <w:rFonts w:ascii="Times New Roman" w:eastAsiaTheme="majorEastAsia" w:hAnsi="Times New Roman" w:cs="Times New Roman"/>
          <w:color w:val="000000"/>
          <w:szCs w:val="21"/>
        </w:rPr>
        <w:t>)</w:t>
      </w:r>
      <w:r w:rsidRPr="00B65F79">
        <w:rPr>
          <w:rFonts w:ascii="Times New Roman" w:eastAsiaTheme="majorEastAsia" w:hAnsi="Times New Roman" w:cs="Times New Roman"/>
          <w:color w:val="000000"/>
          <w:szCs w:val="21"/>
        </w:rPr>
        <w:t>充分浸出后，</w:t>
      </w:r>
      <w:r w:rsidRPr="00B65F79">
        <w:rPr>
          <w:rFonts w:ascii="Times New Roman" w:eastAsiaTheme="majorEastAsia" w:hAnsi="Times New Roman" w:cs="Times New Roman"/>
          <w:color w:val="000000"/>
          <w:szCs w:val="21"/>
        </w:rPr>
        <w:t>“</w:t>
      </w:r>
      <w:r w:rsidRPr="00B65F79">
        <w:rPr>
          <w:rFonts w:ascii="Times New Roman" w:eastAsiaTheme="majorEastAsia" w:hAnsi="Times New Roman" w:cs="Times New Roman"/>
          <w:color w:val="000000"/>
          <w:szCs w:val="21"/>
        </w:rPr>
        <w:t>还原</w:t>
      </w:r>
      <w:r w:rsidRPr="00B65F79">
        <w:rPr>
          <w:rFonts w:ascii="Times New Roman" w:eastAsiaTheme="majorEastAsia" w:hAnsi="Times New Roman" w:cs="Times New Roman"/>
          <w:color w:val="000000"/>
          <w:szCs w:val="21"/>
        </w:rPr>
        <w:t>”</w:t>
      </w:r>
      <w:r w:rsidRPr="00B65F79">
        <w:rPr>
          <w:rFonts w:ascii="Times New Roman" w:eastAsiaTheme="majorEastAsia" w:hAnsi="Times New Roman" w:cs="Times New Roman"/>
          <w:color w:val="000000"/>
          <w:szCs w:val="21"/>
        </w:rPr>
        <w:t>时加入的</w:t>
      </w:r>
      <w:r w:rsidRPr="00B65F79">
        <w:rPr>
          <w:rFonts w:ascii="Times New Roman" w:eastAsiaTheme="majorEastAsia" w:hAnsi="Times New Roman" w:cs="Times New Roman"/>
          <w:color w:val="000000"/>
          <w:szCs w:val="21"/>
        </w:rPr>
        <w:t>(NH</w:t>
      </w:r>
      <w:r w:rsidRPr="00B65F79">
        <w:rPr>
          <w:rFonts w:ascii="Times New Roman" w:eastAsiaTheme="majorEastAsia" w:hAnsi="Times New Roman" w:cs="Times New Roman"/>
          <w:color w:val="000000"/>
          <w:szCs w:val="21"/>
          <w:vertAlign w:val="subscript"/>
        </w:rPr>
        <w:t>4</w:t>
      </w:r>
      <w:r w:rsidRPr="00B65F79">
        <w:rPr>
          <w:rFonts w:ascii="Times New Roman" w:eastAsiaTheme="majorEastAsia" w:hAnsi="Times New Roman" w:cs="Times New Roman"/>
          <w:color w:val="000000"/>
          <w:szCs w:val="21"/>
        </w:rPr>
        <w:t>)</w:t>
      </w:r>
      <w:r w:rsidRPr="00B65F79">
        <w:rPr>
          <w:rFonts w:ascii="Times New Roman" w:eastAsiaTheme="majorEastAsia" w:hAnsi="Times New Roman" w:cs="Times New Roman"/>
          <w:color w:val="000000"/>
          <w:szCs w:val="21"/>
          <w:vertAlign w:val="subscript"/>
        </w:rPr>
        <w:t>2</w:t>
      </w:r>
      <w:r w:rsidRPr="00B65F79">
        <w:rPr>
          <w:rFonts w:ascii="Times New Roman" w:eastAsiaTheme="majorEastAsia" w:hAnsi="Times New Roman" w:cs="Times New Roman"/>
          <w:color w:val="000000"/>
          <w:szCs w:val="21"/>
        </w:rPr>
        <w:t>SO</w:t>
      </w:r>
      <w:r w:rsidRPr="00B65F79">
        <w:rPr>
          <w:rFonts w:ascii="Times New Roman" w:eastAsiaTheme="majorEastAsia" w:hAnsi="Times New Roman" w:cs="Times New Roman"/>
          <w:color w:val="000000"/>
          <w:szCs w:val="21"/>
          <w:vertAlign w:val="subscript"/>
        </w:rPr>
        <w:t>3</w:t>
      </w:r>
      <w:r w:rsidRPr="00B65F79">
        <w:rPr>
          <w:rFonts w:ascii="Times New Roman" w:eastAsiaTheme="majorEastAsia" w:hAnsi="Times New Roman" w:cs="Times New Roman"/>
          <w:color w:val="000000"/>
          <w:szCs w:val="21"/>
        </w:rPr>
        <w:t>溶液需略过量，</w:t>
      </w:r>
      <w:r w:rsidRPr="00B65F79">
        <w:rPr>
          <w:rFonts w:ascii="Times New Roman" w:eastAsiaTheme="majorEastAsia" w:hAnsi="Times New Roman" w:cs="Times New Roman"/>
          <w:color w:val="000000"/>
          <w:szCs w:val="21"/>
        </w:rPr>
        <w:t>“</w:t>
      </w:r>
      <w:r w:rsidRPr="00B65F79">
        <w:rPr>
          <w:rFonts w:ascii="Times New Roman" w:eastAsiaTheme="majorEastAsia" w:hAnsi="Times New Roman" w:cs="Times New Roman"/>
          <w:color w:val="000000"/>
          <w:szCs w:val="21"/>
        </w:rPr>
        <w:t>还原</w:t>
      </w:r>
      <w:r w:rsidRPr="00B65F79">
        <w:rPr>
          <w:rFonts w:ascii="Times New Roman" w:eastAsiaTheme="majorEastAsia" w:hAnsi="Times New Roman" w:cs="Times New Roman"/>
          <w:color w:val="000000"/>
          <w:szCs w:val="21"/>
        </w:rPr>
        <w:t>”</w:t>
      </w:r>
      <w:r w:rsidRPr="00B65F79">
        <w:rPr>
          <w:rFonts w:ascii="Times New Roman" w:eastAsiaTheme="majorEastAsia" w:hAnsi="Times New Roman" w:cs="Times New Roman"/>
          <w:color w:val="000000"/>
          <w:szCs w:val="21"/>
        </w:rPr>
        <w:t>后的滤液经多次循环可提取一定量的</w:t>
      </w:r>
      <w:r w:rsidRPr="00B65F79">
        <w:rPr>
          <w:rFonts w:ascii="Times New Roman" w:eastAsiaTheme="majorEastAsia" w:hAnsi="Times New Roman" w:cs="Times New Roman"/>
          <w:color w:val="000000"/>
          <w:szCs w:val="21"/>
        </w:rPr>
        <w:t>(NH</w:t>
      </w:r>
      <w:r w:rsidRPr="00B65F79">
        <w:rPr>
          <w:rFonts w:ascii="Times New Roman" w:eastAsiaTheme="majorEastAsia" w:hAnsi="Times New Roman" w:cs="Times New Roman"/>
          <w:color w:val="000000"/>
          <w:szCs w:val="21"/>
          <w:vertAlign w:val="subscript"/>
        </w:rPr>
        <w:t>4</w:t>
      </w:r>
      <w:r w:rsidRPr="00B65F79">
        <w:rPr>
          <w:rFonts w:ascii="Times New Roman" w:eastAsiaTheme="majorEastAsia" w:hAnsi="Times New Roman" w:cs="Times New Roman"/>
          <w:color w:val="000000"/>
          <w:szCs w:val="21"/>
        </w:rPr>
        <w:t>)</w:t>
      </w:r>
      <w:r w:rsidRPr="00B65F79">
        <w:rPr>
          <w:rFonts w:ascii="Times New Roman" w:eastAsiaTheme="majorEastAsia" w:hAnsi="Times New Roman" w:cs="Times New Roman"/>
          <w:color w:val="000000"/>
          <w:szCs w:val="21"/>
          <w:vertAlign w:val="subscript"/>
        </w:rPr>
        <w:t>2</w:t>
      </w:r>
      <w:r w:rsidRPr="00B65F79">
        <w:rPr>
          <w:rFonts w:ascii="Times New Roman" w:eastAsiaTheme="majorEastAsia" w:hAnsi="Times New Roman" w:cs="Times New Roman"/>
          <w:color w:val="000000"/>
          <w:szCs w:val="21"/>
        </w:rPr>
        <w:t>SO</w:t>
      </w:r>
      <w:r w:rsidRPr="00B65F79">
        <w:rPr>
          <w:rFonts w:ascii="Times New Roman" w:eastAsiaTheme="majorEastAsia" w:hAnsi="Times New Roman" w:cs="Times New Roman"/>
          <w:color w:val="000000"/>
          <w:szCs w:val="21"/>
          <w:vertAlign w:val="subscript"/>
        </w:rPr>
        <w:t>4</w:t>
      </w:r>
      <w:r w:rsidRPr="00B65F79">
        <w:rPr>
          <w:rFonts w:ascii="Times New Roman" w:eastAsiaTheme="majorEastAsia" w:hAnsi="Times New Roman" w:cs="Times New Roman"/>
          <w:color w:val="000000"/>
          <w:szCs w:val="21"/>
        </w:rPr>
        <w:t>(</w:t>
      </w:r>
      <w:r w:rsidRPr="00B65F79">
        <w:rPr>
          <w:rFonts w:ascii="Times New Roman" w:eastAsiaTheme="majorEastAsia" w:hAnsi="Times New Roman" w:cs="Times New Roman"/>
          <w:color w:val="000000"/>
          <w:szCs w:val="21"/>
        </w:rPr>
        <w:t>忽略转化流程中杂质参与的反应</w:t>
      </w:r>
      <w:r w:rsidRPr="00B65F79">
        <w:rPr>
          <w:rFonts w:ascii="Times New Roman" w:eastAsiaTheme="majorEastAsia" w:hAnsi="Times New Roman" w:cs="Times New Roman"/>
          <w:color w:val="000000"/>
          <w:szCs w:val="21"/>
        </w:rPr>
        <w:t>)</w:t>
      </w:r>
      <w:r w:rsidRPr="00B65F79">
        <w:rPr>
          <w:rFonts w:ascii="Times New Roman" w:eastAsiaTheme="majorEastAsia" w:hAnsi="Times New Roman" w:cs="Times New Roman"/>
          <w:color w:val="000000"/>
          <w:szCs w:val="21"/>
        </w:rPr>
        <w:t>。</w:t>
      </w:r>
    </w:p>
    <w:p w14:paraId="45901B68" w14:textId="77777777" w:rsidR="00E74F96" w:rsidRPr="00B65F79" w:rsidRDefault="00000000" w:rsidP="00B65F79">
      <w:pPr>
        <w:spacing w:line="360" w:lineRule="auto"/>
        <w:ind w:firstLineChars="202" w:firstLine="424"/>
        <w:jc w:val="left"/>
        <w:textAlignment w:val="center"/>
        <w:rPr>
          <w:rFonts w:ascii="Times New Roman" w:eastAsiaTheme="majorEastAsia" w:hAnsi="Times New Roman" w:cs="Times New Roman"/>
          <w:color w:val="000000"/>
          <w:szCs w:val="21"/>
        </w:rPr>
      </w:pPr>
      <w:r w:rsidRPr="00B65F79">
        <w:rPr>
          <w:rFonts w:ascii="宋体" w:eastAsia="宋体" w:hAnsi="宋体" w:cs="宋体" w:hint="eastAsia"/>
          <w:color w:val="000000"/>
          <w:szCs w:val="21"/>
        </w:rPr>
        <w:t>①</w:t>
      </w:r>
      <w:r w:rsidRPr="00B65F79">
        <w:rPr>
          <w:rFonts w:ascii="Times New Roman" w:eastAsiaTheme="majorEastAsia" w:hAnsi="Times New Roman" w:cs="Times New Roman"/>
          <w:color w:val="000000"/>
          <w:szCs w:val="21"/>
        </w:rPr>
        <w:t>“</w:t>
      </w:r>
      <w:r w:rsidRPr="00B65F79">
        <w:rPr>
          <w:rFonts w:ascii="Times New Roman" w:eastAsiaTheme="majorEastAsia" w:hAnsi="Times New Roman" w:cs="Times New Roman"/>
          <w:color w:val="000000"/>
          <w:szCs w:val="21"/>
        </w:rPr>
        <w:t>还原</w:t>
      </w:r>
      <w:r w:rsidRPr="00B65F79">
        <w:rPr>
          <w:rFonts w:ascii="Times New Roman" w:eastAsiaTheme="majorEastAsia" w:hAnsi="Times New Roman" w:cs="Times New Roman"/>
          <w:color w:val="000000"/>
          <w:szCs w:val="21"/>
        </w:rPr>
        <w:t>”</w:t>
      </w:r>
      <w:r w:rsidRPr="00B65F79">
        <w:rPr>
          <w:rFonts w:ascii="Times New Roman" w:eastAsiaTheme="majorEastAsia" w:hAnsi="Times New Roman" w:cs="Times New Roman"/>
          <w:color w:val="000000"/>
          <w:szCs w:val="21"/>
        </w:rPr>
        <w:t>时</w:t>
      </w:r>
      <w:r w:rsidRPr="00B65F79">
        <w:rPr>
          <w:rFonts w:ascii="Times New Roman" w:eastAsiaTheme="majorEastAsia" w:hAnsi="Times New Roman" w:cs="Times New Roman"/>
          <w:color w:val="000000"/>
          <w:szCs w:val="21"/>
        </w:rPr>
        <w:t>(NH</w:t>
      </w:r>
      <w:r w:rsidRPr="00B65F79">
        <w:rPr>
          <w:rFonts w:ascii="Times New Roman" w:eastAsiaTheme="majorEastAsia" w:hAnsi="Times New Roman" w:cs="Times New Roman"/>
          <w:color w:val="000000"/>
          <w:szCs w:val="21"/>
          <w:vertAlign w:val="subscript"/>
        </w:rPr>
        <w:t>4</w:t>
      </w:r>
      <w:r w:rsidRPr="00B65F79">
        <w:rPr>
          <w:rFonts w:ascii="Times New Roman" w:eastAsiaTheme="majorEastAsia" w:hAnsi="Times New Roman" w:cs="Times New Roman"/>
          <w:color w:val="000000"/>
          <w:szCs w:val="21"/>
        </w:rPr>
        <w:t>)</w:t>
      </w:r>
      <w:r w:rsidRPr="00B65F79">
        <w:rPr>
          <w:rFonts w:ascii="Times New Roman" w:eastAsiaTheme="majorEastAsia" w:hAnsi="Times New Roman" w:cs="Times New Roman"/>
          <w:color w:val="000000"/>
          <w:szCs w:val="21"/>
          <w:vertAlign w:val="subscript"/>
        </w:rPr>
        <w:t>2</w:t>
      </w:r>
      <w:r w:rsidRPr="00B65F79">
        <w:rPr>
          <w:rFonts w:ascii="Times New Roman" w:eastAsiaTheme="majorEastAsia" w:hAnsi="Times New Roman" w:cs="Times New Roman"/>
          <w:color w:val="000000"/>
          <w:szCs w:val="21"/>
        </w:rPr>
        <w:t>SO</w:t>
      </w:r>
      <w:r w:rsidRPr="00B65F79">
        <w:rPr>
          <w:rFonts w:ascii="Times New Roman" w:eastAsiaTheme="majorEastAsia" w:hAnsi="Times New Roman" w:cs="Times New Roman"/>
          <w:color w:val="000000"/>
          <w:szCs w:val="21"/>
          <w:vertAlign w:val="subscript"/>
        </w:rPr>
        <w:t>3</w:t>
      </w:r>
      <w:r w:rsidRPr="00B65F79">
        <w:rPr>
          <w:rFonts w:ascii="Times New Roman" w:eastAsiaTheme="majorEastAsia" w:hAnsi="Times New Roman" w:cs="Times New Roman"/>
          <w:color w:val="000000"/>
          <w:szCs w:val="21"/>
        </w:rPr>
        <w:t>溶液过量的原因是</w:t>
      </w:r>
      <w:r w:rsidRPr="00B65F79">
        <w:rPr>
          <w:rFonts w:ascii="Times New Roman" w:eastAsiaTheme="majorEastAsia" w:hAnsi="Times New Roman" w:cs="Times New Roman"/>
          <w:color w:val="000000"/>
          <w:szCs w:val="21"/>
        </w:rPr>
        <w:t>________________________________(</w:t>
      </w:r>
      <w:r w:rsidRPr="00B65F79">
        <w:rPr>
          <w:rFonts w:ascii="Times New Roman" w:eastAsiaTheme="majorEastAsia" w:hAnsi="Times New Roman" w:cs="Times New Roman"/>
          <w:color w:val="000000"/>
          <w:szCs w:val="21"/>
        </w:rPr>
        <w:t>写出两点</w:t>
      </w:r>
      <w:r w:rsidRPr="00B65F79">
        <w:rPr>
          <w:rFonts w:ascii="Times New Roman" w:eastAsiaTheme="majorEastAsia" w:hAnsi="Times New Roman" w:cs="Times New Roman"/>
          <w:color w:val="000000"/>
          <w:szCs w:val="21"/>
        </w:rPr>
        <w:t>)</w:t>
      </w:r>
      <w:r w:rsidRPr="00B65F79">
        <w:rPr>
          <w:rFonts w:ascii="Times New Roman" w:eastAsiaTheme="majorEastAsia" w:hAnsi="Times New Roman" w:cs="Times New Roman"/>
          <w:color w:val="000000"/>
          <w:szCs w:val="21"/>
        </w:rPr>
        <w:t>。</w:t>
      </w:r>
    </w:p>
    <w:p w14:paraId="44783687" w14:textId="77777777" w:rsidR="00E74F96" w:rsidRPr="00B65F79" w:rsidRDefault="00000000" w:rsidP="00B65F79">
      <w:pPr>
        <w:spacing w:line="360" w:lineRule="auto"/>
        <w:ind w:firstLineChars="202" w:firstLine="424"/>
        <w:jc w:val="left"/>
        <w:textAlignment w:val="center"/>
        <w:rPr>
          <w:rFonts w:ascii="Times New Roman" w:eastAsiaTheme="majorEastAsia" w:hAnsi="Times New Roman" w:cs="Times New Roman"/>
          <w:color w:val="000000"/>
          <w:szCs w:val="21"/>
        </w:rPr>
      </w:pPr>
      <w:r w:rsidRPr="00B65F79">
        <w:rPr>
          <w:rFonts w:ascii="宋体" w:eastAsia="宋体" w:hAnsi="宋体" w:cs="宋体" w:hint="eastAsia"/>
          <w:color w:val="000000"/>
          <w:szCs w:val="21"/>
        </w:rPr>
        <w:t>②</w:t>
      </w:r>
      <w:r w:rsidRPr="00B65F79">
        <w:rPr>
          <w:rFonts w:ascii="Times New Roman" w:eastAsiaTheme="majorEastAsia" w:hAnsi="Times New Roman" w:cs="Times New Roman"/>
          <w:color w:val="000000"/>
          <w:szCs w:val="21"/>
        </w:rPr>
        <w:t>假设铜元素完全浸出，忽略过量</w:t>
      </w:r>
      <w:r w:rsidRPr="00B65F79">
        <w:rPr>
          <w:rFonts w:ascii="Times New Roman" w:eastAsiaTheme="majorEastAsia" w:hAnsi="Times New Roman" w:cs="Times New Roman"/>
          <w:noProof/>
          <w:color w:val="000000"/>
          <w:szCs w:val="21"/>
        </w:rPr>
        <w:t>的</w:t>
      </w:r>
      <w:r w:rsidRPr="00B65F79">
        <w:rPr>
          <w:rFonts w:ascii="Times New Roman" w:eastAsiaTheme="majorEastAsia" w:hAnsi="Times New Roman" w:cs="Times New Roman"/>
          <w:color w:val="000000"/>
          <w:szCs w:val="21"/>
        </w:rPr>
        <w:t>(NH</w:t>
      </w:r>
      <w:r w:rsidRPr="00B65F79">
        <w:rPr>
          <w:rFonts w:ascii="Times New Roman" w:eastAsiaTheme="majorEastAsia" w:hAnsi="Times New Roman" w:cs="Times New Roman"/>
          <w:color w:val="000000"/>
          <w:szCs w:val="21"/>
          <w:vertAlign w:val="subscript"/>
        </w:rPr>
        <w:t>4</w:t>
      </w:r>
      <w:r w:rsidRPr="00B65F79">
        <w:rPr>
          <w:rFonts w:ascii="Times New Roman" w:eastAsiaTheme="majorEastAsia" w:hAnsi="Times New Roman" w:cs="Times New Roman"/>
          <w:color w:val="000000"/>
          <w:szCs w:val="21"/>
        </w:rPr>
        <w:t>)</w:t>
      </w:r>
      <w:r w:rsidRPr="00B65F79">
        <w:rPr>
          <w:rFonts w:ascii="Times New Roman" w:eastAsiaTheme="majorEastAsia" w:hAnsi="Times New Roman" w:cs="Times New Roman"/>
          <w:color w:val="000000"/>
          <w:szCs w:val="21"/>
          <w:vertAlign w:val="subscript"/>
        </w:rPr>
        <w:t>2</w:t>
      </w:r>
      <w:r w:rsidRPr="00B65F79">
        <w:rPr>
          <w:rFonts w:ascii="Times New Roman" w:eastAsiaTheme="majorEastAsia" w:hAnsi="Times New Roman" w:cs="Times New Roman"/>
          <w:color w:val="000000"/>
          <w:szCs w:val="21"/>
        </w:rPr>
        <w:t>SO</w:t>
      </w:r>
      <w:r w:rsidRPr="00B65F79">
        <w:rPr>
          <w:rFonts w:ascii="Times New Roman" w:eastAsiaTheme="majorEastAsia" w:hAnsi="Times New Roman" w:cs="Times New Roman"/>
          <w:color w:val="000000"/>
          <w:szCs w:val="21"/>
          <w:vertAlign w:val="subscript"/>
        </w:rPr>
        <w:t>3</w:t>
      </w:r>
      <w:r w:rsidRPr="00B65F79">
        <w:rPr>
          <w:rFonts w:ascii="Times New Roman" w:eastAsiaTheme="majorEastAsia" w:hAnsi="Times New Roman" w:cs="Times New Roman"/>
          <w:color w:val="000000"/>
          <w:szCs w:val="21"/>
        </w:rPr>
        <w:t>，计算</w:t>
      </w:r>
      <w:r w:rsidRPr="00B65F79">
        <w:rPr>
          <w:rFonts w:ascii="Times New Roman" w:eastAsiaTheme="majorEastAsia" w:hAnsi="Times New Roman" w:cs="Times New Roman"/>
          <w:color w:val="000000"/>
          <w:szCs w:val="21"/>
        </w:rPr>
        <w:t>100</w:t>
      </w:r>
      <w:r w:rsidRPr="00B65F79">
        <w:rPr>
          <w:rFonts w:ascii="Times New Roman" w:eastAsiaTheme="majorEastAsia" w:hAnsi="Times New Roman" w:cs="Times New Roman"/>
          <w:color w:val="000000"/>
          <w:szCs w:val="21"/>
          <w:vertAlign w:val="subscript"/>
        </w:rPr>
        <w:t xml:space="preserve"> </w:t>
      </w:r>
      <w:r w:rsidRPr="00B65F79">
        <w:rPr>
          <w:rFonts w:ascii="Times New Roman" w:eastAsiaTheme="majorEastAsia" w:hAnsi="Times New Roman" w:cs="Times New Roman"/>
          <w:color w:val="000000"/>
          <w:szCs w:val="21"/>
        </w:rPr>
        <w:t>g</w:t>
      </w:r>
      <w:r w:rsidRPr="00B65F79">
        <w:rPr>
          <w:rFonts w:ascii="Times New Roman" w:eastAsiaTheme="majorEastAsia" w:hAnsi="Times New Roman" w:cs="Times New Roman"/>
          <w:color w:val="000000"/>
          <w:szCs w:val="21"/>
        </w:rPr>
        <w:t>废铜渣理论上可制得</w:t>
      </w:r>
      <w:r w:rsidRPr="00B65F79">
        <w:rPr>
          <w:rFonts w:ascii="Times New Roman" w:eastAsiaTheme="majorEastAsia" w:hAnsi="Times New Roman" w:cs="Times New Roman"/>
          <w:color w:val="000000"/>
          <w:szCs w:val="21"/>
        </w:rPr>
        <w:t>CuCl</w:t>
      </w:r>
      <w:r w:rsidRPr="00B65F79">
        <w:rPr>
          <w:rFonts w:ascii="Times New Roman" w:eastAsiaTheme="majorEastAsia" w:hAnsi="Times New Roman" w:cs="Times New Roman"/>
          <w:color w:val="000000"/>
          <w:szCs w:val="21"/>
        </w:rPr>
        <w:t>与</w:t>
      </w:r>
      <w:r w:rsidRPr="00B65F79">
        <w:rPr>
          <w:rFonts w:ascii="Times New Roman" w:eastAsiaTheme="majorEastAsia" w:hAnsi="Times New Roman" w:cs="Times New Roman"/>
          <w:color w:val="000000"/>
          <w:szCs w:val="21"/>
        </w:rPr>
        <w:t>(NH</w:t>
      </w:r>
      <w:r w:rsidRPr="00B65F79">
        <w:rPr>
          <w:rFonts w:ascii="Times New Roman" w:eastAsiaTheme="majorEastAsia" w:hAnsi="Times New Roman" w:cs="Times New Roman"/>
          <w:color w:val="000000"/>
          <w:szCs w:val="21"/>
          <w:vertAlign w:val="subscript"/>
        </w:rPr>
        <w:t>4</w:t>
      </w:r>
      <w:r w:rsidRPr="00B65F79">
        <w:rPr>
          <w:rFonts w:ascii="Times New Roman" w:eastAsiaTheme="majorEastAsia" w:hAnsi="Times New Roman" w:cs="Times New Roman"/>
          <w:color w:val="000000"/>
          <w:szCs w:val="21"/>
        </w:rPr>
        <w:t>)</w:t>
      </w:r>
      <w:r w:rsidRPr="00B65F79">
        <w:rPr>
          <w:rFonts w:ascii="Times New Roman" w:eastAsiaTheme="majorEastAsia" w:hAnsi="Times New Roman" w:cs="Times New Roman"/>
          <w:color w:val="000000"/>
          <w:szCs w:val="21"/>
          <w:vertAlign w:val="subscript"/>
        </w:rPr>
        <w:t>2</w:t>
      </w:r>
      <w:r w:rsidRPr="00B65F79">
        <w:rPr>
          <w:rFonts w:ascii="Times New Roman" w:eastAsiaTheme="majorEastAsia" w:hAnsi="Times New Roman" w:cs="Times New Roman"/>
          <w:color w:val="000000"/>
          <w:szCs w:val="21"/>
        </w:rPr>
        <w:t>SO</w:t>
      </w:r>
      <w:r w:rsidRPr="00B65F79">
        <w:rPr>
          <w:rFonts w:ascii="Times New Roman" w:eastAsiaTheme="majorEastAsia" w:hAnsi="Times New Roman" w:cs="Times New Roman"/>
          <w:color w:val="000000"/>
          <w:szCs w:val="21"/>
          <w:vertAlign w:val="subscript"/>
        </w:rPr>
        <w:t>4</w:t>
      </w:r>
      <w:r w:rsidRPr="00B65F79">
        <w:rPr>
          <w:rFonts w:ascii="Times New Roman" w:eastAsiaTheme="majorEastAsia" w:hAnsi="Times New Roman" w:cs="Times New Roman"/>
          <w:color w:val="000000"/>
          <w:szCs w:val="21"/>
        </w:rPr>
        <w:t>的物质的量分别为</w:t>
      </w:r>
      <w:r w:rsidRPr="00B65F79">
        <w:rPr>
          <w:rFonts w:ascii="Times New Roman" w:eastAsiaTheme="majorEastAsia" w:hAnsi="Times New Roman" w:cs="Times New Roman"/>
          <w:color w:val="000000"/>
          <w:szCs w:val="21"/>
        </w:rPr>
        <w:t>__________________________(</w:t>
      </w:r>
      <w:r w:rsidRPr="00B65F79">
        <w:rPr>
          <w:rFonts w:ascii="Times New Roman" w:eastAsiaTheme="majorEastAsia" w:hAnsi="Times New Roman" w:cs="Times New Roman"/>
          <w:color w:val="000000"/>
          <w:szCs w:val="21"/>
        </w:rPr>
        <w:t>写出计算过程</w:t>
      </w:r>
      <w:r w:rsidRPr="00B65F79">
        <w:rPr>
          <w:rFonts w:ascii="Times New Roman" w:eastAsiaTheme="majorEastAsia" w:hAnsi="Times New Roman" w:cs="Times New Roman"/>
          <w:color w:val="000000"/>
          <w:szCs w:val="21"/>
        </w:rPr>
        <w:t>)</w:t>
      </w:r>
      <w:r w:rsidRPr="00B65F79">
        <w:rPr>
          <w:rFonts w:ascii="Times New Roman" w:eastAsiaTheme="majorEastAsia" w:hAnsi="Times New Roman" w:cs="Times New Roman"/>
          <w:color w:val="000000"/>
          <w:szCs w:val="21"/>
        </w:rPr>
        <w:t>。</w:t>
      </w:r>
    </w:p>
    <w:p w14:paraId="52D0B966" w14:textId="77777777" w:rsidR="00E74F96" w:rsidRPr="00B2211E" w:rsidRDefault="00000000" w:rsidP="00B65F79">
      <w:pPr>
        <w:spacing w:line="360" w:lineRule="auto"/>
        <w:ind w:firstLineChars="202" w:firstLine="424"/>
        <w:textAlignment w:val="center"/>
        <w:rPr>
          <w:rFonts w:ascii="Times New Roman" w:eastAsiaTheme="majorEastAsia" w:hAnsi="Times New Roman" w:cs="Times New Roman"/>
          <w:szCs w:val="21"/>
        </w:rPr>
      </w:pPr>
      <w:r w:rsidRPr="00B65F79">
        <w:rPr>
          <w:rFonts w:ascii="Times New Roman" w:eastAsiaTheme="majorEastAsia" w:hAnsi="Times New Roman" w:cs="Times New Roman"/>
          <w:color w:val="FF0000"/>
          <w:szCs w:val="21"/>
        </w:rPr>
        <w:t>【答案】</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1</w:t>
      </w:r>
      <w:r w:rsidR="00934694" w:rsidRPr="00B2211E">
        <w:rPr>
          <w:rFonts w:ascii="Times New Roman" w:eastAsiaTheme="majorEastAsia" w:hAnsi="Times New Roman" w:cs="Times New Roman"/>
          <w:szCs w:val="21"/>
        </w:rPr>
        <w:t>)</w:t>
      </w:r>
      <w:r w:rsidRPr="00B2211E">
        <w:rPr>
          <w:rFonts w:ascii="宋体" w:eastAsia="宋体" w:hAnsi="宋体" w:cs="宋体" w:hint="eastAsia"/>
          <w:szCs w:val="21"/>
        </w:rPr>
        <w:t>①</w:t>
      </w:r>
      <w:r w:rsidRPr="00B2211E">
        <w:rPr>
          <w:rFonts w:ascii="Times New Roman" w:eastAsiaTheme="majorEastAsia" w:hAnsi="Times New Roman" w:cs="Times New Roman"/>
          <w:i/>
          <w:iCs/>
          <w:szCs w:val="21"/>
        </w:rPr>
        <w:t>t</w:t>
      </w:r>
      <w:r w:rsidRPr="00B2211E">
        <w:rPr>
          <w:rFonts w:ascii="Times New Roman" w:eastAsiaTheme="majorEastAsia" w:hAnsi="Times New Roman" w:cs="Times New Roman"/>
          <w:szCs w:val="21"/>
          <w:vertAlign w:val="subscript"/>
        </w:rPr>
        <w:t>1</w:t>
      </w:r>
      <w:r w:rsidRPr="00B2211E">
        <w:rPr>
          <w:rFonts w:ascii="Times New Roman" w:eastAsiaTheme="majorEastAsia" w:hAnsi="Times New Roman" w:cs="Times New Roman"/>
          <w:szCs w:val="21"/>
        </w:rPr>
        <w:t>前，反应速率较快，铜元素浸出率提高较快；</w:t>
      </w:r>
      <w:r w:rsidRPr="00B2211E">
        <w:rPr>
          <w:rFonts w:ascii="Times New Roman" w:eastAsiaTheme="majorEastAsia" w:hAnsi="Times New Roman" w:cs="Times New Roman"/>
          <w:i/>
          <w:iCs/>
          <w:szCs w:val="21"/>
        </w:rPr>
        <w:t>t</w:t>
      </w:r>
      <w:r w:rsidRPr="00B2211E">
        <w:rPr>
          <w:rFonts w:ascii="Times New Roman" w:eastAsiaTheme="majorEastAsia" w:hAnsi="Times New Roman" w:cs="Times New Roman"/>
          <w:szCs w:val="21"/>
          <w:vertAlign w:val="subscript"/>
        </w:rPr>
        <w:t>1</w:t>
      </w:r>
      <w:r w:rsidRPr="00B2211E">
        <w:rPr>
          <w:rFonts w:ascii="Times New Roman" w:eastAsiaTheme="majorEastAsia" w:hAnsi="Times New Roman" w:cs="Times New Roman"/>
          <w:szCs w:val="21"/>
        </w:rPr>
        <w:t>后，反应速率减慢，随反应时间增加，铜元素浸出率增幅减慢</w:t>
      </w:r>
      <w:r w:rsidRPr="00B2211E">
        <w:rPr>
          <w:rFonts w:ascii="Times New Roman" w:eastAsiaTheme="majorEastAsia" w:hAnsi="Times New Roman" w:cs="Times New Roman"/>
          <w:szCs w:val="21"/>
        </w:rPr>
        <w:t xml:space="preserve">  </w:t>
      </w:r>
      <w:r w:rsidRPr="00B2211E">
        <w:rPr>
          <w:rFonts w:ascii="宋体" w:eastAsia="宋体" w:hAnsi="宋体" w:cs="宋体" w:hint="eastAsia"/>
          <w:szCs w:val="21"/>
        </w:rPr>
        <w:t>②</w:t>
      </w:r>
      <w:r w:rsidRPr="00B2211E">
        <w:rPr>
          <w:rFonts w:ascii="Times New Roman" w:eastAsiaTheme="majorEastAsia" w:hAnsi="Times New Roman" w:cs="Times New Roman"/>
          <w:szCs w:val="21"/>
        </w:rPr>
        <w:t>NO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 xml:space="preserve">  </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2</w:t>
      </w:r>
      <w:r w:rsidR="00934694" w:rsidRPr="00B2211E">
        <w:rPr>
          <w:rFonts w:ascii="Times New Roman" w:eastAsiaTheme="majorEastAsia" w:hAnsi="Times New Roman" w:cs="Times New Roman"/>
          <w:szCs w:val="21"/>
        </w:rPr>
        <w:t>)</w:t>
      </w:r>
      <w:r w:rsidRPr="00B2211E">
        <w:rPr>
          <w:rFonts w:ascii="宋体" w:eastAsia="宋体" w:hAnsi="宋体" w:cs="宋体" w:hint="eastAsia"/>
          <w:szCs w:val="21"/>
        </w:rPr>
        <w:t>①</w:t>
      </w:r>
      <w:r w:rsidRPr="00B2211E">
        <w:rPr>
          <w:rFonts w:ascii="Times New Roman" w:eastAsiaTheme="majorEastAsia" w:hAnsi="Times New Roman" w:cs="Times New Roman"/>
          <w:szCs w:val="21"/>
        </w:rPr>
        <w:t>稍过量的</w:t>
      </w:r>
      <w:r w:rsidRPr="00B2211E">
        <w:rPr>
          <w:rFonts w:ascii="Times New Roman" w:eastAsiaTheme="majorEastAsia" w:hAnsi="Times New Roman" w:cs="Times New Roman"/>
          <w:szCs w:val="21"/>
        </w:rPr>
        <w:t>(NH</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SO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可以使</w:t>
      </w:r>
      <w:r w:rsidRPr="00B2211E">
        <w:rPr>
          <w:rFonts w:ascii="Times New Roman" w:eastAsiaTheme="majorEastAsia" w:hAnsi="Times New Roman" w:cs="Times New Roman"/>
          <w:szCs w:val="21"/>
        </w:rPr>
        <w:t>Cu</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全部被还原，防止</w:t>
      </w:r>
      <w:r w:rsidRPr="00B2211E">
        <w:rPr>
          <w:rFonts w:ascii="Times New Roman" w:eastAsiaTheme="majorEastAsia" w:hAnsi="Times New Roman" w:cs="Times New Roman"/>
          <w:szCs w:val="21"/>
        </w:rPr>
        <w:t>CuCl</w:t>
      </w:r>
      <w:r w:rsidRPr="00B2211E">
        <w:rPr>
          <w:rFonts w:ascii="Times New Roman" w:eastAsiaTheme="majorEastAsia" w:hAnsi="Times New Roman" w:cs="Times New Roman"/>
          <w:szCs w:val="21"/>
        </w:rPr>
        <w:t>被氧化</w:t>
      </w:r>
      <w:r w:rsidRPr="00B2211E">
        <w:rPr>
          <w:rFonts w:ascii="Times New Roman" w:eastAsiaTheme="majorEastAsia" w:hAnsi="Times New Roman" w:cs="Times New Roman"/>
          <w:szCs w:val="21"/>
        </w:rPr>
        <w:t xml:space="preserve">  </w:t>
      </w:r>
      <w:r w:rsidRPr="00B2211E">
        <w:rPr>
          <w:rFonts w:ascii="宋体" w:eastAsia="宋体" w:hAnsi="宋体" w:cs="宋体" w:hint="eastAsia"/>
          <w:szCs w:val="21"/>
        </w:rPr>
        <w:t>②</w:t>
      </w:r>
      <w:r w:rsidRPr="00B2211E">
        <w:rPr>
          <w:rFonts w:ascii="Times New Roman" w:eastAsiaTheme="majorEastAsia" w:hAnsi="Times New Roman" w:cs="Times New Roman"/>
          <w:szCs w:val="21"/>
        </w:rPr>
        <w:t>1.1</w:t>
      </w:r>
      <w:r w:rsidRPr="00B2211E">
        <w:rPr>
          <w:rFonts w:ascii="Times New Roman" w:eastAsiaTheme="majorEastAsia" w:hAnsi="Times New Roman" w:cs="Times New Roman"/>
          <w:szCs w:val="21"/>
          <w:vertAlign w:val="subscript"/>
        </w:rPr>
        <w:t xml:space="preserve"> </w:t>
      </w:r>
      <w:r w:rsidRPr="00B2211E">
        <w:rPr>
          <w:rFonts w:ascii="Times New Roman" w:eastAsiaTheme="majorEastAsia" w:hAnsi="Times New Roman" w:cs="Times New Roman"/>
          <w:szCs w:val="21"/>
        </w:rPr>
        <w:t>mol  0.8</w:t>
      </w:r>
      <w:r w:rsidRPr="00B2211E">
        <w:rPr>
          <w:rFonts w:ascii="Times New Roman" w:eastAsiaTheme="majorEastAsia" w:hAnsi="Times New Roman" w:cs="Times New Roman"/>
          <w:szCs w:val="21"/>
          <w:vertAlign w:val="subscript"/>
        </w:rPr>
        <w:t xml:space="preserve"> </w:t>
      </w:r>
      <w:r w:rsidRPr="00B2211E">
        <w:rPr>
          <w:rFonts w:ascii="Times New Roman" w:eastAsiaTheme="majorEastAsia" w:hAnsi="Times New Roman" w:cs="Times New Roman"/>
          <w:szCs w:val="21"/>
        </w:rPr>
        <w:t>mol</w:t>
      </w:r>
    </w:p>
    <w:p w14:paraId="2C656E86" w14:textId="77777777" w:rsidR="00E74F96" w:rsidRPr="00B65F79" w:rsidRDefault="00000000" w:rsidP="00B65F79">
      <w:pPr>
        <w:spacing w:line="360" w:lineRule="auto"/>
        <w:ind w:firstLineChars="202" w:firstLine="424"/>
        <w:textAlignment w:val="center"/>
        <w:rPr>
          <w:rFonts w:ascii="Times New Roman" w:eastAsiaTheme="majorEastAsia" w:hAnsi="Times New Roman" w:cs="Times New Roman"/>
          <w:color w:val="FF0000"/>
          <w:szCs w:val="21"/>
        </w:rPr>
      </w:pPr>
      <w:r w:rsidRPr="00B65F79">
        <w:rPr>
          <w:rFonts w:ascii="Times New Roman" w:eastAsiaTheme="majorEastAsia" w:hAnsi="Times New Roman" w:cs="Times New Roman"/>
          <w:color w:val="FF0000"/>
          <w:szCs w:val="21"/>
        </w:rPr>
        <w:t>【解析】</w:t>
      </w:r>
      <w:r w:rsidRPr="00B2211E">
        <w:rPr>
          <w:rFonts w:ascii="Times New Roman" w:eastAsiaTheme="majorEastAsia" w:hAnsi="Times New Roman" w:cs="Times New Roman"/>
          <w:szCs w:val="21"/>
        </w:rPr>
        <w:t>由制备流程和已知信息可知，废铜渣在硫酸、硝酸铵、硫酸铵作用下发生浸取反应，过滤后</w:t>
      </w:r>
      <w:r w:rsidRPr="00B2211E">
        <w:rPr>
          <w:rFonts w:ascii="Times New Roman" w:eastAsiaTheme="majorEastAsia" w:hAnsi="Times New Roman" w:cs="Times New Roman"/>
          <w:szCs w:val="21"/>
        </w:rPr>
        <w:lastRenderedPageBreak/>
        <w:t>滤液中主要存在硫酸铜和硫酸铵，后经亚硫酸铵还原，铜离子被还原为亚铜离子与氯离子结合生成氯化亚铜沉淀，亚硫酸铵被氧化为硫酸铵，过滤后得到氯化亚铜和副产物硫酸铵，硫酸铵可循环利用。</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1</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由图中曲线可知，</w:t>
      </w:r>
      <w:r w:rsidRPr="00B2211E">
        <w:rPr>
          <w:rFonts w:ascii="Times New Roman" w:eastAsiaTheme="majorEastAsia" w:hAnsi="Times New Roman" w:cs="Times New Roman"/>
          <w:i/>
          <w:iCs/>
          <w:szCs w:val="21"/>
        </w:rPr>
        <w:t>t</w:t>
      </w:r>
      <w:r w:rsidRPr="00B2211E">
        <w:rPr>
          <w:rFonts w:ascii="Times New Roman" w:eastAsiaTheme="majorEastAsia" w:hAnsi="Times New Roman" w:cs="Times New Roman"/>
          <w:szCs w:val="21"/>
          <w:vertAlign w:val="subscript"/>
        </w:rPr>
        <w:t>1</w:t>
      </w:r>
      <w:r w:rsidRPr="00B2211E">
        <w:rPr>
          <w:rFonts w:ascii="Times New Roman" w:eastAsiaTheme="majorEastAsia" w:hAnsi="Times New Roman" w:cs="Times New Roman"/>
          <w:szCs w:val="21"/>
        </w:rPr>
        <w:t>时间之前曲线斜率较大，说明反应速率较快，铜元素的浸出率提高较快；</w:t>
      </w:r>
      <w:r w:rsidRPr="00B2211E">
        <w:rPr>
          <w:rFonts w:ascii="Times New Roman" w:eastAsiaTheme="majorEastAsia" w:hAnsi="Times New Roman" w:cs="Times New Roman"/>
          <w:i/>
          <w:iCs/>
          <w:szCs w:val="21"/>
        </w:rPr>
        <w:t>t</w:t>
      </w:r>
      <w:r w:rsidRPr="00B2211E">
        <w:rPr>
          <w:rFonts w:ascii="Times New Roman" w:eastAsiaTheme="majorEastAsia" w:hAnsi="Times New Roman" w:cs="Times New Roman"/>
          <w:szCs w:val="21"/>
          <w:vertAlign w:val="subscript"/>
        </w:rPr>
        <w:t>1</w:t>
      </w:r>
      <w:r w:rsidRPr="00B2211E">
        <w:rPr>
          <w:rFonts w:ascii="Times New Roman" w:eastAsiaTheme="majorEastAsia" w:hAnsi="Times New Roman" w:cs="Times New Roman"/>
          <w:szCs w:val="21"/>
        </w:rPr>
        <w:t>后曲线渐趋平缓，反应速率变慢，铜元素浸出变慢；温度过高时，硝酸根氧化性增强，还原产物为二氧化氮，二氧化氮为红棕色气体；</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2</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亚硫酸根具有还原性，能够将铜离子还原为亚铜离子，同时也能防止亚铜离子被氧化，因此需要稍过量；由铜单质和氧化铜的质量分数可得</w:t>
      </w:r>
      <w:r w:rsidRPr="00B2211E">
        <w:rPr>
          <w:rFonts w:ascii="Times New Roman" w:eastAsiaTheme="majorEastAsia" w:hAnsi="Times New Roman" w:cs="Times New Roman"/>
          <w:szCs w:val="21"/>
        </w:rPr>
        <w:t>100 g</w:t>
      </w:r>
      <w:r w:rsidRPr="00B2211E">
        <w:rPr>
          <w:rFonts w:ascii="Times New Roman" w:eastAsiaTheme="majorEastAsia" w:hAnsi="Times New Roman" w:cs="Times New Roman"/>
          <w:szCs w:val="21"/>
        </w:rPr>
        <w:t>废铜渣中含有铜</w:t>
      </w:r>
      <w:r w:rsidRPr="00B2211E">
        <w:rPr>
          <w:rFonts w:ascii="Times New Roman" w:eastAsiaTheme="majorEastAsia" w:hAnsi="Times New Roman" w:cs="Times New Roman"/>
          <w:szCs w:val="21"/>
        </w:rPr>
        <w:t>64 g</w:t>
      </w:r>
      <w:r w:rsidRPr="00B2211E">
        <w:rPr>
          <w:rFonts w:ascii="Times New Roman" w:eastAsiaTheme="majorEastAsia" w:hAnsi="Times New Roman" w:cs="Times New Roman"/>
          <w:szCs w:val="21"/>
        </w:rPr>
        <w:t>、氧化铜</w:t>
      </w:r>
      <w:r w:rsidRPr="00B2211E">
        <w:rPr>
          <w:rFonts w:ascii="Times New Roman" w:eastAsiaTheme="majorEastAsia" w:hAnsi="Times New Roman" w:cs="Times New Roman"/>
          <w:szCs w:val="21"/>
        </w:rPr>
        <w:t>8 g</w:t>
      </w:r>
      <w:r w:rsidRPr="00B2211E">
        <w:rPr>
          <w:rFonts w:ascii="Times New Roman" w:eastAsiaTheme="majorEastAsia" w:hAnsi="Times New Roman" w:cs="Times New Roman"/>
          <w:szCs w:val="21"/>
        </w:rPr>
        <w:t>，则铜元素的物质的量为</w:t>
      </w:r>
      <w:r w:rsidR="003631A8" w:rsidRPr="00B2211E">
        <w:rPr>
          <w:rFonts w:ascii="Times New Roman" w:eastAsiaTheme="majorEastAsia" w:hAnsi="Times New Roman" w:cs="Times New Roman"/>
          <w:szCs w:val="21"/>
        </w:rPr>
        <w:fldChar w:fldCharType="begin"/>
      </w:r>
      <w:r w:rsidRPr="00B2211E">
        <w:rPr>
          <w:rFonts w:ascii="Times New Roman" w:eastAsiaTheme="majorEastAsia" w:hAnsi="Times New Roman" w:cs="Times New Roman"/>
          <w:szCs w:val="21"/>
        </w:rPr>
        <w:instrText xml:space="preserve"> EQ \f(64 g,64 g·mol</w:instrText>
      </w:r>
      <w:r w:rsidRPr="00B2211E">
        <w:rPr>
          <w:rFonts w:ascii="Times New Roman" w:eastAsiaTheme="majorEastAsia" w:hAnsi="Times New Roman" w:cs="Times New Roman"/>
          <w:szCs w:val="21"/>
          <w:vertAlign w:val="superscript"/>
        </w:rPr>
        <w:instrText>－</w:instrText>
      </w:r>
      <w:r w:rsidRPr="00B2211E">
        <w:rPr>
          <w:rFonts w:ascii="Times New Roman" w:eastAsiaTheme="majorEastAsia" w:hAnsi="Times New Roman" w:cs="Times New Roman"/>
          <w:szCs w:val="21"/>
          <w:vertAlign w:val="superscript"/>
        </w:rPr>
        <w:instrText>1</w:instrText>
      </w:r>
      <w:r w:rsidRPr="00B2211E">
        <w:rPr>
          <w:rFonts w:ascii="Times New Roman" w:eastAsiaTheme="majorEastAsia" w:hAnsi="Times New Roman" w:cs="Times New Roman"/>
          <w:szCs w:val="21"/>
        </w:rPr>
        <w:instrText>)</w:instrText>
      </w:r>
      <w:r w:rsidRPr="00B2211E">
        <w:rPr>
          <w:rFonts w:ascii="Times New Roman" w:eastAsiaTheme="majorEastAsia" w:hAnsi="Times New Roman" w:cs="Times New Roman"/>
          <w:szCs w:val="21"/>
        </w:rPr>
        <w:fldChar w:fldCharType="separate"/>
      </w:r>
      <w:r w:rsidR="003631A8" w:rsidRPr="00B2211E">
        <w:rPr>
          <w:rFonts w:ascii="Times New Roman" w:eastAsiaTheme="majorEastAsia" w:hAnsi="Times New Roman" w:cs="Times New Roman"/>
          <w:szCs w:val="21"/>
        </w:rPr>
        <w:fldChar w:fldCharType="end"/>
      </w:r>
      <w:r w:rsidRPr="00B2211E">
        <w:rPr>
          <w:rFonts w:ascii="Times New Roman" w:eastAsiaTheme="majorEastAsia" w:hAnsi="Times New Roman" w:cs="Times New Roman"/>
          <w:szCs w:val="21"/>
        </w:rPr>
        <w:t>＋</w:t>
      </w:r>
      <w:r w:rsidR="003631A8" w:rsidRPr="00B2211E">
        <w:rPr>
          <w:rFonts w:ascii="Times New Roman" w:eastAsiaTheme="majorEastAsia" w:hAnsi="Times New Roman" w:cs="Times New Roman"/>
          <w:szCs w:val="21"/>
        </w:rPr>
        <w:fldChar w:fldCharType="begin"/>
      </w:r>
      <w:r w:rsidRPr="00B2211E">
        <w:rPr>
          <w:rFonts w:ascii="Times New Roman" w:eastAsiaTheme="majorEastAsia" w:hAnsi="Times New Roman" w:cs="Times New Roman"/>
          <w:szCs w:val="21"/>
        </w:rPr>
        <w:instrText xml:space="preserve"> EQ \f(8 g,80 g·mol</w:instrText>
      </w:r>
      <w:r w:rsidRPr="00B2211E">
        <w:rPr>
          <w:rFonts w:ascii="Times New Roman" w:eastAsiaTheme="majorEastAsia" w:hAnsi="Times New Roman" w:cs="Times New Roman"/>
          <w:szCs w:val="21"/>
          <w:vertAlign w:val="superscript"/>
        </w:rPr>
        <w:instrText>－</w:instrText>
      </w:r>
      <w:r w:rsidRPr="00B2211E">
        <w:rPr>
          <w:rFonts w:ascii="Times New Roman" w:eastAsiaTheme="majorEastAsia" w:hAnsi="Times New Roman" w:cs="Times New Roman"/>
          <w:szCs w:val="21"/>
          <w:vertAlign w:val="superscript"/>
        </w:rPr>
        <w:instrText>1</w:instrText>
      </w:r>
      <w:r w:rsidRPr="00B2211E">
        <w:rPr>
          <w:rFonts w:ascii="Times New Roman" w:eastAsiaTheme="majorEastAsia" w:hAnsi="Times New Roman" w:cs="Times New Roman"/>
          <w:szCs w:val="21"/>
        </w:rPr>
        <w:instrText>)</w:instrText>
      </w:r>
      <w:r w:rsidRPr="00B2211E">
        <w:rPr>
          <w:rFonts w:ascii="Times New Roman" w:eastAsiaTheme="majorEastAsia" w:hAnsi="Times New Roman" w:cs="Times New Roman"/>
          <w:szCs w:val="21"/>
        </w:rPr>
        <w:fldChar w:fldCharType="separate"/>
      </w:r>
      <w:r w:rsidR="003631A8" w:rsidRPr="00B2211E">
        <w:rPr>
          <w:rFonts w:ascii="Times New Roman" w:eastAsiaTheme="majorEastAsia" w:hAnsi="Times New Roman" w:cs="Times New Roman"/>
          <w:szCs w:val="21"/>
        </w:rPr>
        <w:fldChar w:fldCharType="end"/>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1.1 mol</w:t>
      </w:r>
      <w:r w:rsidRPr="00B2211E">
        <w:rPr>
          <w:rFonts w:ascii="Times New Roman" w:eastAsiaTheme="majorEastAsia" w:hAnsi="Times New Roman" w:cs="Times New Roman"/>
          <w:szCs w:val="21"/>
        </w:rPr>
        <w:t>，由铜元素守恒可得生成氯化亚铜的物质的量为</w:t>
      </w:r>
      <w:r w:rsidRPr="00B2211E">
        <w:rPr>
          <w:rFonts w:ascii="Times New Roman" w:eastAsiaTheme="majorEastAsia" w:hAnsi="Times New Roman" w:cs="Times New Roman"/>
          <w:szCs w:val="21"/>
        </w:rPr>
        <w:t>1.1 mol</w:t>
      </w:r>
      <w:r w:rsidRPr="00B2211E">
        <w:rPr>
          <w:rFonts w:ascii="Times New Roman" w:eastAsiaTheme="majorEastAsia" w:hAnsi="Times New Roman" w:cs="Times New Roman"/>
          <w:szCs w:val="21"/>
        </w:rPr>
        <w:t>；由反应</w:t>
      </w:r>
      <w:r w:rsidRPr="00B2211E">
        <w:rPr>
          <w:rFonts w:ascii="Times New Roman" w:eastAsiaTheme="majorEastAsia" w:hAnsi="Times New Roman" w:cs="Times New Roman"/>
          <w:szCs w:val="21"/>
        </w:rPr>
        <w:t>Ⅱ</w:t>
      </w:r>
      <w:r w:rsidRPr="00B2211E">
        <w:rPr>
          <w:rFonts w:ascii="Times New Roman" w:eastAsiaTheme="majorEastAsia" w:hAnsi="Times New Roman" w:cs="Times New Roman"/>
          <w:szCs w:val="21"/>
        </w:rPr>
        <w:t>可知，浸出过程中生成硫酸铵的物质的量为</w:t>
      </w:r>
      <w:r w:rsidR="003631A8" w:rsidRPr="00B2211E">
        <w:rPr>
          <w:rFonts w:ascii="Times New Roman" w:eastAsiaTheme="majorEastAsia" w:hAnsi="Times New Roman" w:cs="Times New Roman"/>
          <w:szCs w:val="21"/>
        </w:rPr>
        <w:fldChar w:fldCharType="begin"/>
      </w:r>
      <w:r w:rsidRPr="00B2211E">
        <w:rPr>
          <w:rFonts w:ascii="Times New Roman" w:eastAsiaTheme="majorEastAsia" w:hAnsi="Times New Roman" w:cs="Times New Roman"/>
          <w:szCs w:val="21"/>
        </w:rPr>
        <w:instrText xml:space="preserve"> EQ \f(64 g,64 g·mol</w:instrText>
      </w:r>
      <w:r w:rsidRPr="00B2211E">
        <w:rPr>
          <w:rFonts w:ascii="Times New Roman" w:eastAsiaTheme="majorEastAsia" w:hAnsi="Times New Roman" w:cs="Times New Roman"/>
          <w:szCs w:val="21"/>
          <w:vertAlign w:val="superscript"/>
        </w:rPr>
        <w:instrText>－</w:instrText>
      </w:r>
      <w:r w:rsidRPr="00B2211E">
        <w:rPr>
          <w:rFonts w:ascii="Times New Roman" w:eastAsiaTheme="majorEastAsia" w:hAnsi="Times New Roman" w:cs="Times New Roman"/>
          <w:szCs w:val="21"/>
          <w:vertAlign w:val="superscript"/>
        </w:rPr>
        <w:instrText>1</w:instrText>
      </w:r>
      <w:r w:rsidRPr="00B2211E">
        <w:rPr>
          <w:rFonts w:ascii="Times New Roman" w:eastAsiaTheme="majorEastAsia" w:hAnsi="Times New Roman" w:cs="Times New Roman"/>
          <w:szCs w:val="21"/>
        </w:rPr>
        <w:instrText>)</w:instrText>
      </w:r>
      <w:r w:rsidRPr="00B2211E">
        <w:rPr>
          <w:rFonts w:ascii="Times New Roman" w:eastAsiaTheme="majorEastAsia" w:hAnsi="Times New Roman" w:cs="Times New Roman"/>
          <w:szCs w:val="21"/>
        </w:rPr>
        <w:fldChar w:fldCharType="separate"/>
      </w:r>
      <w:r w:rsidR="003631A8" w:rsidRPr="00B2211E">
        <w:rPr>
          <w:rFonts w:ascii="Times New Roman" w:eastAsiaTheme="majorEastAsia" w:hAnsi="Times New Roman" w:cs="Times New Roman"/>
          <w:szCs w:val="21"/>
        </w:rPr>
        <w:fldChar w:fldCharType="end"/>
      </w:r>
      <w:r w:rsidRPr="00B2211E">
        <w:rPr>
          <w:rFonts w:ascii="Times New Roman" w:eastAsiaTheme="majorEastAsia" w:hAnsi="Times New Roman" w:cs="Times New Roman"/>
          <w:szCs w:val="21"/>
        </w:rPr>
        <w:t>×</w:t>
      </w:r>
      <w:r w:rsidR="003631A8" w:rsidRPr="00B2211E">
        <w:rPr>
          <w:rFonts w:ascii="Times New Roman" w:eastAsiaTheme="majorEastAsia" w:hAnsi="Times New Roman" w:cs="Times New Roman"/>
          <w:szCs w:val="21"/>
        </w:rPr>
        <w:fldChar w:fldCharType="begin"/>
      </w:r>
      <w:r w:rsidRPr="00B2211E">
        <w:rPr>
          <w:rFonts w:ascii="Times New Roman" w:eastAsiaTheme="majorEastAsia" w:hAnsi="Times New Roman" w:cs="Times New Roman"/>
          <w:szCs w:val="21"/>
        </w:rPr>
        <w:instrText xml:space="preserve"> EQ \f(1,4)</w:instrText>
      </w:r>
      <w:r w:rsidRPr="00B2211E">
        <w:rPr>
          <w:rFonts w:ascii="Times New Roman" w:eastAsiaTheme="majorEastAsia" w:hAnsi="Times New Roman" w:cs="Times New Roman"/>
          <w:szCs w:val="21"/>
        </w:rPr>
        <w:fldChar w:fldCharType="separate"/>
      </w:r>
      <w:r w:rsidR="003631A8" w:rsidRPr="00B2211E">
        <w:rPr>
          <w:rFonts w:ascii="Times New Roman" w:eastAsiaTheme="majorEastAsia" w:hAnsi="Times New Roman" w:cs="Times New Roman"/>
          <w:szCs w:val="21"/>
        </w:rPr>
        <w:fldChar w:fldCharType="end"/>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0.25 mol</w:t>
      </w:r>
      <w:r w:rsidRPr="00B2211E">
        <w:rPr>
          <w:rFonts w:ascii="Times New Roman" w:eastAsiaTheme="majorEastAsia" w:hAnsi="Times New Roman" w:cs="Times New Roman"/>
          <w:szCs w:val="21"/>
        </w:rPr>
        <w:t>，还原过程中</w:t>
      </w:r>
      <w:r w:rsidRPr="00B2211E">
        <w:rPr>
          <w:rFonts w:ascii="Times New Roman" w:eastAsiaTheme="majorEastAsia" w:hAnsi="Times New Roman" w:cs="Times New Roman"/>
          <w:szCs w:val="21"/>
        </w:rPr>
        <w:t>Cu</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(NH</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SO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pacing w:val="-25"/>
          <w:szCs w:val="21"/>
          <w:u w:color="000000"/>
        </w:rPr>
        <w:t>―</w:t>
      </w:r>
      <w:r w:rsidRPr="00B2211E">
        <w:rPr>
          <w:rFonts w:ascii="Times New Roman" w:eastAsiaTheme="majorEastAsia" w:hAnsi="Times New Roman" w:cs="Times New Roman"/>
          <w:szCs w:val="21"/>
          <w:u w:color="000000"/>
        </w:rPr>
        <w:t>→</w:t>
      </w:r>
      <w:r w:rsidRPr="00B2211E">
        <w:rPr>
          <w:rFonts w:ascii="Times New Roman" w:eastAsiaTheme="majorEastAsia" w:hAnsi="Times New Roman" w:cs="Times New Roman"/>
          <w:szCs w:val="21"/>
        </w:rPr>
        <w:t>Cu</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(NH</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SO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，由转移电子守恒</w:t>
      </w:r>
      <w:bookmarkStart w:id="0" w:name="_Hlk150948952"/>
      <w:bookmarkStart w:id="1" w:name="_Hlk121229728"/>
      <w:r w:rsidRPr="00B2211E">
        <w:rPr>
          <w:rFonts w:ascii="Times New Roman" w:eastAsiaTheme="majorEastAsia" w:hAnsi="Times New Roman" w:cs="Times New Roman"/>
          <w:szCs w:val="21"/>
        </w:rPr>
        <w:t>Cu</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vertAlign w:val="superscript"/>
        </w:rPr>
        <w:t>＋</w:t>
      </w:r>
      <w:r w:rsidR="003631A8" w:rsidRPr="00B2211E">
        <w:rPr>
          <w:rFonts w:ascii="Times New Roman" w:eastAsiaTheme="majorEastAsia" w:hAnsi="Times New Roman" w:cs="Times New Roman"/>
          <w:szCs w:val="21"/>
        </w:rPr>
        <w:fldChar w:fldCharType="begin"/>
      </w:r>
      <w:r w:rsidRPr="00B2211E">
        <w:rPr>
          <w:rFonts w:ascii="Times New Roman" w:eastAsiaTheme="majorEastAsia" w:hAnsi="Times New Roman" w:cs="Times New Roman"/>
          <w:szCs w:val="21"/>
        </w:rPr>
        <w:instrText>eq \o(\s\up 4(</w:instrText>
      </w:r>
      <w:r w:rsidR="003631A8" w:rsidRPr="00B2211E">
        <w:rPr>
          <w:rFonts w:ascii="Times New Roman" w:eastAsiaTheme="majorEastAsia" w:hAnsi="Times New Roman" w:cs="Times New Roman"/>
          <w:szCs w:val="21"/>
        </w:rPr>
        <w:fldChar w:fldCharType="begin"/>
      </w:r>
      <w:r w:rsidRPr="00B2211E">
        <w:rPr>
          <w:rFonts w:ascii="Times New Roman" w:eastAsiaTheme="majorEastAsia" w:hAnsi="Times New Roman" w:cs="Times New Roman"/>
          <w:szCs w:val="21"/>
        </w:rPr>
        <w:instrText>eq \o(\s\up 2(</w:instrText>
      </w:r>
      <w:r w:rsidRPr="00B2211E">
        <w:rPr>
          <w:rFonts w:ascii="Times New Roman" w:eastAsiaTheme="majorEastAsia" w:hAnsi="Times New Roman" w:cs="Times New Roman"/>
          <w:szCs w:val="21"/>
        </w:rPr>
        <w:instrText>得</w:instrText>
      </w:r>
      <w:r w:rsidRPr="00B2211E">
        <w:rPr>
          <w:rFonts w:ascii="Times New Roman" w:eastAsiaTheme="majorEastAsia" w:hAnsi="Times New Roman" w:cs="Times New Roman"/>
          <w:szCs w:val="21"/>
        </w:rPr>
        <w:instrText>e</w:instrText>
      </w:r>
      <w:r w:rsidRPr="00B2211E">
        <w:rPr>
          <w:rFonts w:ascii="Times New Roman" w:eastAsiaTheme="majorEastAsia" w:hAnsi="Times New Roman" w:cs="Times New Roman"/>
          <w:szCs w:val="21"/>
          <w:vertAlign w:val="superscript"/>
        </w:rPr>
        <w:instrText>－</w:instrText>
      </w:r>
      <w:r w:rsidRPr="00B2211E">
        <w:rPr>
          <w:rFonts w:ascii="Times New Roman" w:eastAsiaTheme="majorEastAsia" w:hAnsi="Times New Roman" w:cs="Times New Roman"/>
          <w:szCs w:val="21"/>
        </w:rPr>
        <w:instrText>),\s\do 4(</w:instrText>
      </w:r>
      <w:r w:rsidRPr="00B2211E">
        <w:rPr>
          <w:rFonts w:ascii="Times New Roman" w:eastAsiaTheme="majorEastAsia" w:hAnsi="Times New Roman" w:cs="Times New Roman"/>
          <w:spacing w:val="-40"/>
          <w:szCs w:val="21"/>
        </w:rPr>
        <w:instrText>——</w:instrText>
      </w:r>
      <w:r w:rsidRPr="00B2211E">
        <w:rPr>
          <w:rFonts w:ascii="Times New Roman" w:eastAsiaTheme="majorEastAsia" w:hAnsi="Times New Roman" w:cs="Times New Roman"/>
          <w:szCs w:val="21"/>
        </w:rPr>
        <w:instrText>→))</w:instrText>
      </w:r>
      <w:r w:rsidRPr="00B2211E">
        <w:rPr>
          <w:rFonts w:ascii="Times New Roman" w:eastAsiaTheme="majorEastAsia" w:hAnsi="Times New Roman" w:cs="Times New Roman"/>
          <w:szCs w:val="21"/>
        </w:rPr>
        <w:fldChar w:fldCharType="separate"/>
      </w:r>
      <w:r w:rsidR="003631A8" w:rsidRPr="00B2211E">
        <w:rPr>
          <w:rFonts w:ascii="Times New Roman" w:eastAsiaTheme="majorEastAsia" w:hAnsi="Times New Roman" w:cs="Times New Roman"/>
          <w:szCs w:val="21"/>
        </w:rPr>
        <w:fldChar w:fldCharType="end"/>
      </w:r>
      <w:r w:rsidRPr="00B2211E">
        <w:rPr>
          <w:rFonts w:ascii="Times New Roman" w:eastAsiaTheme="majorEastAsia" w:hAnsi="Times New Roman" w:cs="Times New Roman"/>
          <w:szCs w:val="21"/>
        </w:rPr>
        <w:instrText>),\s\do 6())</w:instrText>
      </w:r>
      <w:r w:rsidRPr="00B2211E">
        <w:rPr>
          <w:rFonts w:ascii="Times New Roman" w:eastAsiaTheme="majorEastAsia" w:hAnsi="Times New Roman" w:cs="Times New Roman"/>
          <w:szCs w:val="21"/>
        </w:rPr>
        <w:fldChar w:fldCharType="separate"/>
      </w:r>
      <w:r w:rsidR="003631A8" w:rsidRPr="00B2211E">
        <w:rPr>
          <w:rFonts w:ascii="Times New Roman" w:eastAsiaTheme="majorEastAsia" w:hAnsi="Times New Roman" w:cs="Times New Roman"/>
          <w:szCs w:val="21"/>
        </w:rPr>
        <w:fldChar w:fldCharType="end"/>
      </w:r>
      <w:bookmarkEnd w:id="0"/>
      <w:r w:rsidRPr="00B2211E">
        <w:rPr>
          <w:rFonts w:ascii="Times New Roman" w:eastAsiaTheme="majorEastAsia" w:hAnsi="Times New Roman" w:cs="Times New Roman"/>
          <w:szCs w:val="21"/>
        </w:rPr>
        <w:t>Cu</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(NH</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SO</w:t>
      </w:r>
      <w:r w:rsidRPr="00B2211E">
        <w:rPr>
          <w:rFonts w:ascii="Times New Roman" w:eastAsiaTheme="majorEastAsia" w:hAnsi="Times New Roman" w:cs="Times New Roman"/>
          <w:szCs w:val="21"/>
          <w:vertAlign w:val="subscript"/>
        </w:rPr>
        <w:t>3</w:t>
      </w:r>
      <w:r w:rsidR="003631A8" w:rsidRPr="00B2211E">
        <w:rPr>
          <w:rFonts w:ascii="Times New Roman" w:eastAsiaTheme="majorEastAsia" w:hAnsi="Times New Roman" w:cs="Times New Roman"/>
          <w:szCs w:val="21"/>
        </w:rPr>
        <w:fldChar w:fldCharType="begin"/>
      </w:r>
      <w:r w:rsidRPr="00B2211E">
        <w:rPr>
          <w:rFonts w:ascii="Times New Roman" w:eastAsiaTheme="majorEastAsia" w:hAnsi="Times New Roman" w:cs="Times New Roman"/>
          <w:szCs w:val="21"/>
        </w:rPr>
        <w:instrText>eq \o(\s\up 4(</w:instrText>
      </w:r>
      <w:r w:rsidR="003631A8" w:rsidRPr="00B2211E">
        <w:rPr>
          <w:rFonts w:ascii="Times New Roman" w:eastAsiaTheme="majorEastAsia" w:hAnsi="Times New Roman" w:cs="Times New Roman"/>
          <w:szCs w:val="21"/>
        </w:rPr>
        <w:fldChar w:fldCharType="begin"/>
      </w:r>
      <w:r w:rsidRPr="00B2211E">
        <w:rPr>
          <w:rFonts w:ascii="Times New Roman" w:eastAsiaTheme="majorEastAsia" w:hAnsi="Times New Roman" w:cs="Times New Roman"/>
          <w:szCs w:val="21"/>
        </w:rPr>
        <w:instrText>eq \o(\s\up 2(</w:instrText>
      </w:r>
      <w:r w:rsidRPr="00B2211E">
        <w:rPr>
          <w:rFonts w:ascii="Times New Roman" w:eastAsiaTheme="majorEastAsia" w:hAnsi="Times New Roman" w:cs="Times New Roman"/>
          <w:szCs w:val="21"/>
        </w:rPr>
        <w:instrText>失</w:instrText>
      </w:r>
      <w:r w:rsidRPr="00B2211E">
        <w:rPr>
          <w:rFonts w:ascii="Times New Roman" w:eastAsiaTheme="majorEastAsia" w:hAnsi="Times New Roman" w:cs="Times New Roman"/>
          <w:szCs w:val="21"/>
        </w:rPr>
        <w:instrText>2e</w:instrText>
      </w:r>
      <w:r w:rsidRPr="00B2211E">
        <w:rPr>
          <w:rFonts w:ascii="Times New Roman" w:eastAsiaTheme="majorEastAsia" w:hAnsi="Times New Roman" w:cs="Times New Roman"/>
          <w:szCs w:val="21"/>
          <w:vertAlign w:val="superscript"/>
        </w:rPr>
        <w:instrText>－</w:instrText>
      </w:r>
      <w:r w:rsidRPr="00B2211E">
        <w:rPr>
          <w:rFonts w:ascii="Times New Roman" w:eastAsiaTheme="majorEastAsia" w:hAnsi="Times New Roman" w:cs="Times New Roman"/>
          <w:szCs w:val="21"/>
        </w:rPr>
        <w:instrText>),\s\do 4(</w:instrText>
      </w:r>
      <w:r w:rsidRPr="00B2211E">
        <w:rPr>
          <w:rFonts w:ascii="Times New Roman" w:eastAsiaTheme="majorEastAsia" w:hAnsi="Times New Roman" w:cs="Times New Roman"/>
          <w:spacing w:val="-40"/>
          <w:szCs w:val="21"/>
        </w:rPr>
        <w:instrText>——</w:instrText>
      </w:r>
      <w:r w:rsidRPr="00B2211E">
        <w:rPr>
          <w:rFonts w:ascii="Times New Roman" w:eastAsiaTheme="majorEastAsia" w:hAnsi="Times New Roman" w:cs="Times New Roman"/>
          <w:szCs w:val="21"/>
        </w:rPr>
        <w:instrText>→))</w:instrText>
      </w:r>
      <w:r w:rsidRPr="00B2211E">
        <w:rPr>
          <w:rFonts w:ascii="Times New Roman" w:eastAsiaTheme="majorEastAsia" w:hAnsi="Times New Roman" w:cs="Times New Roman"/>
          <w:szCs w:val="21"/>
        </w:rPr>
        <w:fldChar w:fldCharType="separate"/>
      </w:r>
      <w:r w:rsidR="003631A8" w:rsidRPr="00B2211E">
        <w:rPr>
          <w:rFonts w:ascii="Times New Roman" w:eastAsiaTheme="majorEastAsia" w:hAnsi="Times New Roman" w:cs="Times New Roman"/>
          <w:szCs w:val="21"/>
        </w:rPr>
        <w:fldChar w:fldCharType="end"/>
      </w:r>
      <w:r w:rsidRPr="00B2211E">
        <w:rPr>
          <w:rFonts w:ascii="Times New Roman" w:eastAsiaTheme="majorEastAsia" w:hAnsi="Times New Roman" w:cs="Times New Roman"/>
          <w:szCs w:val="21"/>
        </w:rPr>
        <w:instrText>),\s\do 6())</w:instrText>
      </w:r>
      <w:r w:rsidRPr="00B2211E">
        <w:rPr>
          <w:rFonts w:ascii="Times New Roman" w:eastAsiaTheme="majorEastAsia" w:hAnsi="Times New Roman" w:cs="Times New Roman"/>
          <w:szCs w:val="21"/>
        </w:rPr>
        <w:fldChar w:fldCharType="separate"/>
      </w:r>
      <w:r w:rsidR="003631A8" w:rsidRPr="00B2211E">
        <w:rPr>
          <w:rFonts w:ascii="Times New Roman" w:eastAsiaTheme="majorEastAsia" w:hAnsi="Times New Roman" w:cs="Times New Roman"/>
          <w:szCs w:val="21"/>
        </w:rPr>
        <w:fldChar w:fldCharType="end"/>
      </w:r>
      <w:r w:rsidRPr="00B2211E">
        <w:rPr>
          <w:rFonts w:ascii="Times New Roman" w:eastAsiaTheme="majorEastAsia" w:hAnsi="Times New Roman" w:cs="Times New Roman"/>
          <w:szCs w:val="21"/>
        </w:rPr>
        <w:t>(NH</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SO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i/>
          <w:iCs/>
          <w:szCs w:val="21"/>
        </w:rPr>
        <w:t>n</w:t>
      </w:r>
      <w:r w:rsidRPr="00B2211E">
        <w:rPr>
          <w:rFonts w:ascii="Times New Roman" w:eastAsiaTheme="majorEastAsia" w:hAnsi="Times New Roman" w:cs="Times New Roman"/>
          <w:szCs w:val="21"/>
        </w:rPr>
        <w:t>(Cu</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)×1</w:t>
      </w:r>
      <w:r w:rsidRPr="00B2211E">
        <w:rPr>
          <w:rFonts w:ascii="Times New Roman" w:eastAsiaTheme="majorEastAsia" w:hAnsi="Times New Roman" w:cs="Times New Roman"/>
          <w:szCs w:val="21"/>
        </w:rPr>
        <w:t>＝</w:t>
      </w:r>
      <w:bookmarkStart w:id="2" w:name="_Hlk78988658"/>
      <w:r w:rsidRPr="00B2211E">
        <w:rPr>
          <w:rFonts w:ascii="Times New Roman" w:eastAsiaTheme="majorEastAsia" w:hAnsi="Times New Roman" w:cs="Times New Roman"/>
          <w:i/>
          <w:iCs/>
          <w:szCs w:val="21"/>
        </w:rPr>
        <w:t>n</w:t>
      </w:r>
      <w:r w:rsidRPr="00B2211E">
        <w:rPr>
          <w:rFonts w:ascii="Times New Roman" w:eastAsiaTheme="majorEastAsia" w:hAnsi="Times New Roman" w:cs="Times New Roman"/>
          <w:szCs w:val="21"/>
        </w:rPr>
        <w:t>(NH</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SO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)×2</w:t>
      </w:r>
      <w:bookmarkEnd w:id="1"/>
      <w:bookmarkEnd w:id="2"/>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1.1 mol×1</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i/>
          <w:iCs/>
          <w:szCs w:val="21"/>
        </w:rPr>
        <w:t>n</w:t>
      </w:r>
      <w:r w:rsidRPr="00B2211E">
        <w:rPr>
          <w:rFonts w:ascii="Times New Roman" w:eastAsiaTheme="majorEastAsia" w:hAnsi="Times New Roman" w:cs="Times New Roman"/>
          <w:szCs w:val="21"/>
        </w:rPr>
        <w:t>(NH</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SO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)×2</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i/>
          <w:iCs/>
          <w:szCs w:val="21"/>
        </w:rPr>
        <w:t>n</w:t>
      </w:r>
      <w:r w:rsidRPr="00B2211E">
        <w:rPr>
          <w:rFonts w:ascii="Times New Roman" w:eastAsiaTheme="majorEastAsia" w:hAnsi="Times New Roman" w:cs="Times New Roman"/>
          <w:szCs w:val="21"/>
        </w:rPr>
        <w:t>(NH</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SO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w:t>
      </w:r>
      <w:r w:rsidR="003631A8" w:rsidRPr="00B2211E">
        <w:rPr>
          <w:rFonts w:ascii="Times New Roman" w:eastAsiaTheme="majorEastAsia" w:hAnsi="Times New Roman" w:cs="Times New Roman"/>
          <w:szCs w:val="21"/>
        </w:rPr>
        <w:fldChar w:fldCharType="begin"/>
      </w:r>
      <w:r w:rsidRPr="00B2211E">
        <w:rPr>
          <w:rFonts w:ascii="Times New Roman" w:eastAsiaTheme="majorEastAsia" w:hAnsi="Times New Roman" w:cs="Times New Roman"/>
          <w:szCs w:val="21"/>
        </w:rPr>
        <w:instrText xml:space="preserve"> EQ \f(1,2)</w:instrText>
      </w:r>
      <w:r w:rsidRPr="00B2211E">
        <w:rPr>
          <w:rFonts w:ascii="Times New Roman" w:eastAsiaTheme="majorEastAsia" w:hAnsi="Times New Roman" w:cs="Times New Roman"/>
          <w:szCs w:val="21"/>
        </w:rPr>
        <w:fldChar w:fldCharType="separate"/>
      </w:r>
      <w:r w:rsidR="003631A8" w:rsidRPr="00B2211E">
        <w:rPr>
          <w:rFonts w:ascii="Times New Roman" w:eastAsiaTheme="majorEastAsia" w:hAnsi="Times New Roman" w:cs="Times New Roman"/>
          <w:szCs w:val="21"/>
        </w:rPr>
        <w:fldChar w:fldCharType="end"/>
      </w:r>
      <w:r w:rsidRPr="00B2211E">
        <w:rPr>
          <w:rFonts w:ascii="Times New Roman" w:eastAsiaTheme="majorEastAsia" w:hAnsi="Times New Roman" w:cs="Times New Roman"/>
          <w:szCs w:val="21"/>
        </w:rPr>
        <w:t>×1.1 mol</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0.55 mol</w:t>
      </w:r>
      <w:r w:rsidRPr="00B2211E">
        <w:rPr>
          <w:rFonts w:ascii="Times New Roman" w:eastAsiaTheme="majorEastAsia" w:hAnsi="Times New Roman" w:cs="Times New Roman"/>
          <w:szCs w:val="21"/>
        </w:rPr>
        <w:t>，即生成硫酸铵的物质的量为</w:t>
      </w:r>
      <w:r w:rsidRPr="00B2211E">
        <w:rPr>
          <w:rFonts w:ascii="Times New Roman" w:eastAsiaTheme="majorEastAsia" w:hAnsi="Times New Roman" w:cs="Times New Roman"/>
          <w:szCs w:val="21"/>
        </w:rPr>
        <w:t>0.55 mol</w:t>
      </w:r>
      <w:r w:rsidRPr="00B2211E">
        <w:rPr>
          <w:rFonts w:ascii="Times New Roman" w:eastAsiaTheme="majorEastAsia" w:hAnsi="Times New Roman" w:cs="Times New Roman"/>
          <w:szCs w:val="21"/>
        </w:rPr>
        <w:t>，则生成硫酸铵的总物质的量为</w:t>
      </w:r>
      <w:r w:rsidRPr="00B2211E">
        <w:rPr>
          <w:rFonts w:ascii="Times New Roman" w:eastAsiaTheme="majorEastAsia" w:hAnsi="Times New Roman" w:cs="Times New Roman"/>
          <w:szCs w:val="21"/>
        </w:rPr>
        <w:t>0.25 mol</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0.55 mol</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0.8 mol</w:t>
      </w:r>
      <w:r w:rsidRPr="00B2211E">
        <w:rPr>
          <w:rFonts w:ascii="Times New Roman" w:eastAsiaTheme="majorEastAsia" w:hAnsi="Times New Roman" w:cs="Times New Roman"/>
          <w:szCs w:val="21"/>
        </w:rPr>
        <w:t>。</w:t>
      </w:r>
      <w:r w:rsidRPr="00B65F79">
        <w:rPr>
          <w:rFonts w:ascii="Times New Roman" w:eastAsiaTheme="majorEastAsia" w:hAnsi="Times New Roman" w:cs="Times New Roman"/>
          <w:color w:val="FF0000"/>
          <w:szCs w:val="21"/>
        </w:rPr>
        <w:t xml:space="preserve"> </w:t>
      </w:r>
    </w:p>
    <w:p w14:paraId="4A4DD6CE" w14:textId="77777777" w:rsidR="002071B1" w:rsidRPr="00B65F79"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18</w:t>
      </w:r>
      <w:r w:rsidRPr="00B65F79">
        <w:rPr>
          <w:rFonts w:ascii="Times New Roman" w:eastAsiaTheme="majorEastAsia" w:hAnsi="Times New Roman" w:cs="Times New Roman"/>
          <w:szCs w:val="21"/>
        </w:rPr>
        <w:t>．</w:t>
      </w:r>
      <w:r w:rsidR="00934694">
        <w:rPr>
          <w:rFonts w:ascii="Times New Roman" w:eastAsiaTheme="majorEastAsia" w:hAnsi="Times New Roman" w:cs="Times New Roman"/>
          <w:szCs w:val="21"/>
        </w:rPr>
        <w:t>(</w:t>
      </w:r>
      <w:r w:rsidRPr="00B65F79">
        <w:rPr>
          <w:rFonts w:ascii="Times New Roman" w:eastAsiaTheme="majorEastAsia" w:hAnsi="Times New Roman" w:cs="Times New Roman"/>
          <w:szCs w:val="21"/>
        </w:rPr>
        <w:t>2024·</w:t>
      </w:r>
      <w:r w:rsidRPr="00B65F79">
        <w:rPr>
          <w:rFonts w:ascii="Times New Roman" w:eastAsiaTheme="majorEastAsia" w:hAnsi="Times New Roman" w:cs="Times New Roman"/>
          <w:szCs w:val="21"/>
        </w:rPr>
        <w:t>河南省部分名校高三第三次联考</w:t>
      </w:r>
      <w:r w:rsidR="00934694">
        <w:rPr>
          <w:rFonts w:ascii="Times New Roman" w:eastAsiaTheme="majorEastAsia" w:hAnsi="Times New Roman" w:cs="Times New Roman"/>
          <w:szCs w:val="21"/>
        </w:rPr>
        <w:t>)</w:t>
      </w:r>
      <w:r w:rsidRPr="00B65F79">
        <w:rPr>
          <w:rFonts w:ascii="Times New Roman" w:eastAsiaTheme="majorEastAsia" w:hAnsi="Times New Roman" w:cs="Times New Roman"/>
          <w:szCs w:val="21"/>
        </w:rPr>
        <w:t>钴广泛应用于电池、合金等领域。以钴渣</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主要含</w:t>
      </w:r>
      <w:r w:rsidRPr="00B65F79">
        <w:rPr>
          <w:rFonts w:ascii="Times New Roman" w:eastAsiaTheme="majorEastAsia" w:hAnsi="Times New Roman" w:cs="Times New Roman"/>
          <w:szCs w:val="21"/>
        </w:rPr>
        <w:t>Co</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O</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和</w:t>
      </w:r>
      <w:r w:rsidRPr="00B65F79">
        <w:rPr>
          <w:rFonts w:ascii="Times New Roman" w:eastAsiaTheme="majorEastAsia" w:hAnsi="Times New Roman" w:cs="Times New Roman"/>
          <w:szCs w:val="21"/>
        </w:rPr>
        <w:t xml:space="preserve"> CoO</w:t>
      </w:r>
      <w:r w:rsidRPr="00B65F79">
        <w:rPr>
          <w:rFonts w:ascii="Times New Roman" w:eastAsiaTheme="majorEastAsia" w:hAnsi="Times New Roman" w:cs="Times New Roman"/>
          <w:szCs w:val="21"/>
        </w:rPr>
        <w:t>，还含有</w:t>
      </w:r>
      <w:r w:rsidRPr="00B65F79">
        <w:rPr>
          <w:rFonts w:ascii="Times New Roman" w:eastAsiaTheme="majorEastAsia" w:hAnsi="Times New Roman" w:cs="Times New Roman"/>
          <w:szCs w:val="21"/>
        </w:rPr>
        <w:t xml:space="preserve"> Fe</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Mg</w:t>
      </w:r>
      <w:r w:rsidRPr="00B65F79">
        <w:rPr>
          <w:rFonts w:ascii="Times New Roman" w:eastAsiaTheme="majorEastAsia" w:hAnsi="Times New Roman" w:cs="Times New Roman"/>
          <w:szCs w:val="21"/>
        </w:rPr>
        <w:t>等元素以及</w:t>
      </w:r>
      <w:r w:rsidRPr="00B65F79">
        <w:rPr>
          <w:rFonts w:ascii="Times New Roman" w:eastAsiaTheme="majorEastAsia" w:hAnsi="Times New Roman" w:cs="Times New Roman"/>
          <w:szCs w:val="21"/>
        </w:rPr>
        <w:t>SiO</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、炭、有机物</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为原料制备钴的流程如图所示：</w:t>
      </w:r>
    </w:p>
    <w:p w14:paraId="27368BA8" w14:textId="77777777" w:rsidR="002071B1" w:rsidRPr="00B65F79" w:rsidRDefault="00000000" w:rsidP="00B65F79">
      <w:pPr>
        <w:shd w:val="clear" w:color="auto" w:fill="FFFFFF"/>
        <w:spacing w:line="360" w:lineRule="auto"/>
        <w:ind w:firstLineChars="200" w:firstLine="420"/>
        <w:jc w:val="center"/>
        <w:textAlignment w:val="center"/>
        <w:rPr>
          <w:rFonts w:ascii="Times New Roman" w:eastAsiaTheme="majorEastAsia" w:hAnsi="Times New Roman" w:cs="Times New Roman"/>
          <w:szCs w:val="21"/>
        </w:rPr>
      </w:pPr>
      <w:r w:rsidRPr="00B65F79">
        <w:rPr>
          <w:rFonts w:ascii="Times New Roman" w:eastAsiaTheme="majorEastAsia" w:hAnsi="Times New Roman" w:cs="Times New Roman"/>
          <w:noProof/>
          <w:kern w:val="0"/>
          <w:szCs w:val="21"/>
        </w:rPr>
        <w:drawing>
          <wp:inline distT="0" distB="0" distL="114300" distR="114300" wp14:anchorId="3C2A6936" wp14:editId="42131C13">
            <wp:extent cx="4410710" cy="1066165"/>
            <wp:effectExtent l="0" t="0" r="8890" b="635"/>
            <wp:docPr id="118" name="图片 100149" descr="@@@0eaf69ee-5725-47a6-8958-96496c102a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00149" descr="@@@0eaf69ee-5725-47a6-8958-96496c102a56"/>
                    <pic:cNvPicPr>
                      <a:picLocks noChangeAspect="1"/>
                    </pic:cNvPicPr>
                  </pic:nvPicPr>
                  <pic:blipFill>
                    <a:blip r:embed="rId106" cstate="print"/>
                    <a:stretch>
                      <a:fillRect/>
                    </a:stretch>
                  </pic:blipFill>
                  <pic:spPr>
                    <a:xfrm>
                      <a:off x="0" y="0"/>
                      <a:ext cx="4410710" cy="1066165"/>
                    </a:xfrm>
                    <a:prstGeom prst="rect">
                      <a:avLst/>
                    </a:prstGeom>
                  </pic:spPr>
                </pic:pic>
              </a:graphicData>
            </a:graphic>
          </wp:inline>
        </w:drawing>
      </w:r>
    </w:p>
    <w:p w14:paraId="7298784E" w14:textId="77777777" w:rsidR="002071B1" w:rsidRPr="00B65F79"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已知：</w:t>
      </w:r>
      <w:r w:rsidRPr="00B65F79">
        <w:rPr>
          <w:rFonts w:ascii="宋体" w:eastAsia="宋体" w:hAnsi="宋体" w:cs="宋体" w:hint="eastAsia"/>
          <w:szCs w:val="21"/>
        </w:rPr>
        <w:t>①</w:t>
      </w:r>
      <w:r w:rsidRPr="00B65F79">
        <w:rPr>
          <w:rFonts w:ascii="Times New Roman" w:eastAsiaTheme="majorEastAsia" w:hAnsi="Times New Roman" w:cs="Times New Roman"/>
          <w:szCs w:val="21"/>
        </w:rPr>
        <w:t>MgF</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难溶于水。</w:t>
      </w:r>
    </w:p>
    <w:p w14:paraId="5E4C4517" w14:textId="77777777" w:rsidR="002071B1" w:rsidRPr="00B65F79"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65F79">
        <w:rPr>
          <w:rFonts w:ascii="宋体" w:eastAsia="宋体" w:hAnsi="宋体" w:cs="宋体" w:hint="eastAsia"/>
          <w:szCs w:val="21"/>
        </w:rPr>
        <w:t>②</w:t>
      </w:r>
      <w:r w:rsidRPr="00B65F79">
        <w:rPr>
          <w:rFonts w:ascii="Times New Roman" w:eastAsiaTheme="majorEastAsia" w:hAnsi="Times New Roman" w:cs="Times New Roman"/>
          <w:szCs w:val="21"/>
        </w:rPr>
        <w:t>Na</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S</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O</w:t>
      </w:r>
      <w:r w:rsidRPr="00B65F79">
        <w:rPr>
          <w:rFonts w:ascii="Times New Roman" w:eastAsiaTheme="majorEastAsia" w:hAnsi="Times New Roman" w:cs="Times New Roman"/>
          <w:szCs w:val="21"/>
          <w:vertAlign w:val="subscript"/>
        </w:rPr>
        <w:t>5</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焦亚硫酸钠</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常作食品抗氧化剂。</w:t>
      </w:r>
    </w:p>
    <w:p w14:paraId="2F036DD4" w14:textId="77777777" w:rsidR="002071B1" w:rsidRPr="00B65F79" w:rsidRDefault="00000000" w:rsidP="00B65F79">
      <w:pPr>
        <w:shd w:val="clear" w:color="auto" w:fill="FFFFFF"/>
        <w:spacing w:line="360" w:lineRule="auto"/>
        <w:ind w:firstLineChars="200" w:firstLine="420"/>
        <w:jc w:val="left"/>
        <w:textAlignment w:val="center"/>
        <w:rPr>
          <w:rFonts w:ascii="Times New Roman" w:eastAsiaTheme="majorEastAsia" w:hAnsi="Times New Roman" w:cs="Times New Roman"/>
          <w:szCs w:val="21"/>
        </w:rPr>
      </w:pPr>
      <w:r w:rsidRPr="00B65F79">
        <w:rPr>
          <w:rFonts w:ascii="宋体" w:eastAsia="宋体" w:hAnsi="宋体" w:cs="宋体" w:hint="eastAsia"/>
          <w:szCs w:val="21"/>
        </w:rPr>
        <w:t>③</w:t>
      </w:r>
      <w:r w:rsidRPr="00B65F79">
        <w:rPr>
          <w:rFonts w:ascii="Times New Roman" w:eastAsiaTheme="majorEastAsia" w:hAnsi="Times New Roman" w:cs="Times New Roman"/>
          <w:szCs w:val="21"/>
        </w:rPr>
        <w:t>该流程中，部分离子形成氢氧化物沉淀的</w:t>
      </w:r>
      <w:r w:rsidRPr="00B65F79">
        <w:rPr>
          <w:rFonts w:ascii="Times New Roman" w:eastAsiaTheme="majorEastAsia" w:hAnsi="Times New Roman" w:cs="Times New Roman"/>
          <w:szCs w:val="21"/>
        </w:rPr>
        <w:t xml:space="preserve"> pH</w:t>
      </w:r>
      <w:r w:rsidRPr="00B65F79">
        <w:rPr>
          <w:rFonts w:ascii="Times New Roman" w:eastAsiaTheme="majorEastAsia" w:hAnsi="Times New Roman" w:cs="Times New Roman"/>
          <w:szCs w:val="21"/>
        </w:rPr>
        <w:t>如表所示。</w:t>
      </w:r>
    </w:p>
    <w:tbl>
      <w:tblPr>
        <w:tblW w:w="0" w:type="auto"/>
        <w:tblInd w:w="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652"/>
        <w:gridCol w:w="635"/>
        <w:gridCol w:w="599"/>
        <w:gridCol w:w="599"/>
        <w:gridCol w:w="635"/>
        <w:gridCol w:w="681"/>
      </w:tblGrid>
      <w:tr w:rsidR="006C4B61" w14:paraId="7191356F" w14:textId="77777777" w:rsidTr="00812084">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1993C20" w14:textId="77777777" w:rsidR="002071B1" w:rsidRPr="00B65F79" w:rsidRDefault="00000000" w:rsidP="00B65F79">
            <w:pPr>
              <w:shd w:val="clear" w:color="auto" w:fill="FFFFFF"/>
              <w:spacing w:line="360" w:lineRule="auto"/>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 xml:space="preserve"> </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EA476DB" w14:textId="77777777" w:rsidR="002071B1" w:rsidRPr="00B65F79" w:rsidRDefault="00000000" w:rsidP="00B65F79">
            <w:pPr>
              <w:shd w:val="clear" w:color="auto" w:fill="FFFFFF"/>
              <w:spacing w:line="360" w:lineRule="auto"/>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Co</w:t>
            </w:r>
            <w:r w:rsidRPr="00B65F79">
              <w:rPr>
                <w:rFonts w:ascii="Times New Roman" w:eastAsiaTheme="majorEastAsia" w:hAnsi="Times New Roman" w:cs="Times New Roman"/>
                <w:szCs w:val="21"/>
                <w:vertAlign w:val="superscript"/>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670AA97" w14:textId="77777777" w:rsidR="002071B1" w:rsidRPr="00B65F79" w:rsidRDefault="00000000" w:rsidP="00B65F79">
            <w:pPr>
              <w:shd w:val="clear" w:color="auto" w:fill="FFFFFF"/>
              <w:spacing w:line="360" w:lineRule="auto"/>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Fe</w:t>
            </w:r>
            <w:r w:rsidRPr="00B65F79">
              <w:rPr>
                <w:rFonts w:ascii="Times New Roman" w:eastAsiaTheme="majorEastAsia" w:hAnsi="Times New Roman" w:cs="Times New Roman"/>
                <w:szCs w:val="21"/>
                <w:vertAlign w:val="superscript"/>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B4D4670" w14:textId="77777777" w:rsidR="002071B1" w:rsidRPr="00B65F79" w:rsidRDefault="00000000" w:rsidP="00B65F79">
            <w:pPr>
              <w:shd w:val="clear" w:color="auto" w:fill="FFFFFF"/>
              <w:spacing w:line="360" w:lineRule="auto"/>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Fe</w:t>
            </w:r>
            <w:r w:rsidRPr="00B65F79">
              <w:rPr>
                <w:rFonts w:ascii="Times New Roman" w:eastAsiaTheme="majorEastAsia" w:hAnsi="Times New Roman" w:cs="Times New Roman"/>
                <w:szCs w:val="21"/>
                <w:vertAlign w:val="superscript"/>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E93F986" w14:textId="77777777" w:rsidR="002071B1" w:rsidRPr="00B65F79" w:rsidRDefault="00000000" w:rsidP="00B65F79">
            <w:pPr>
              <w:shd w:val="clear" w:color="auto" w:fill="FFFFFF"/>
              <w:spacing w:line="360" w:lineRule="auto"/>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Co</w:t>
            </w:r>
            <w:r w:rsidRPr="00B65F79">
              <w:rPr>
                <w:rFonts w:ascii="Times New Roman" w:eastAsiaTheme="majorEastAsia" w:hAnsi="Times New Roman" w:cs="Times New Roman"/>
                <w:szCs w:val="21"/>
                <w:vertAlign w:val="superscript"/>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DD8646A" w14:textId="77777777" w:rsidR="002071B1" w:rsidRPr="00B65F79" w:rsidRDefault="00000000" w:rsidP="00B65F79">
            <w:pPr>
              <w:shd w:val="clear" w:color="auto" w:fill="FFFFFF"/>
              <w:spacing w:line="360" w:lineRule="auto"/>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Mg</w:t>
            </w:r>
            <w:r w:rsidRPr="00B65F79">
              <w:rPr>
                <w:rFonts w:ascii="Times New Roman" w:eastAsiaTheme="majorEastAsia" w:hAnsi="Times New Roman" w:cs="Times New Roman"/>
                <w:szCs w:val="21"/>
                <w:vertAlign w:val="superscript"/>
              </w:rPr>
              <w:t>2+</w:t>
            </w:r>
          </w:p>
        </w:tc>
      </w:tr>
      <w:tr w:rsidR="006C4B61" w14:paraId="3E411BDC" w14:textId="77777777" w:rsidTr="00812084">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ABBD823" w14:textId="77777777" w:rsidR="002071B1" w:rsidRPr="00B65F79" w:rsidRDefault="00000000" w:rsidP="00B65F79">
            <w:pPr>
              <w:shd w:val="clear" w:color="auto" w:fill="FFFFFF"/>
              <w:spacing w:line="360" w:lineRule="auto"/>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开始沉淀的</w:t>
            </w:r>
            <w:r w:rsidRPr="00B65F79">
              <w:rPr>
                <w:rFonts w:ascii="Times New Roman" w:eastAsiaTheme="majorEastAsia" w:hAnsi="Times New Roman" w:cs="Times New Roman"/>
                <w:szCs w:val="21"/>
              </w:rPr>
              <w:t xml:space="preserve"> pH</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35F9773" w14:textId="77777777" w:rsidR="002071B1" w:rsidRPr="00B65F79" w:rsidRDefault="00000000" w:rsidP="00B65F79">
            <w:pPr>
              <w:shd w:val="clear" w:color="auto" w:fill="FFFFFF"/>
              <w:spacing w:line="360" w:lineRule="auto"/>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0.3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541DD5C" w14:textId="77777777" w:rsidR="002071B1" w:rsidRPr="00B65F79" w:rsidRDefault="00000000" w:rsidP="00B65F79">
            <w:pPr>
              <w:shd w:val="clear" w:color="auto" w:fill="FFFFFF"/>
              <w:spacing w:line="360" w:lineRule="auto"/>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2.7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AD5F050" w14:textId="77777777" w:rsidR="002071B1" w:rsidRPr="00B65F79" w:rsidRDefault="00000000" w:rsidP="00B65F79">
            <w:pPr>
              <w:shd w:val="clear" w:color="auto" w:fill="FFFFFF"/>
              <w:spacing w:line="360" w:lineRule="auto"/>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7.6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C70D107" w14:textId="77777777" w:rsidR="002071B1" w:rsidRPr="00B65F79" w:rsidRDefault="00000000" w:rsidP="00B65F79">
            <w:pPr>
              <w:shd w:val="clear" w:color="auto" w:fill="FFFFFF"/>
              <w:spacing w:line="360" w:lineRule="auto"/>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7.2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F0FDA94" w14:textId="77777777" w:rsidR="002071B1" w:rsidRPr="00B65F79" w:rsidRDefault="00000000" w:rsidP="00B65F79">
            <w:pPr>
              <w:shd w:val="clear" w:color="auto" w:fill="FFFFFF"/>
              <w:spacing w:line="360" w:lineRule="auto"/>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9.6</w:t>
            </w:r>
          </w:p>
        </w:tc>
      </w:tr>
      <w:tr w:rsidR="006C4B61" w14:paraId="4F447185" w14:textId="77777777" w:rsidTr="00812084">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2D69452" w14:textId="77777777" w:rsidR="002071B1" w:rsidRPr="00B65F79" w:rsidRDefault="00000000" w:rsidP="00B65F79">
            <w:pPr>
              <w:shd w:val="clear" w:color="auto" w:fill="FFFFFF"/>
              <w:spacing w:line="360" w:lineRule="auto"/>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完全沉淀的</w:t>
            </w:r>
            <w:r w:rsidRPr="00B65F79">
              <w:rPr>
                <w:rFonts w:ascii="Times New Roman" w:eastAsiaTheme="majorEastAsia" w:hAnsi="Times New Roman" w:cs="Times New Roman"/>
                <w:szCs w:val="21"/>
              </w:rPr>
              <w:t>pH</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D04FFFA" w14:textId="77777777" w:rsidR="002071B1" w:rsidRPr="00B65F79" w:rsidRDefault="00000000" w:rsidP="00B65F79">
            <w:pPr>
              <w:shd w:val="clear" w:color="auto" w:fill="FFFFFF"/>
              <w:spacing w:line="360" w:lineRule="auto"/>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1.2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3DD1322" w14:textId="77777777" w:rsidR="002071B1" w:rsidRPr="00B65F79" w:rsidRDefault="00000000" w:rsidP="00B65F79">
            <w:pPr>
              <w:shd w:val="clear" w:color="auto" w:fill="FFFFFF"/>
              <w:spacing w:line="360" w:lineRule="auto"/>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3.2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333B5BF" w14:textId="77777777" w:rsidR="002071B1" w:rsidRPr="00B65F79" w:rsidRDefault="00000000" w:rsidP="00B65F79">
            <w:pPr>
              <w:shd w:val="clear" w:color="auto" w:fill="FFFFFF"/>
              <w:spacing w:line="360" w:lineRule="auto"/>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9.6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1D05BA5" w14:textId="77777777" w:rsidR="002071B1" w:rsidRPr="00B65F79" w:rsidRDefault="00000000" w:rsidP="00B65F79">
            <w:pPr>
              <w:shd w:val="clear" w:color="auto" w:fill="FFFFFF"/>
              <w:spacing w:line="360" w:lineRule="auto"/>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9.2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1589B23" w14:textId="77777777" w:rsidR="002071B1" w:rsidRPr="00B65F79" w:rsidRDefault="00000000" w:rsidP="00B65F79">
            <w:pPr>
              <w:shd w:val="clear" w:color="auto" w:fill="FFFFFF"/>
              <w:spacing w:line="360" w:lineRule="auto"/>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11.1</w:t>
            </w:r>
          </w:p>
        </w:tc>
      </w:tr>
    </w:tbl>
    <w:p w14:paraId="0FC3D310" w14:textId="77777777" w:rsidR="002071B1" w:rsidRPr="00B65F79" w:rsidRDefault="00000000" w:rsidP="00B65F79">
      <w:pPr>
        <w:shd w:val="clear" w:color="auto" w:fill="FFFFFF"/>
        <w:spacing w:line="360" w:lineRule="auto"/>
        <w:ind w:firstLineChars="104" w:firstLine="218"/>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回答下列问题：</w:t>
      </w:r>
    </w:p>
    <w:p w14:paraId="6684B4D2" w14:textId="77777777" w:rsidR="002071B1" w:rsidRPr="00B65F79" w:rsidRDefault="00000000" w:rsidP="00B65F79">
      <w:pPr>
        <w:shd w:val="clear" w:color="auto" w:fill="FFFFFF"/>
        <w:spacing w:line="360" w:lineRule="auto"/>
        <w:ind w:firstLineChars="104" w:firstLine="218"/>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(1)“</w:t>
      </w:r>
      <w:r w:rsidRPr="00B65F79">
        <w:rPr>
          <w:rFonts w:ascii="Times New Roman" w:eastAsiaTheme="majorEastAsia" w:hAnsi="Times New Roman" w:cs="Times New Roman"/>
          <w:szCs w:val="21"/>
        </w:rPr>
        <w:t>焙烧</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除去的物质是</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0C19DC58" w14:textId="77777777" w:rsidR="002071B1" w:rsidRPr="00B65F79" w:rsidRDefault="00000000" w:rsidP="00B65F79">
      <w:pPr>
        <w:shd w:val="clear" w:color="auto" w:fill="FFFFFF"/>
        <w:spacing w:line="360" w:lineRule="auto"/>
        <w:ind w:firstLineChars="104" w:firstLine="218"/>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(2)</w:t>
      </w:r>
      <w:r w:rsidRPr="00B65F79">
        <w:rPr>
          <w:rFonts w:ascii="Times New Roman" w:eastAsiaTheme="majorEastAsia" w:hAnsi="Times New Roman" w:cs="Times New Roman"/>
          <w:szCs w:val="21"/>
        </w:rPr>
        <w:t>固体</w:t>
      </w:r>
      <w:r w:rsidRPr="00B65F79">
        <w:rPr>
          <w:rFonts w:ascii="Times New Roman" w:eastAsiaTheme="majorEastAsia" w:hAnsi="Times New Roman" w:cs="Times New Roman"/>
          <w:szCs w:val="21"/>
        </w:rPr>
        <w:t>1</w:t>
      </w:r>
      <w:r w:rsidRPr="00B65F79">
        <w:rPr>
          <w:rFonts w:ascii="Times New Roman" w:eastAsiaTheme="majorEastAsia" w:hAnsi="Times New Roman" w:cs="Times New Roman"/>
          <w:szCs w:val="21"/>
        </w:rPr>
        <w:t>、固体</w:t>
      </w:r>
      <w:r w:rsidRPr="00B65F79">
        <w:rPr>
          <w:rFonts w:ascii="Times New Roman" w:eastAsiaTheme="majorEastAsia" w:hAnsi="Times New Roman" w:cs="Times New Roman"/>
          <w:szCs w:val="21"/>
        </w:rPr>
        <w:t>2</w:t>
      </w:r>
      <w:r w:rsidRPr="00B65F79">
        <w:rPr>
          <w:rFonts w:ascii="Times New Roman" w:eastAsiaTheme="majorEastAsia" w:hAnsi="Times New Roman" w:cs="Times New Roman"/>
          <w:szCs w:val="21"/>
        </w:rPr>
        <w:t>的主要成分依次是</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填化学式</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w:t>
      </w:r>
    </w:p>
    <w:p w14:paraId="5726DFB4" w14:textId="77777777" w:rsidR="002071B1" w:rsidRPr="00B65F79" w:rsidRDefault="00000000" w:rsidP="00B65F79">
      <w:pPr>
        <w:shd w:val="clear" w:color="auto" w:fill="FFFFFF"/>
        <w:spacing w:line="360" w:lineRule="auto"/>
        <w:ind w:firstLineChars="104" w:firstLine="218"/>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(3)“</w:t>
      </w:r>
      <w:r w:rsidRPr="00B65F79">
        <w:rPr>
          <w:rFonts w:ascii="Times New Roman" w:eastAsiaTheme="majorEastAsia" w:hAnsi="Times New Roman" w:cs="Times New Roman"/>
          <w:szCs w:val="21"/>
        </w:rPr>
        <w:t>浸取</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中不断搅拌，其作用是</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。从反应原理考虑，可用浓盐酸代替稀硫酸和焦亚硫酸钠，</w:t>
      </w:r>
      <w:r w:rsidRPr="00B65F79">
        <w:rPr>
          <w:rFonts w:ascii="Times New Roman" w:eastAsiaTheme="majorEastAsia" w:hAnsi="Times New Roman" w:cs="Times New Roman"/>
          <w:szCs w:val="21"/>
        </w:rPr>
        <w:lastRenderedPageBreak/>
        <w:t>但从环保角度考虑，实际上没有代替，其主要原因可是</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0960DE07" w14:textId="77777777" w:rsidR="002071B1" w:rsidRPr="00B65F79" w:rsidRDefault="00000000" w:rsidP="00B65F79">
      <w:pPr>
        <w:shd w:val="clear" w:color="auto" w:fill="FFFFFF"/>
        <w:spacing w:line="360" w:lineRule="auto"/>
        <w:ind w:firstLineChars="104" w:firstLine="218"/>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(4)</w:t>
      </w:r>
      <w:r w:rsidRPr="00B65F79">
        <w:rPr>
          <w:rFonts w:ascii="Times New Roman" w:eastAsiaTheme="majorEastAsia" w:hAnsi="Times New Roman" w:cs="Times New Roman"/>
          <w:szCs w:val="21"/>
        </w:rPr>
        <w:t>其他条件相同时，</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氧化</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过程中，氧化率与温度的关系如图所示。</w:t>
      </w:r>
    </w:p>
    <w:p w14:paraId="643259A7" w14:textId="77777777" w:rsidR="002071B1" w:rsidRPr="00B65F79" w:rsidRDefault="00000000" w:rsidP="00B65F79">
      <w:pPr>
        <w:shd w:val="clear" w:color="auto" w:fill="FFFFFF"/>
        <w:spacing w:line="360" w:lineRule="auto"/>
        <w:ind w:firstLineChars="104" w:firstLine="218"/>
        <w:jc w:val="center"/>
        <w:textAlignment w:val="center"/>
        <w:rPr>
          <w:rFonts w:ascii="Times New Roman" w:eastAsiaTheme="majorEastAsia" w:hAnsi="Times New Roman" w:cs="Times New Roman"/>
          <w:szCs w:val="21"/>
        </w:rPr>
      </w:pPr>
      <w:r w:rsidRPr="00B65F79">
        <w:rPr>
          <w:rFonts w:ascii="Times New Roman" w:eastAsiaTheme="majorEastAsia" w:hAnsi="Times New Roman" w:cs="Times New Roman"/>
          <w:noProof/>
          <w:kern w:val="0"/>
          <w:szCs w:val="21"/>
        </w:rPr>
        <w:drawing>
          <wp:inline distT="0" distB="0" distL="114300" distR="114300" wp14:anchorId="7228EE79" wp14:editId="2751958A">
            <wp:extent cx="3505200" cy="2514600"/>
            <wp:effectExtent l="0" t="0" r="0" b="0"/>
            <wp:docPr id="119" name="图片 100151" descr="@@@7a7b4c9f-e46c-4837-bb0a-c6ff47494f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00151" descr="@@@7a7b4c9f-e46c-4837-bb0a-c6ff47494f09"/>
                    <pic:cNvPicPr>
                      <a:picLocks noChangeAspect="1"/>
                    </pic:cNvPicPr>
                  </pic:nvPicPr>
                  <pic:blipFill>
                    <a:blip r:embed="rId107" cstate="print"/>
                    <a:stretch>
                      <a:fillRect/>
                    </a:stretch>
                  </pic:blipFill>
                  <pic:spPr>
                    <a:xfrm>
                      <a:off x="0" y="0"/>
                      <a:ext cx="3505200" cy="2514600"/>
                    </a:xfrm>
                    <a:prstGeom prst="rect">
                      <a:avLst/>
                    </a:prstGeom>
                  </pic:spPr>
                </pic:pic>
              </a:graphicData>
            </a:graphic>
          </wp:inline>
        </w:drawing>
      </w:r>
    </w:p>
    <w:p w14:paraId="7AA654D3" w14:textId="77777777" w:rsidR="002071B1" w:rsidRPr="00B65F79" w:rsidRDefault="00000000" w:rsidP="00B65F79">
      <w:pPr>
        <w:shd w:val="clear" w:color="auto" w:fill="FFFFFF"/>
        <w:spacing w:line="360" w:lineRule="auto"/>
        <w:ind w:firstLineChars="104" w:firstLine="218"/>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由图判断</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氧化</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的最佳温度是</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，在此温度下，实际消耗的</w:t>
      </w:r>
      <w:r w:rsidRPr="00B65F79">
        <w:rPr>
          <w:rFonts w:ascii="Times New Roman" w:eastAsiaTheme="majorEastAsia" w:hAnsi="Times New Roman" w:cs="Times New Roman"/>
          <w:szCs w:val="21"/>
        </w:rPr>
        <w:t>H</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O</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远大于理论量，可能的原因是</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5A1117D7" w14:textId="77777777" w:rsidR="002071B1" w:rsidRPr="00B2211E" w:rsidRDefault="00000000" w:rsidP="00B65F79">
      <w:pPr>
        <w:shd w:val="clear" w:color="auto" w:fill="FFFFFF"/>
        <w:spacing w:line="360" w:lineRule="auto"/>
        <w:ind w:firstLineChars="104" w:firstLine="218"/>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color w:val="FF0000"/>
          <w:szCs w:val="21"/>
        </w:rPr>
        <w:t>【答</w:t>
      </w:r>
      <w:r w:rsidRPr="00B2211E">
        <w:rPr>
          <w:rFonts w:ascii="Times New Roman" w:eastAsiaTheme="majorEastAsia" w:hAnsi="Times New Roman" w:cs="Times New Roman"/>
          <w:color w:val="FF0000"/>
          <w:szCs w:val="21"/>
        </w:rPr>
        <w:t>案】</w:t>
      </w:r>
      <w:r w:rsidRPr="00B2211E">
        <w:rPr>
          <w:rFonts w:ascii="Times New Roman" w:eastAsiaTheme="majorEastAsia" w:hAnsi="Times New Roman" w:cs="Times New Roman"/>
          <w:szCs w:val="21"/>
        </w:rPr>
        <w:t>(1)</w:t>
      </w:r>
      <w:r w:rsidRPr="00B2211E">
        <w:rPr>
          <w:rFonts w:ascii="Times New Roman" w:eastAsiaTheme="majorEastAsia" w:hAnsi="Times New Roman" w:cs="Times New Roman"/>
          <w:szCs w:val="21"/>
        </w:rPr>
        <w:t>碳和有机物</w:t>
      </w:r>
      <w:r w:rsidRPr="00B2211E">
        <w:rPr>
          <w:rFonts w:ascii="Times New Roman" w:eastAsiaTheme="majorEastAsia" w:hAnsi="Times New Roman" w:cs="Times New Roman"/>
          <w:szCs w:val="21"/>
        </w:rPr>
        <w:t xml:space="preserve">   (2) SiO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Fe(OH)</w:t>
      </w:r>
      <w:r w:rsidRPr="00B2211E">
        <w:rPr>
          <w:rFonts w:ascii="Times New Roman" w:eastAsiaTheme="majorEastAsia" w:hAnsi="Times New Roman" w:cs="Times New Roman"/>
          <w:szCs w:val="21"/>
          <w:vertAlign w:val="subscript"/>
        </w:rPr>
        <w:t>3</w:t>
      </w:r>
    </w:p>
    <w:p w14:paraId="5CCC703D" w14:textId="77777777" w:rsidR="002071B1" w:rsidRPr="00B2211E" w:rsidRDefault="00000000" w:rsidP="00B65F79">
      <w:pPr>
        <w:shd w:val="clear" w:color="auto" w:fill="FFFFFF"/>
        <w:spacing w:line="360" w:lineRule="auto"/>
        <w:ind w:firstLineChars="104" w:firstLine="218"/>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t>(3)</w:t>
      </w:r>
      <w:r w:rsidRPr="00B2211E">
        <w:rPr>
          <w:rFonts w:ascii="Times New Roman" w:eastAsiaTheme="majorEastAsia" w:hAnsi="Times New Roman" w:cs="Times New Roman"/>
          <w:szCs w:val="21"/>
        </w:rPr>
        <w:t>使固体和液体充分接触，加快反应速率</w:t>
      </w:r>
      <w:r w:rsidRPr="00B2211E">
        <w:rPr>
          <w:rFonts w:ascii="Times New Roman" w:eastAsiaTheme="majorEastAsia" w:hAnsi="Times New Roman" w:cs="Times New Roman"/>
          <w:szCs w:val="21"/>
        </w:rPr>
        <w:t xml:space="preserve">     </w:t>
      </w:r>
      <w:r w:rsidRPr="00B2211E">
        <w:rPr>
          <w:rFonts w:ascii="Times New Roman" w:eastAsiaTheme="majorEastAsia" w:hAnsi="Times New Roman" w:cs="Times New Roman"/>
          <w:szCs w:val="21"/>
        </w:rPr>
        <w:t>浓盐酸会被氧化成氯气，污染环境</w:t>
      </w:r>
    </w:p>
    <w:p w14:paraId="29FACBE6" w14:textId="77777777" w:rsidR="002071B1" w:rsidRPr="00B2211E" w:rsidRDefault="00000000" w:rsidP="00B65F79">
      <w:pPr>
        <w:shd w:val="clear" w:color="auto" w:fill="FFFFFF"/>
        <w:spacing w:line="360" w:lineRule="auto"/>
        <w:ind w:firstLineChars="104" w:firstLine="218"/>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t xml:space="preserve">(4) 30℃     </w:t>
      </w:r>
      <w:r w:rsidRPr="00B2211E">
        <w:rPr>
          <w:rFonts w:ascii="Times New Roman" w:eastAsiaTheme="majorEastAsia" w:hAnsi="Times New Roman" w:cs="Times New Roman"/>
          <w:szCs w:val="21"/>
        </w:rPr>
        <w:t>过氧化氢不稳定，受热易分解，且反应生成的铁离子是过氧化氢分解的催化剂</w:t>
      </w:r>
    </w:p>
    <w:p w14:paraId="156CF413" w14:textId="77777777" w:rsidR="002071B1" w:rsidRPr="00B2211E" w:rsidRDefault="00000000" w:rsidP="00B65F79">
      <w:pPr>
        <w:shd w:val="clear" w:color="auto" w:fill="FFFFFF"/>
        <w:spacing w:line="360" w:lineRule="auto"/>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color w:val="FF0000"/>
          <w:szCs w:val="21"/>
        </w:rPr>
        <w:t>【解析】</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1</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焙烧的过程主要是除去可燃烧的物质，钴渣中的可燃物为炭、有机物，所以</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焙烧</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除去的物质是碳和有机物；</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2</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杂质中只有二氧化硅不溶于稀硫酸，所以加入稀硫酸、焦亚硫酸钠后得到的固体</w:t>
      </w:r>
      <w:r w:rsidRPr="00B2211E">
        <w:rPr>
          <w:rFonts w:ascii="Times New Roman" w:eastAsiaTheme="majorEastAsia" w:hAnsi="Times New Roman" w:cs="Times New Roman"/>
          <w:szCs w:val="21"/>
        </w:rPr>
        <w:t>1</w:t>
      </w:r>
      <w:r w:rsidRPr="00B2211E">
        <w:rPr>
          <w:rFonts w:ascii="Times New Roman" w:eastAsiaTheme="majorEastAsia" w:hAnsi="Times New Roman" w:cs="Times New Roman"/>
          <w:szCs w:val="21"/>
        </w:rPr>
        <w:t>为</w:t>
      </w:r>
      <w:r w:rsidRPr="00B2211E">
        <w:rPr>
          <w:rFonts w:ascii="Times New Roman" w:eastAsiaTheme="majorEastAsia" w:hAnsi="Times New Roman" w:cs="Times New Roman"/>
          <w:szCs w:val="21"/>
        </w:rPr>
        <w:t>SiO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，加入焦亚硫酸钠的目的是将</w:t>
      </w:r>
      <w:r w:rsidRPr="00B2211E">
        <w:rPr>
          <w:rFonts w:ascii="Times New Roman" w:eastAsiaTheme="majorEastAsia" w:hAnsi="Times New Roman" w:cs="Times New Roman"/>
          <w:szCs w:val="21"/>
        </w:rPr>
        <w:t>Co</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和</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还原为</w:t>
      </w:r>
      <w:r w:rsidRPr="00B2211E">
        <w:rPr>
          <w:rFonts w:ascii="Times New Roman" w:eastAsiaTheme="majorEastAsia" w:hAnsi="Times New Roman" w:cs="Times New Roman"/>
          <w:szCs w:val="21"/>
        </w:rPr>
        <w:t>Co</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和</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，加入过氧化氢是将</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氧化为</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，再加入碳酸钠调节</w:t>
      </w:r>
      <w:r w:rsidRPr="00B2211E">
        <w:rPr>
          <w:rFonts w:ascii="Times New Roman" w:eastAsiaTheme="majorEastAsia" w:hAnsi="Times New Roman" w:cs="Times New Roman"/>
          <w:szCs w:val="21"/>
        </w:rPr>
        <w:t>pH</w:t>
      </w:r>
      <w:r w:rsidRPr="00B2211E">
        <w:rPr>
          <w:rFonts w:ascii="Times New Roman" w:eastAsiaTheme="majorEastAsia" w:hAnsi="Times New Roman" w:cs="Times New Roman"/>
          <w:szCs w:val="21"/>
        </w:rPr>
        <w:t>至</w:t>
      </w:r>
      <w:r w:rsidRPr="00B2211E">
        <w:rPr>
          <w:rFonts w:ascii="Times New Roman" w:eastAsiaTheme="majorEastAsia" w:hAnsi="Times New Roman" w:cs="Times New Roman"/>
          <w:szCs w:val="21"/>
        </w:rPr>
        <w:t>3.5</w:t>
      </w:r>
      <w:r w:rsidRPr="00B2211E">
        <w:rPr>
          <w:rFonts w:ascii="Times New Roman" w:eastAsiaTheme="majorEastAsia" w:hAnsi="Times New Roman" w:cs="Times New Roman"/>
          <w:szCs w:val="21"/>
        </w:rPr>
        <w:t>，可以得到的沉淀只有氢氧化铁，所以固体</w:t>
      </w:r>
      <w:r w:rsidRPr="00B2211E">
        <w:rPr>
          <w:rFonts w:ascii="Times New Roman" w:eastAsiaTheme="majorEastAsia" w:hAnsi="Times New Roman" w:cs="Times New Roman"/>
          <w:szCs w:val="21"/>
        </w:rPr>
        <w:t>2</w:t>
      </w:r>
      <w:r w:rsidRPr="00B2211E">
        <w:rPr>
          <w:rFonts w:ascii="Times New Roman" w:eastAsiaTheme="majorEastAsia" w:hAnsi="Times New Roman" w:cs="Times New Roman"/>
          <w:szCs w:val="21"/>
        </w:rPr>
        <w:t>为</w:t>
      </w:r>
      <w:r w:rsidRPr="00B2211E">
        <w:rPr>
          <w:rFonts w:ascii="Times New Roman" w:eastAsiaTheme="majorEastAsia" w:hAnsi="Times New Roman" w:cs="Times New Roman"/>
          <w:szCs w:val="21"/>
        </w:rPr>
        <w:t>Fe(OH)</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3</w:t>
      </w:r>
      <w:r w:rsidR="00934694" w:rsidRPr="00B2211E">
        <w:rPr>
          <w:rFonts w:ascii="Times New Roman" w:eastAsiaTheme="majorEastAsia" w:hAnsi="Times New Roman" w:cs="Times New Roman"/>
          <w:szCs w:val="21"/>
        </w:rPr>
        <w:t>)</w:t>
      </w:r>
      <w:r w:rsidRPr="00B2211E">
        <w:rPr>
          <w:rFonts w:ascii="宋体" w:eastAsia="宋体" w:hAnsi="宋体" w:cs="宋体" w:hint="eastAsia"/>
          <w:szCs w:val="21"/>
        </w:rPr>
        <w:t>①</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浸取</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中不断搅拌是为了使固体和液体充分接触，提高反应速率；</w:t>
      </w:r>
      <w:r w:rsidRPr="00B2211E">
        <w:rPr>
          <w:rFonts w:ascii="宋体" w:eastAsia="宋体" w:hAnsi="宋体" w:cs="宋体" w:hint="eastAsia"/>
          <w:szCs w:val="21"/>
        </w:rPr>
        <w:t>②</w:t>
      </w:r>
      <w:r w:rsidRPr="00B2211E">
        <w:rPr>
          <w:rFonts w:ascii="Times New Roman" w:eastAsiaTheme="majorEastAsia" w:hAnsi="Times New Roman" w:cs="Times New Roman"/>
          <w:szCs w:val="21"/>
        </w:rPr>
        <w:t>若采用浓盐酸，浓盐酸具有还原性，其氧化产物为氯气，产生的氯气会污染环境；</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4</w:t>
      </w:r>
      <w:r w:rsidR="00934694" w:rsidRPr="00B2211E">
        <w:rPr>
          <w:rFonts w:ascii="Times New Roman" w:eastAsiaTheme="majorEastAsia" w:hAnsi="Times New Roman" w:cs="Times New Roman"/>
          <w:szCs w:val="21"/>
        </w:rPr>
        <w:t>)</w:t>
      </w:r>
      <w:r w:rsidRPr="00B2211E">
        <w:rPr>
          <w:rFonts w:ascii="宋体" w:eastAsia="宋体" w:hAnsi="宋体" w:cs="宋体" w:hint="eastAsia"/>
          <w:szCs w:val="21"/>
        </w:rPr>
        <w:t>①</w:t>
      </w:r>
      <w:r w:rsidRPr="00B2211E">
        <w:rPr>
          <w:rFonts w:ascii="Times New Roman" w:eastAsiaTheme="majorEastAsia" w:hAnsi="Times New Roman" w:cs="Times New Roman"/>
          <w:szCs w:val="21"/>
        </w:rPr>
        <w:t>由图像可知，在</w:t>
      </w:r>
      <w:r w:rsidRPr="00B2211E">
        <w:rPr>
          <w:rFonts w:ascii="Times New Roman" w:eastAsiaTheme="majorEastAsia" w:hAnsi="Times New Roman" w:cs="Times New Roman"/>
          <w:szCs w:val="21"/>
        </w:rPr>
        <w:t>30℃</w:t>
      </w:r>
      <w:r w:rsidRPr="00B2211E">
        <w:rPr>
          <w:rFonts w:ascii="Times New Roman" w:eastAsiaTheme="majorEastAsia" w:hAnsi="Times New Roman" w:cs="Times New Roman"/>
          <w:szCs w:val="21"/>
        </w:rPr>
        <w:t>时，氧化率最高，所以</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氧化</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的最佳温度是</w:t>
      </w:r>
      <w:r w:rsidRPr="00B2211E">
        <w:rPr>
          <w:rFonts w:ascii="Times New Roman" w:eastAsiaTheme="majorEastAsia" w:hAnsi="Times New Roman" w:cs="Times New Roman"/>
          <w:szCs w:val="21"/>
        </w:rPr>
        <w:t>30℃</w:t>
      </w:r>
      <w:r w:rsidRPr="00B2211E">
        <w:rPr>
          <w:rFonts w:ascii="Times New Roman" w:eastAsiaTheme="majorEastAsia" w:hAnsi="Times New Roman" w:cs="Times New Roman"/>
          <w:szCs w:val="21"/>
        </w:rPr>
        <w:t>；</w:t>
      </w:r>
      <w:r w:rsidRPr="00B2211E">
        <w:rPr>
          <w:rFonts w:ascii="宋体" w:eastAsia="宋体" w:hAnsi="宋体" w:cs="宋体" w:hint="eastAsia"/>
          <w:szCs w:val="21"/>
        </w:rPr>
        <w:t>②</w:t>
      </w:r>
      <w:r w:rsidRPr="00B2211E">
        <w:rPr>
          <w:rFonts w:ascii="Times New Roman" w:eastAsiaTheme="majorEastAsia" w:hAnsi="Times New Roman" w:cs="Times New Roman"/>
          <w:szCs w:val="21"/>
        </w:rPr>
        <w:t>过氧化氢不稳定，受热易分解，且反应产生的铁离子是过氧化氢分解的催化剂，会快速使过氧化氢分解，导致实际消耗的</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远大于理论量。</w:t>
      </w:r>
    </w:p>
    <w:p w14:paraId="0FDC3540" w14:textId="77777777" w:rsidR="00812084" w:rsidRPr="00B65F79" w:rsidRDefault="00000000" w:rsidP="00B65F79">
      <w:pPr>
        <w:shd w:val="clear" w:color="auto" w:fill="FFFFFF"/>
        <w:spacing w:line="360" w:lineRule="auto"/>
        <w:ind w:firstLineChars="201" w:firstLine="422"/>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1</w:t>
      </w:r>
      <w:r w:rsidR="00E2796D" w:rsidRPr="00B65F79">
        <w:rPr>
          <w:rFonts w:ascii="Times New Roman" w:eastAsiaTheme="majorEastAsia" w:hAnsi="Times New Roman" w:cs="Times New Roman"/>
          <w:szCs w:val="21"/>
        </w:rPr>
        <w:t>9</w:t>
      </w:r>
      <w:r w:rsidRPr="00B65F79">
        <w:rPr>
          <w:rFonts w:ascii="Times New Roman" w:eastAsiaTheme="majorEastAsia" w:hAnsi="Times New Roman" w:cs="Times New Roman"/>
          <w:szCs w:val="21"/>
        </w:rPr>
        <w:t>．</w:t>
      </w:r>
      <w:r w:rsidR="00934694">
        <w:rPr>
          <w:rFonts w:ascii="Times New Roman" w:eastAsiaTheme="majorEastAsia" w:hAnsi="Times New Roman" w:cs="Times New Roman"/>
          <w:szCs w:val="21"/>
        </w:rPr>
        <w:t>(</w:t>
      </w:r>
      <w:r w:rsidRPr="00B65F79">
        <w:rPr>
          <w:rFonts w:ascii="Times New Roman" w:eastAsiaTheme="majorEastAsia" w:hAnsi="Times New Roman" w:cs="Times New Roman"/>
          <w:szCs w:val="21"/>
        </w:rPr>
        <w:t>2024·</w:t>
      </w:r>
      <w:r w:rsidRPr="00B65F79">
        <w:rPr>
          <w:rFonts w:ascii="Times New Roman" w:eastAsiaTheme="majorEastAsia" w:hAnsi="Times New Roman" w:cs="Times New Roman"/>
          <w:szCs w:val="21"/>
        </w:rPr>
        <w:t>河南省顶级名校高三教学质量测评</w:t>
      </w:r>
      <w:r w:rsidR="00934694">
        <w:rPr>
          <w:rFonts w:ascii="Times New Roman" w:eastAsiaTheme="majorEastAsia" w:hAnsi="Times New Roman" w:cs="Times New Roman"/>
          <w:szCs w:val="21"/>
        </w:rPr>
        <w:t>)</w:t>
      </w:r>
      <w:r w:rsidRPr="00B65F79">
        <w:rPr>
          <w:rFonts w:ascii="Times New Roman" w:eastAsiaTheme="majorEastAsia" w:hAnsi="Times New Roman" w:cs="Times New Roman"/>
          <w:szCs w:val="21"/>
        </w:rPr>
        <w:t>七水硫酸锌可用作媒染剂、木材防腐剂和造纸工业漂白剂等。利用锌渣</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主要成分为</w:t>
      </w:r>
      <w:r w:rsidRPr="00B65F79">
        <w:rPr>
          <w:rFonts w:ascii="Times New Roman" w:eastAsiaTheme="majorEastAsia" w:hAnsi="Times New Roman" w:cs="Times New Roman"/>
          <w:szCs w:val="21"/>
        </w:rPr>
        <w:t>ZnO</w:t>
      </w:r>
      <w:r w:rsidRPr="00B65F79">
        <w:rPr>
          <w:rFonts w:ascii="Times New Roman" w:eastAsiaTheme="majorEastAsia" w:hAnsi="Times New Roman" w:cs="Times New Roman"/>
          <w:szCs w:val="21"/>
        </w:rPr>
        <w:t>，还含有少量</w:t>
      </w:r>
      <w:r w:rsidRPr="00B65F79">
        <w:rPr>
          <w:rFonts w:ascii="Times New Roman" w:eastAsiaTheme="majorEastAsia" w:hAnsi="Times New Roman" w:cs="Times New Roman"/>
          <w:szCs w:val="21"/>
        </w:rPr>
        <w:t>FeO</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CuO</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PbO</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SiO</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制备</w:t>
      </w:r>
      <w:r w:rsidRPr="00B65F79">
        <w:rPr>
          <w:rFonts w:ascii="Times New Roman" w:eastAsiaTheme="majorEastAsia" w:hAnsi="Times New Roman" w:cs="Times New Roman"/>
          <w:szCs w:val="21"/>
        </w:rPr>
        <w:t>ZnSO</w:t>
      </w:r>
      <w:r w:rsidRPr="00B65F79">
        <w:rPr>
          <w:rFonts w:ascii="Times New Roman" w:eastAsiaTheme="majorEastAsia" w:hAnsi="Times New Roman" w:cs="Times New Roman"/>
          <w:szCs w:val="21"/>
          <w:vertAlign w:val="subscript"/>
        </w:rPr>
        <w:t>4</w:t>
      </w:r>
      <w:r w:rsidRPr="00B65F79">
        <w:rPr>
          <w:rFonts w:ascii="Times New Roman" w:eastAsiaTheme="majorEastAsia" w:hAnsi="Times New Roman" w:cs="Times New Roman"/>
          <w:szCs w:val="21"/>
        </w:rPr>
        <w:t>·7H</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O</w:t>
      </w:r>
      <w:r w:rsidRPr="00B65F79">
        <w:rPr>
          <w:rFonts w:ascii="Times New Roman" w:eastAsiaTheme="majorEastAsia" w:hAnsi="Times New Roman" w:cs="Times New Roman"/>
          <w:szCs w:val="21"/>
        </w:rPr>
        <w:t>的工艺流程如下。</w:t>
      </w:r>
    </w:p>
    <w:p w14:paraId="0DF3A282" w14:textId="77777777" w:rsidR="00812084" w:rsidRPr="00B65F79" w:rsidRDefault="00000000" w:rsidP="00B65F79">
      <w:pPr>
        <w:shd w:val="clear" w:color="auto" w:fill="FFFFFF"/>
        <w:spacing w:line="360" w:lineRule="auto"/>
        <w:ind w:firstLineChars="201" w:firstLine="422"/>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noProof/>
          <w:kern w:val="0"/>
          <w:szCs w:val="21"/>
        </w:rPr>
        <w:lastRenderedPageBreak/>
        <w:drawing>
          <wp:inline distT="0" distB="0" distL="0" distR="0" wp14:anchorId="7FE29317" wp14:editId="3231CFE5">
            <wp:extent cx="5276800" cy="1217009"/>
            <wp:effectExtent l="0" t="0" r="0" b="0"/>
            <wp:docPr id="100041" name="图片 100041" descr="@@@36843a7a-1f53-4de1-a711-7fdb0fbe9f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r:embed="rId108" cstate="print"/>
                    <a:stretch>
                      <a:fillRect/>
                    </a:stretch>
                  </pic:blipFill>
                  <pic:spPr>
                    <a:xfrm>
                      <a:off x="0" y="0"/>
                      <a:ext cx="5276800" cy="1217009"/>
                    </a:xfrm>
                    <a:prstGeom prst="rect">
                      <a:avLst/>
                    </a:prstGeom>
                  </pic:spPr>
                </pic:pic>
              </a:graphicData>
            </a:graphic>
          </wp:inline>
        </w:drawing>
      </w:r>
    </w:p>
    <w:p w14:paraId="56AE08ED" w14:textId="77777777" w:rsidR="00812084" w:rsidRPr="00B65F79" w:rsidRDefault="00000000" w:rsidP="00B65F79">
      <w:pPr>
        <w:shd w:val="clear" w:color="auto" w:fill="FFFFFF"/>
        <w:spacing w:line="360" w:lineRule="auto"/>
        <w:ind w:firstLineChars="201" w:firstLine="422"/>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回答下列问题：</w:t>
      </w:r>
    </w:p>
    <w:p w14:paraId="6D9952AC" w14:textId="77777777" w:rsidR="00812084" w:rsidRPr="00B65F79" w:rsidRDefault="00000000" w:rsidP="00B65F79">
      <w:pPr>
        <w:shd w:val="clear" w:color="auto" w:fill="FFFFFF"/>
        <w:spacing w:line="360" w:lineRule="auto"/>
        <w:ind w:firstLineChars="201" w:firstLine="422"/>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(1)</w:t>
      </w:r>
      <w:r w:rsidRPr="00B65F79">
        <w:rPr>
          <w:rFonts w:ascii="Times New Roman" w:eastAsiaTheme="majorEastAsia" w:hAnsi="Times New Roman" w:cs="Times New Roman"/>
          <w:szCs w:val="21"/>
        </w:rPr>
        <w:t>锌位于元素周期表的第</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周期。</w:t>
      </w:r>
    </w:p>
    <w:p w14:paraId="2E0583E0" w14:textId="77777777" w:rsidR="00812084" w:rsidRPr="00B65F79" w:rsidRDefault="00000000" w:rsidP="00B65F79">
      <w:pPr>
        <w:shd w:val="clear" w:color="auto" w:fill="FFFFFF"/>
        <w:spacing w:line="360" w:lineRule="auto"/>
        <w:ind w:firstLineChars="201" w:firstLine="422"/>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(2)</w:t>
      </w:r>
      <w:r w:rsidRPr="00B65F79">
        <w:rPr>
          <w:rFonts w:ascii="Times New Roman" w:eastAsiaTheme="majorEastAsia" w:hAnsi="Times New Roman" w:cs="Times New Roman"/>
          <w:szCs w:val="21"/>
        </w:rPr>
        <w:t>为了提高</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酸浸</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效果，可采取的措施有</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答两点</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w:t>
      </w:r>
    </w:p>
    <w:p w14:paraId="24A0F7BA" w14:textId="77777777" w:rsidR="00812084" w:rsidRPr="00B65F79" w:rsidRDefault="00000000" w:rsidP="00B65F79">
      <w:pPr>
        <w:shd w:val="clear" w:color="auto" w:fill="FFFFFF"/>
        <w:spacing w:line="360" w:lineRule="auto"/>
        <w:ind w:firstLineChars="201" w:firstLine="422"/>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(3)</w:t>
      </w:r>
      <w:r w:rsidRPr="00B65F79">
        <w:rPr>
          <w:rFonts w:ascii="Times New Roman" w:eastAsiaTheme="majorEastAsia" w:hAnsi="Times New Roman" w:cs="Times New Roman"/>
          <w:szCs w:val="21"/>
        </w:rPr>
        <w:t>滤渣</w:t>
      </w:r>
      <w:r w:rsidRPr="00B65F79">
        <w:rPr>
          <w:rFonts w:ascii="宋体" w:eastAsia="宋体" w:hAnsi="宋体" w:cs="宋体" w:hint="eastAsia"/>
          <w:szCs w:val="21"/>
        </w:rPr>
        <w:t>①</w:t>
      </w:r>
      <w:r w:rsidRPr="00B65F79">
        <w:rPr>
          <w:rFonts w:ascii="Times New Roman" w:eastAsiaTheme="majorEastAsia" w:hAnsi="Times New Roman" w:cs="Times New Roman"/>
          <w:szCs w:val="21"/>
        </w:rPr>
        <w:t>的主要成分有</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填化学式</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w:t>
      </w:r>
    </w:p>
    <w:p w14:paraId="4E4C5BC2" w14:textId="77777777" w:rsidR="00812084" w:rsidRPr="00B65F79" w:rsidRDefault="00000000" w:rsidP="00B65F79">
      <w:pPr>
        <w:shd w:val="clear" w:color="auto" w:fill="FFFFFF"/>
        <w:spacing w:line="360" w:lineRule="auto"/>
        <w:ind w:firstLineChars="201" w:firstLine="422"/>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(4)“</w:t>
      </w:r>
      <w:r w:rsidRPr="00B65F79">
        <w:rPr>
          <w:rFonts w:ascii="Times New Roman" w:eastAsiaTheme="majorEastAsia" w:hAnsi="Times New Roman" w:cs="Times New Roman"/>
          <w:szCs w:val="21"/>
        </w:rPr>
        <w:t>氧化</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操作的第一步是向滤液</w:t>
      </w:r>
      <w:r w:rsidRPr="00B65F79">
        <w:rPr>
          <w:rFonts w:ascii="宋体" w:eastAsia="宋体" w:hAnsi="宋体" w:cs="宋体" w:hint="eastAsia"/>
          <w:szCs w:val="21"/>
        </w:rPr>
        <w:t>①</w:t>
      </w:r>
      <w:r w:rsidRPr="00B65F79">
        <w:rPr>
          <w:rFonts w:ascii="Times New Roman" w:eastAsiaTheme="majorEastAsia" w:hAnsi="Times New Roman" w:cs="Times New Roman"/>
          <w:szCs w:val="21"/>
        </w:rPr>
        <w:t>中加入漂白粉，产生了一种刺激性气体，充分反应后过滤，该步反应的离子方程式为</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，第二步加入</w:t>
      </w:r>
      <w:r w:rsidRPr="00B65F79">
        <w:rPr>
          <w:rFonts w:ascii="Times New Roman" w:eastAsiaTheme="majorEastAsia" w:hAnsi="Times New Roman" w:cs="Times New Roman"/>
          <w:szCs w:val="21"/>
        </w:rPr>
        <w:t>CaO</w:t>
      </w:r>
      <w:r w:rsidRPr="00B65F79">
        <w:rPr>
          <w:rFonts w:ascii="Times New Roman" w:eastAsiaTheme="majorEastAsia" w:hAnsi="Times New Roman" w:cs="Times New Roman"/>
          <w:szCs w:val="21"/>
        </w:rPr>
        <w:t>的主要作用为</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6268FC5D" w14:textId="77777777" w:rsidR="00812084" w:rsidRPr="00B65F79" w:rsidRDefault="00000000" w:rsidP="00B65F79">
      <w:pPr>
        <w:shd w:val="clear" w:color="auto" w:fill="FFFFFF"/>
        <w:spacing w:line="360" w:lineRule="auto"/>
        <w:ind w:firstLineChars="201" w:firstLine="422"/>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(5)“</w:t>
      </w:r>
      <w:r w:rsidRPr="00B65F79">
        <w:rPr>
          <w:rFonts w:ascii="Times New Roman" w:eastAsiaTheme="majorEastAsia" w:hAnsi="Times New Roman" w:cs="Times New Roman"/>
          <w:szCs w:val="21"/>
        </w:rPr>
        <w:t>置换</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操作中加入锌粉的主要目的为</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70A66249" w14:textId="77777777" w:rsidR="00812084" w:rsidRPr="00B65F79" w:rsidRDefault="00000000" w:rsidP="00B65F79">
      <w:pPr>
        <w:shd w:val="clear" w:color="auto" w:fill="FFFFFF"/>
        <w:spacing w:line="360" w:lineRule="auto"/>
        <w:ind w:firstLineChars="201" w:firstLine="422"/>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(6)“</w:t>
      </w:r>
      <w:r w:rsidRPr="00B65F79">
        <w:rPr>
          <w:rFonts w:ascii="Times New Roman" w:eastAsiaTheme="majorEastAsia" w:hAnsi="Times New Roman" w:cs="Times New Roman"/>
          <w:szCs w:val="21"/>
        </w:rPr>
        <w:t>操作</w:t>
      </w:r>
      <w:r w:rsidRPr="00B65F79">
        <w:rPr>
          <w:rFonts w:ascii="Times New Roman" w:eastAsiaTheme="majorEastAsia" w:hAnsi="Times New Roman" w:cs="Times New Roman"/>
          <w:szCs w:val="21"/>
        </w:rPr>
        <w:t>X”</w:t>
      </w:r>
      <w:r w:rsidRPr="00B65F79">
        <w:rPr>
          <w:rFonts w:ascii="Times New Roman" w:eastAsiaTheme="majorEastAsia" w:hAnsi="Times New Roman" w:cs="Times New Roman"/>
          <w:szCs w:val="21"/>
        </w:rPr>
        <w:t>的操作步骤为</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、冷却结晶、过滤洗涤干燥。</w:t>
      </w:r>
    </w:p>
    <w:p w14:paraId="3A1576F1" w14:textId="77777777" w:rsidR="00812084" w:rsidRPr="00B2211E" w:rsidRDefault="00000000" w:rsidP="00B65F79">
      <w:pPr>
        <w:shd w:val="clear" w:color="auto" w:fill="FFFFFF"/>
        <w:spacing w:line="360" w:lineRule="auto"/>
        <w:ind w:firstLineChars="201" w:firstLine="422"/>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color w:val="FF0000"/>
          <w:szCs w:val="21"/>
        </w:rPr>
        <w:t>【答案】</w:t>
      </w:r>
      <w:r w:rsidRPr="00B2211E">
        <w:rPr>
          <w:rFonts w:ascii="Times New Roman" w:eastAsiaTheme="majorEastAsia" w:hAnsi="Times New Roman" w:cs="Times New Roman"/>
          <w:szCs w:val="21"/>
        </w:rPr>
        <w:t>(1)</w:t>
      </w:r>
      <w:r w:rsidRPr="00B2211E">
        <w:rPr>
          <w:rFonts w:ascii="Times New Roman" w:eastAsiaTheme="majorEastAsia" w:hAnsi="Times New Roman" w:cs="Times New Roman"/>
          <w:szCs w:val="21"/>
        </w:rPr>
        <w:t>四</w:t>
      </w:r>
    </w:p>
    <w:p w14:paraId="6480CF18" w14:textId="77777777" w:rsidR="00812084" w:rsidRPr="00B2211E" w:rsidRDefault="00000000" w:rsidP="00B65F79">
      <w:pPr>
        <w:shd w:val="clear" w:color="auto" w:fill="FFFFFF"/>
        <w:spacing w:line="360" w:lineRule="auto"/>
        <w:ind w:firstLineChars="201" w:firstLine="422"/>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t>(2)</w:t>
      </w:r>
      <w:r w:rsidRPr="00B2211E">
        <w:rPr>
          <w:rFonts w:ascii="Times New Roman" w:eastAsiaTheme="majorEastAsia" w:hAnsi="Times New Roman" w:cs="Times New Roman"/>
          <w:szCs w:val="21"/>
        </w:rPr>
        <w:t>适当提高酸的浓度、粉碎锌白矿或充分搅拌浆料或适当加热等</w:t>
      </w:r>
    </w:p>
    <w:p w14:paraId="3C95B9DD" w14:textId="77777777" w:rsidR="00812084" w:rsidRPr="00B2211E" w:rsidRDefault="00000000" w:rsidP="00B65F79">
      <w:pPr>
        <w:shd w:val="clear" w:color="auto" w:fill="FFFFFF"/>
        <w:spacing w:line="360" w:lineRule="auto"/>
        <w:ind w:firstLineChars="201" w:firstLine="422"/>
        <w:jc w:val="left"/>
        <w:textAlignment w:val="center"/>
        <w:rPr>
          <w:rFonts w:ascii="Times New Roman" w:eastAsiaTheme="majorEastAsia" w:hAnsi="Times New Roman" w:cs="Times New Roman"/>
          <w:szCs w:val="21"/>
          <w:vertAlign w:val="subscript"/>
        </w:rPr>
      </w:pPr>
      <w:r w:rsidRPr="00B2211E">
        <w:rPr>
          <w:rFonts w:ascii="Times New Roman" w:eastAsiaTheme="majorEastAsia" w:hAnsi="Times New Roman" w:cs="Times New Roman"/>
          <w:szCs w:val="21"/>
        </w:rPr>
        <w:t>(3)PbSO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和</w:t>
      </w:r>
      <w:r w:rsidRPr="00B2211E">
        <w:rPr>
          <w:rFonts w:ascii="Times New Roman" w:eastAsiaTheme="majorEastAsia" w:hAnsi="Times New Roman" w:cs="Times New Roman"/>
          <w:szCs w:val="21"/>
        </w:rPr>
        <w:t>SiO</w:t>
      </w:r>
      <w:r w:rsidRPr="00B2211E">
        <w:rPr>
          <w:rFonts w:ascii="Times New Roman" w:eastAsiaTheme="majorEastAsia" w:hAnsi="Times New Roman" w:cs="Times New Roman"/>
          <w:szCs w:val="21"/>
          <w:vertAlign w:val="subscript"/>
        </w:rPr>
        <w:t>2</w:t>
      </w:r>
    </w:p>
    <w:p w14:paraId="57082D93" w14:textId="77777777" w:rsidR="00812084" w:rsidRPr="00B2211E" w:rsidRDefault="00000000" w:rsidP="00B65F79">
      <w:pPr>
        <w:shd w:val="clear" w:color="auto" w:fill="FFFFFF"/>
        <w:spacing w:line="360" w:lineRule="auto"/>
        <w:ind w:firstLineChars="201" w:firstLine="422"/>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t>(4) 2Fe</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+2ClO</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+4H</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=2Fe</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+Cl</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↑+2H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 xml:space="preserve">O     </w:t>
      </w:r>
      <w:r w:rsidRPr="00B2211E">
        <w:rPr>
          <w:rFonts w:ascii="Times New Roman" w:eastAsiaTheme="majorEastAsia" w:hAnsi="Times New Roman" w:cs="Times New Roman"/>
          <w:szCs w:val="21"/>
        </w:rPr>
        <w:t>调节溶液</w:t>
      </w:r>
      <w:r w:rsidRPr="00B2211E">
        <w:rPr>
          <w:rFonts w:ascii="Times New Roman" w:eastAsiaTheme="majorEastAsia" w:hAnsi="Times New Roman" w:cs="Times New Roman"/>
          <w:szCs w:val="21"/>
        </w:rPr>
        <w:t>pH</w:t>
      </w:r>
      <w:r w:rsidRPr="00B2211E">
        <w:rPr>
          <w:rFonts w:ascii="Times New Roman" w:eastAsiaTheme="majorEastAsia" w:hAnsi="Times New Roman" w:cs="Times New Roman"/>
          <w:szCs w:val="21"/>
        </w:rPr>
        <w:t>，将铁离子转化为氢氧化铁沉淀</w:t>
      </w:r>
    </w:p>
    <w:p w14:paraId="6FC93585" w14:textId="77777777" w:rsidR="00812084" w:rsidRPr="00B2211E" w:rsidRDefault="00000000" w:rsidP="00B65F79">
      <w:pPr>
        <w:shd w:val="clear" w:color="auto" w:fill="FFFFFF"/>
        <w:spacing w:line="360" w:lineRule="auto"/>
        <w:ind w:firstLineChars="201" w:firstLine="422"/>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t>(5)</w:t>
      </w:r>
      <w:r w:rsidRPr="00B2211E">
        <w:rPr>
          <w:rFonts w:ascii="Times New Roman" w:eastAsiaTheme="majorEastAsia" w:hAnsi="Times New Roman" w:cs="Times New Roman"/>
          <w:szCs w:val="21"/>
        </w:rPr>
        <w:t>与溶液中的铜离子发生置换反应置换出铜</w:t>
      </w:r>
    </w:p>
    <w:p w14:paraId="15171659" w14:textId="77777777" w:rsidR="00812084" w:rsidRPr="00B2211E" w:rsidRDefault="00000000" w:rsidP="00B65F79">
      <w:pPr>
        <w:shd w:val="clear" w:color="auto" w:fill="FFFFFF"/>
        <w:spacing w:line="360" w:lineRule="auto"/>
        <w:ind w:firstLineChars="201" w:firstLine="422"/>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t>(6)</w:t>
      </w:r>
      <w:r w:rsidRPr="00B2211E">
        <w:rPr>
          <w:rFonts w:ascii="Times New Roman" w:eastAsiaTheme="majorEastAsia" w:hAnsi="Times New Roman" w:cs="Times New Roman"/>
          <w:szCs w:val="21"/>
        </w:rPr>
        <w:t>蒸发浓缩</w:t>
      </w:r>
    </w:p>
    <w:p w14:paraId="31C0FE85" w14:textId="77777777" w:rsidR="00812084" w:rsidRPr="00B65F79" w:rsidRDefault="00000000" w:rsidP="00B65F79">
      <w:pPr>
        <w:shd w:val="clear" w:color="auto" w:fill="FFFFFF"/>
        <w:spacing w:line="360" w:lineRule="auto"/>
        <w:ind w:firstLineChars="201" w:firstLine="422"/>
        <w:jc w:val="left"/>
        <w:textAlignment w:val="center"/>
        <w:rPr>
          <w:rFonts w:ascii="Times New Roman" w:eastAsiaTheme="majorEastAsia" w:hAnsi="Times New Roman" w:cs="Times New Roman"/>
          <w:color w:val="FF0000"/>
          <w:szCs w:val="21"/>
        </w:rPr>
      </w:pPr>
      <w:r w:rsidRPr="00B65F79">
        <w:rPr>
          <w:rFonts w:ascii="Times New Roman" w:eastAsiaTheme="majorEastAsia" w:hAnsi="Times New Roman" w:cs="Times New Roman"/>
          <w:color w:val="FF0000"/>
          <w:szCs w:val="21"/>
        </w:rPr>
        <w:t>【分析】</w:t>
      </w:r>
      <w:r w:rsidRPr="00B2211E">
        <w:rPr>
          <w:rFonts w:ascii="Times New Roman" w:eastAsiaTheme="majorEastAsia" w:hAnsi="Times New Roman" w:cs="Times New Roman"/>
          <w:szCs w:val="21"/>
        </w:rPr>
        <w:t>锌渣</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主要成分为</w:t>
      </w:r>
      <w:r w:rsidRPr="00B2211E">
        <w:rPr>
          <w:rFonts w:ascii="Times New Roman" w:eastAsiaTheme="majorEastAsia" w:hAnsi="Times New Roman" w:cs="Times New Roman"/>
          <w:szCs w:val="21"/>
        </w:rPr>
        <w:t>ZnO</w:t>
      </w:r>
      <w:r w:rsidRPr="00B2211E">
        <w:rPr>
          <w:rFonts w:ascii="Times New Roman" w:eastAsiaTheme="majorEastAsia" w:hAnsi="Times New Roman" w:cs="Times New Roman"/>
          <w:szCs w:val="21"/>
        </w:rPr>
        <w:t>，还含有少量</w:t>
      </w:r>
      <w:r w:rsidRPr="00B2211E">
        <w:rPr>
          <w:rFonts w:ascii="Times New Roman" w:eastAsiaTheme="majorEastAsia" w:hAnsi="Times New Roman" w:cs="Times New Roman"/>
          <w:szCs w:val="21"/>
        </w:rPr>
        <w:t>FeO</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CuO</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PbO</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SiO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中加入稀硫酸溶浸，氧化铅与稀硫酸反应生成硫酸铅沉淀和水，</w:t>
      </w:r>
      <w:r w:rsidRPr="00B2211E">
        <w:rPr>
          <w:rFonts w:ascii="Times New Roman" w:eastAsiaTheme="majorEastAsia" w:hAnsi="Times New Roman" w:cs="Times New Roman"/>
          <w:szCs w:val="21"/>
        </w:rPr>
        <w:t>SiO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不与硫酸反应，</w:t>
      </w:r>
      <w:r w:rsidRPr="00B2211E">
        <w:rPr>
          <w:rFonts w:ascii="Times New Roman" w:eastAsiaTheme="majorEastAsia" w:hAnsi="Times New Roman" w:cs="Times New Roman"/>
          <w:szCs w:val="21"/>
        </w:rPr>
        <w:t>CuO</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FeO</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ZnO</w:t>
      </w:r>
      <w:r w:rsidRPr="00B2211E">
        <w:rPr>
          <w:rFonts w:ascii="Times New Roman" w:eastAsiaTheme="majorEastAsia" w:hAnsi="Times New Roman" w:cs="Times New Roman"/>
          <w:szCs w:val="21"/>
        </w:rPr>
        <w:t>与稀硫酸反应生成硫酸盐和水，过滤得到硫酸盐溶液和硫酸铅、</w:t>
      </w:r>
      <w:r w:rsidRPr="00B2211E">
        <w:rPr>
          <w:rFonts w:ascii="Times New Roman" w:eastAsiaTheme="majorEastAsia" w:hAnsi="Times New Roman" w:cs="Times New Roman"/>
          <w:szCs w:val="21"/>
        </w:rPr>
        <w:t>SiO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；向硫酸盐溶液中加入次氯酸钙溶液将溶液中亚铁离子氧化为铁离子，再加入</w:t>
      </w:r>
      <w:r w:rsidRPr="00B2211E">
        <w:rPr>
          <w:rFonts w:ascii="Times New Roman" w:eastAsiaTheme="majorEastAsia" w:hAnsi="Times New Roman" w:cs="Times New Roman"/>
          <w:szCs w:val="21"/>
        </w:rPr>
        <w:t>CaO</w:t>
      </w:r>
      <w:r w:rsidRPr="00B2211E">
        <w:rPr>
          <w:rFonts w:ascii="Times New Roman" w:eastAsiaTheme="majorEastAsia" w:hAnsi="Times New Roman" w:cs="Times New Roman"/>
          <w:szCs w:val="21"/>
        </w:rPr>
        <w:t>调节溶液</w:t>
      </w:r>
      <w:r w:rsidRPr="00B2211E">
        <w:rPr>
          <w:rFonts w:ascii="Times New Roman" w:eastAsiaTheme="majorEastAsia" w:hAnsi="Times New Roman" w:cs="Times New Roman"/>
          <w:szCs w:val="21"/>
        </w:rPr>
        <w:t>pH</w:t>
      </w:r>
      <w:r w:rsidRPr="00B2211E">
        <w:rPr>
          <w:rFonts w:ascii="Times New Roman" w:eastAsiaTheme="majorEastAsia" w:hAnsi="Times New Roman" w:cs="Times New Roman"/>
          <w:szCs w:val="21"/>
        </w:rPr>
        <w:t>，将铁离子转化为氢氧化铁沉淀，过滤得到氢氧化铁沉淀和硫酸锌和硫酸铜的混合溶液；向混合溶液中加入锌粉，锌与溶液中的铜离子发生置换反应置换出铜，过滤得到铜和硫酸锌滤液；滤液经蒸发浓缩、冷却结晶、过滤、洗涤、干燥得到七水硫酸锌晶体。</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1</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锌是</w:t>
      </w:r>
      <w:r w:rsidRPr="00B2211E">
        <w:rPr>
          <w:rFonts w:ascii="Times New Roman" w:eastAsiaTheme="majorEastAsia" w:hAnsi="Times New Roman" w:cs="Times New Roman"/>
          <w:szCs w:val="21"/>
        </w:rPr>
        <w:t>30</w:t>
      </w:r>
      <w:r w:rsidRPr="00B2211E">
        <w:rPr>
          <w:rFonts w:ascii="Times New Roman" w:eastAsiaTheme="majorEastAsia" w:hAnsi="Times New Roman" w:cs="Times New Roman"/>
          <w:szCs w:val="21"/>
        </w:rPr>
        <w:t>号元素，位于元素周期表的第四周期。</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2</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酸浸</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过程中，为了提高锌元素浸出速率，可采取的措施有：</w:t>
      </w:r>
      <w:r w:rsidRPr="00B2211E">
        <w:rPr>
          <w:rFonts w:ascii="宋体" w:eastAsia="宋体" w:hAnsi="宋体" w:cs="宋体" w:hint="eastAsia"/>
          <w:szCs w:val="21"/>
        </w:rPr>
        <w:t>①</w:t>
      </w:r>
      <w:r w:rsidRPr="00B2211E">
        <w:rPr>
          <w:rFonts w:ascii="Times New Roman" w:eastAsiaTheme="majorEastAsia" w:hAnsi="Times New Roman" w:cs="Times New Roman"/>
          <w:szCs w:val="21"/>
        </w:rPr>
        <w:t>适当提高酸的浓度，</w:t>
      </w:r>
      <w:r w:rsidRPr="00B2211E">
        <w:rPr>
          <w:rFonts w:ascii="宋体" w:eastAsia="宋体" w:hAnsi="宋体" w:cs="宋体" w:hint="eastAsia"/>
          <w:szCs w:val="21"/>
        </w:rPr>
        <w:t>②</w:t>
      </w:r>
      <w:r w:rsidRPr="00B2211E">
        <w:rPr>
          <w:rFonts w:ascii="Times New Roman" w:eastAsiaTheme="majorEastAsia" w:hAnsi="Times New Roman" w:cs="Times New Roman"/>
          <w:szCs w:val="21"/>
        </w:rPr>
        <w:t>粉碎锌白矿或充分搅拌浆料或适当加热等。</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3</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滤渣</w:t>
      </w:r>
      <w:r w:rsidRPr="00B2211E">
        <w:rPr>
          <w:rFonts w:ascii="宋体" w:eastAsia="宋体" w:hAnsi="宋体" w:cs="宋体" w:hint="eastAsia"/>
          <w:szCs w:val="21"/>
        </w:rPr>
        <w:t>①</w:t>
      </w:r>
      <w:r w:rsidRPr="00B2211E">
        <w:rPr>
          <w:rFonts w:ascii="Times New Roman" w:eastAsiaTheme="majorEastAsia" w:hAnsi="Times New Roman" w:cs="Times New Roman"/>
          <w:szCs w:val="21"/>
        </w:rPr>
        <w:t>的主要成分有</w:t>
      </w:r>
      <w:r w:rsidRPr="00B2211E">
        <w:rPr>
          <w:rFonts w:ascii="Times New Roman" w:eastAsiaTheme="majorEastAsia" w:hAnsi="Times New Roman" w:cs="Times New Roman"/>
          <w:szCs w:val="21"/>
        </w:rPr>
        <w:t>PbSO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和</w:t>
      </w:r>
      <w:r w:rsidRPr="00B2211E">
        <w:rPr>
          <w:rFonts w:ascii="Times New Roman" w:eastAsiaTheme="majorEastAsia" w:hAnsi="Times New Roman" w:cs="Times New Roman"/>
          <w:szCs w:val="21"/>
        </w:rPr>
        <w:t>SiO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4</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氧化</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操作的第一步是向滤液</w:t>
      </w:r>
      <w:r w:rsidRPr="00B2211E">
        <w:rPr>
          <w:rFonts w:ascii="宋体" w:eastAsia="宋体" w:hAnsi="宋体" w:cs="宋体" w:hint="eastAsia"/>
          <w:szCs w:val="21"/>
        </w:rPr>
        <w:t>①</w:t>
      </w:r>
      <w:r w:rsidRPr="00B2211E">
        <w:rPr>
          <w:rFonts w:ascii="Times New Roman" w:eastAsiaTheme="majorEastAsia" w:hAnsi="Times New Roman" w:cs="Times New Roman"/>
          <w:szCs w:val="21"/>
        </w:rPr>
        <w:t>中加入漂白粉，将</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氧化为</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，产生了一种刺激性气体为</w:t>
      </w:r>
      <w:r w:rsidRPr="00B2211E">
        <w:rPr>
          <w:rFonts w:ascii="Times New Roman" w:eastAsiaTheme="majorEastAsia" w:hAnsi="Times New Roman" w:cs="Times New Roman"/>
          <w:szCs w:val="21"/>
        </w:rPr>
        <w:t>Cl</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，根据得失电子守恒和电荷守恒配平化学方程式为：</w:t>
      </w:r>
      <w:r w:rsidRPr="00B2211E">
        <w:rPr>
          <w:rFonts w:ascii="Times New Roman" w:eastAsiaTheme="majorEastAsia" w:hAnsi="Times New Roman" w:cs="Times New Roman"/>
          <w:szCs w:val="21"/>
        </w:rPr>
        <w:t>2Fe</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+2ClO</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+4H</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=2Fe</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+Cl</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↑+2H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rPr>
        <w:t>，第二步加入</w:t>
      </w:r>
      <w:r w:rsidRPr="00B2211E">
        <w:rPr>
          <w:rFonts w:ascii="Times New Roman" w:eastAsiaTheme="majorEastAsia" w:hAnsi="Times New Roman" w:cs="Times New Roman"/>
          <w:szCs w:val="21"/>
        </w:rPr>
        <w:t>CaO</w:t>
      </w:r>
      <w:r w:rsidRPr="00B2211E">
        <w:rPr>
          <w:rFonts w:ascii="Times New Roman" w:eastAsiaTheme="majorEastAsia" w:hAnsi="Times New Roman" w:cs="Times New Roman"/>
          <w:szCs w:val="21"/>
        </w:rPr>
        <w:t>的主要作用为调节溶液</w:t>
      </w:r>
      <w:r w:rsidRPr="00B2211E">
        <w:rPr>
          <w:rFonts w:ascii="Times New Roman" w:eastAsiaTheme="majorEastAsia" w:hAnsi="Times New Roman" w:cs="Times New Roman"/>
          <w:szCs w:val="21"/>
        </w:rPr>
        <w:t>pH</w:t>
      </w:r>
      <w:r w:rsidRPr="00B2211E">
        <w:rPr>
          <w:rFonts w:ascii="Times New Roman" w:eastAsiaTheme="majorEastAsia" w:hAnsi="Times New Roman" w:cs="Times New Roman"/>
          <w:szCs w:val="21"/>
        </w:rPr>
        <w:t>，将铁离子转化为氢氧化铁沉淀。</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5</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置换</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操作中加入锌粉的主要目的为与溶液中的铜离子发生置换反应置换出铜。</w:t>
      </w:r>
      <w:r w:rsidR="00934694" w:rsidRPr="00B2211E">
        <w:rPr>
          <w:rFonts w:ascii="Times New Roman" w:eastAsiaTheme="majorEastAsia" w:hAnsi="Times New Roman" w:cs="Times New Roman"/>
          <w:szCs w:val="21"/>
        </w:rPr>
        <w:lastRenderedPageBreak/>
        <w:t>(</w:t>
      </w:r>
      <w:r w:rsidRPr="00B2211E">
        <w:rPr>
          <w:rFonts w:ascii="Times New Roman" w:eastAsiaTheme="majorEastAsia" w:hAnsi="Times New Roman" w:cs="Times New Roman"/>
          <w:szCs w:val="21"/>
        </w:rPr>
        <w:t>6</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操作</w:t>
      </w:r>
      <w:r w:rsidRPr="00B2211E">
        <w:rPr>
          <w:rFonts w:ascii="Times New Roman" w:eastAsiaTheme="majorEastAsia" w:hAnsi="Times New Roman" w:cs="Times New Roman"/>
          <w:szCs w:val="21"/>
        </w:rPr>
        <w:t>X”</w:t>
      </w:r>
      <w:r w:rsidRPr="00B2211E">
        <w:rPr>
          <w:rFonts w:ascii="Times New Roman" w:eastAsiaTheme="majorEastAsia" w:hAnsi="Times New Roman" w:cs="Times New Roman"/>
          <w:szCs w:val="21"/>
        </w:rPr>
        <w:t>的操作步骤为蒸发浓缩、冷却结晶、过滤、洗涤、干燥得到七水硫酸锌晶体。</w:t>
      </w:r>
    </w:p>
    <w:p w14:paraId="53F0F1E8" w14:textId="77777777" w:rsidR="00EB2108"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20</w:t>
      </w:r>
      <w:r w:rsidRPr="00B65F79">
        <w:rPr>
          <w:rFonts w:ascii="Times New Roman" w:eastAsiaTheme="majorEastAsia" w:hAnsi="Times New Roman" w:cs="Times New Roman"/>
          <w:szCs w:val="21"/>
        </w:rPr>
        <w:t>．</w:t>
      </w:r>
      <w:r w:rsidR="00934694">
        <w:rPr>
          <w:rFonts w:ascii="Times New Roman" w:eastAsiaTheme="majorEastAsia" w:hAnsi="Times New Roman" w:cs="Times New Roman"/>
          <w:szCs w:val="21"/>
        </w:rPr>
        <w:t>(</w:t>
      </w:r>
      <w:r w:rsidRPr="00B65F79">
        <w:rPr>
          <w:rFonts w:ascii="Times New Roman" w:eastAsiaTheme="majorEastAsia" w:hAnsi="Times New Roman" w:cs="Times New Roman"/>
          <w:szCs w:val="21"/>
        </w:rPr>
        <w:t>2024·</w:t>
      </w:r>
      <w:r w:rsidRPr="00B65F79">
        <w:rPr>
          <w:rFonts w:ascii="Times New Roman" w:eastAsiaTheme="majorEastAsia" w:hAnsi="Times New Roman" w:cs="Times New Roman"/>
          <w:szCs w:val="21"/>
        </w:rPr>
        <w:t>湖北武汉市第六中学高三第</w:t>
      </w:r>
      <w:r w:rsidRPr="00B65F79">
        <w:rPr>
          <w:rFonts w:ascii="Times New Roman" w:eastAsiaTheme="majorEastAsia" w:hAnsi="Times New Roman" w:cs="Times New Roman"/>
          <w:szCs w:val="21"/>
        </w:rPr>
        <w:t>5</w:t>
      </w:r>
      <w:r w:rsidRPr="00B65F79">
        <w:rPr>
          <w:rFonts w:ascii="Times New Roman" w:eastAsiaTheme="majorEastAsia" w:hAnsi="Times New Roman" w:cs="Times New Roman"/>
          <w:szCs w:val="21"/>
        </w:rPr>
        <w:t>次月考</w:t>
      </w:r>
      <w:r w:rsidR="00934694">
        <w:rPr>
          <w:rFonts w:ascii="Times New Roman" w:eastAsiaTheme="majorEastAsia" w:hAnsi="Times New Roman" w:cs="Times New Roman"/>
          <w:szCs w:val="21"/>
        </w:rPr>
        <w:t>)</w:t>
      </w:r>
      <w:r w:rsidRPr="00B65F79">
        <w:rPr>
          <w:rFonts w:ascii="Times New Roman" w:eastAsiaTheme="majorEastAsia" w:hAnsi="Times New Roman" w:cs="Times New Roman"/>
          <w:szCs w:val="21"/>
        </w:rPr>
        <w:t>Fe</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O</w:t>
      </w:r>
      <w:r w:rsidRPr="00B65F79">
        <w:rPr>
          <w:rFonts w:ascii="Times New Roman" w:eastAsiaTheme="majorEastAsia" w:hAnsi="Times New Roman" w:cs="Times New Roman"/>
          <w:szCs w:val="21"/>
          <w:vertAlign w:val="subscript"/>
        </w:rPr>
        <w:t>4</w:t>
      </w:r>
      <w:r w:rsidRPr="00B65F79">
        <w:rPr>
          <w:rFonts w:ascii="Times New Roman" w:eastAsiaTheme="majorEastAsia" w:hAnsi="Times New Roman" w:cs="Times New Roman"/>
          <w:szCs w:val="21"/>
        </w:rPr>
        <w:t>是一种重要的化工产品，以黄铁矿烧渣</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主要含</w:t>
      </w:r>
      <w:r w:rsidRPr="00B65F79">
        <w:rPr>
          <w:rFonts w:ascii="Times New Roman" w:eastAsiaTheme="majorEastAsia" w:hAnsi="Times New Roman" w:cs="Times New Roman"/>
          <w:szCs w:val="21"/>
        </w:rPr>
        <w:t>Fe</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O</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Fe</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O</w:t>
      </w:r>
      <w:r w:rsidRPr="00B65F79">
        <w:rPr>
          <w:rFonts w:ascii="Times New Roman" w:eastAsiaTheme="majorEastAsia" w:hAnsi="Times New Roman" w:cs="Times New Roman"/>
          <w:szCs w:val="21"/>
          <w:vertAlign w:val="subscript"/>
        </w:rPr>
        <w:t>4</w:t>
      </w:r>
      <w:r w:rsidRPr="00B65F79">
        <w:rPr>
          <w:rFonts w:ascii="Times New Roman" w:eastAsiaTheme="majorEastAsia" w:hAnsi="Times New Roman" w:cs="Times New Roman"/>
          <w:szCs w:val="21"/>
        </w:rPr>
        <w:t>、</w:t>
      </w:r>
      <w:r>
        <w:rPr>
          <w:rFonts w:ascii="Times New Roman" w:eastAsiaTheme="majorEastAsia" w:hAnsi="Times New Roman" w:cs="Times New Roman"/>
          <w:szCs w:val="21"/>
        </w:rPr>
        <w:object w:dxaOrig="450" w:dyaOrig="255" w14:anchorId="3C014574">
          <v:shape id="_x0000_i1056" type="#_x0000_t75" alt="eqId8b111a57ced26b1adb55b7ab2ed9a6cd" style="width:22.5pt;height:12.75pt" o:ole="">
            <v:imagedata r:id="rId109" o:title="eqId8b111a57ced26b1adb55b7ab2ed9a6cd"/>
          </v:shape>
          <o:OLEObject Type="Embed" ProgID="Equation.DSMT4" ShapeID="_x0000_i1056" DrawAspect="Content" ObjectID="_1771493893" r:id="rId110"/>
        </w:object>
      </w:r>
      <w:r w:rsidRPr="00B65F79">
        <w:rPr>
          <w:rFonts w:ascii="Times New Roman" w:eastAsiaTheme="majorEastAsia" w:hAnsi="Times New Roman" w:cs="Times New Roman"/>
          <w:szCs w:val="21"/>
        </w:rPr>
        <w:t>等物质</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为原料制备</w:t>
      </w:r>
      <w:r w:rsidRPr="00B65F79">
        <w:rPr>
          <w:rFonts w:ascii="Times New Roman" w:eastAsiaTheme="majorEastAsia" w:hAnsi="Times New Roman" w:cs="Times New Roman"/>
          <w:szCs w:val="21"/>
        </w:rPr>
        <w:t>Fe</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O</w:t>
      </w:r>
      <w:r w:rsidRPr="00B65F79">
        <w:rPr>
          <w:rFonts w:ascii="Times New Roman" w:eastAsiaTheme="majorEastAsia" w:hAnsi="Times New Roman" w:cs="Times New Roman"/>
          <w:szCs w:val="21"/>
          <w:vertAlign w:val="subscript"/>
        </w:rPr>
        <w:t>4</w:t>
      </w:r>
      <w:r w:rsidRPr="00B65F79">
        <w:rPr>
          <w:rFonts w:ascii="Times New Roman" w:eastAsiaTheme="majorEastAsia" w:hAnsi="Times New Roman" w:cs="Times New Roman"/>
          <w:szCs w:val="21"/>
        </w:rPr>
        <w:t>的过程如下。</w:t>
      </w:r>
    </w:p>
    <w:p w14:paraId="5D7D36F5" w14:textId="77777777" w:rsidR="00EB2108"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noProof/>
          <w:kern w:val="0"/>
          <w:szCs w:val="21"/>
        </w:rPr>
        <w:drawing>
          <wp:inline distT="0" distB="0" distL="0" distR="0" wp14:anchorId="17D25500" wp14:editId="7B139D04">
            <wp:extent cx="5276800" cy="775735"/>
            <wp:effectExtent l="0" t="0" r="0" b="0"/>
            <wp:docPr id="100009" name="图片 100009" descr="@@@91196fed-4a7d-4218-b459-20931d155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11" cstate="print"/>
                    <a:stretch>
                      <a:fillRect/>
                    </a:stretch>
                  </pic:blipFill>
                  <pic:spPr>
                    <a:xfrm>
                      <a:off x="0" y="0"/>
                      <a:ext cx="5276800" cy="775735"/>
                    </a:xfrm>
                    <a:prstGeom prst="rect">
                      <a:avLst/>
                    </a:prstGeom>
                  </pic:spPr>
                </pic:pic>
              </a:graphicData>
            </a:graphic>
          </wp:inline>
        </w:drawing>
      </w:r>
    </w:p>
    <w:p w14:paraId="27B24180" w14:textId="77777777" w:rsidR="00EB2108"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(1)</w:t>
      </w:r>
      <w:r w:rsidRPr="00B65F79">
        <w:rPr>
          <w:rFonts w:ascii="Times New Roman" w:eastAsiaTheme="majorEastAsia" w:hAnsi="Times New Roman" w:cs="Times New Roman"/>
          <w:szCs w:val="21"/>
        </w:rPr>
        <w:t>酸浸、过滤</w:t>
      </w:r>
    </w:p>
    <w:p w14:paraId="7C87A5EF" w14:textId="77777777" w:rsidR="00EB2108"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宋体" w:eastAsia="宋体" w:hAnsi="宋体" w:cs="宋体" w:hint="eastAsia"/>
          <w:szCs w:val="21"/>
        </w:rPr>
        <w:t>①</w:t>
      </w:r>
      <w:r w:rsidRPr="00B65F79">
        <w:rPr>
          <w:rFonts w:ascii="Times New Roman" w:eastAsiaTheme="majorEastAsia" w:hAnsi="Times New Roman" w:cs="Times New Roman"/>
          <w:szCs w:val="21"/>
        </w:rPr>
        <w:t>酸浸过程</w:t>
      </w:r>
      <w:r w:rsidRPr="00B65F79">
        <w:rPr>
          <w:rFonts w:ascii="Times New Roman" w:eastAsiaTheme="majorEastAsia" w:hAnsi="Times New Roman" w:cs="Times New Roman"/>
          <w:szCs w:val="21"/>
        </w:rPr>
        <w:t>Fe</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O</w:t>
      </w:r>
      <w:r w:rsidRPr="00B65F79">
        <w:rPr>
          <w:rFonts w:ascii="Times New Roman" w:eastAsiaTheme="majorEastAsia" w:hAnsi="Times New Roman" w:cs="Times New Roman"/>
          <w:szCs w:val="21"/>
          <w:vertAlign w:val="subscript"/>
        </w:rPr>
        <w:t>4</w:t>
      </w:r>
      <w:r w:rsidRPr="00B65F79">
        <w:rPr>
          <w:rFonts w:ascii="Times New Roman" w:eastAsiaTheme="majorEastAsia" w:hAnsi="Times New Roman" w:cs="Times New Roman"/>
          <w:szCs w:val="21"/>
        </w:rPr>
        <w:t>发生反应的离子方程式是</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7AF5CB3D" w14:textId="77777777" w:rsidR="00EB2108"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宋体" w:eastAsia="宋体" w:hAnsi="宋体" w:cs="宋体" w:hint="eastAsia"/>
          <w:szCs w:val="21"/>
        </w:rPr>
        <w:t>②</w:t>
      </w:r>
      <w:r w:rsidRPr="00B65F79">
        <w:rPr>
          <w:rFonts w:ascii="Times New Roman" w:eastAsiaTheme="majorEastAsia" w:hAnsi="Times New Roman" w:cs="Times New Roman"/>
          <w:szCs w:val="21"/>
        </w:rPr>
        <w:t>充分酸浸后浸取液中仍有</w:t>
      </w:r>
      <w:r w:rsidRPr="00B65F79">
        <w:rPr>
          <w:rFonts w:ascii="Times New Roman" w:eastAsiaTheme="majorEastAsia" w:hAnsi="Times New Roman" w:cs="Times New Roman"/>
          <w:bCs/>
          <w:iCs/>
          <w:spacing w:val="-8"/>
          <w:szCs w:val="21"/>
        </w:rPr>
        <w:t>C</w:t>
      </w:r>
      <w:r w:rsidRPr="00B65F79">
        <w:rPr>
          <w:rFonts w:ascii="Times New Roman" w:eastAsiaTheme="majorEastAsia" w:hAnsi="Times New Roman" w:cs="Times New Roman"/>
          <w:szCs w:val="21"/>
        </w:rPr>
        <w:t>a</w:t>
      </w:r>
      <w:r w:rsidRPr="00B65F79">
        <w:rPr>
          <w:rFonts w:ascii="Times New Roman" w:eastAsiaTheme="majorEastAsia" w:hAnsi="Times New Roman" w:cs="Times New Roman"/>
          <w:szCs w:val="21"/>
          <w:vertAlign w:val="superscript"/>
        </w:rPr>
        <w:t>2+</w:t>
      </w:r>
      <w:r w:rsidRPr="00B65F79">
        <w:rPr>
          <w:rFonts w:ascii="Times New Roman" w:eastAsiaTheme="majorEastAsia" w:hAnsi="Times New Roman" w:cs="Times New Roman"/>
          <w:szCs w:val="21"/>
        </w:rPr>
        <w:t>残留，加入</w:t>
      </w:r>
      <w:r w:rsidRPr="00B65F79">
        <w:rPr>
          <w:rFonts w:ascii="Times New Roman" w:eastAsiaTheme="majorEastAsia" w:hAnsi="Times New Roman" w:cs="Times New Roman"/>
          <w:szCs w:val="21"/>
        </w:rPr>
        <w:t>FeS</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可进一步提高钙的脱除率，结合方程式解释原因</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4282E875" w14:textId="77777777" w:rsidR="00EB2108"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(2)</w:t>
      </w:r>
      <w:r w:rsidRPr="00B65F79">
        <w:rPr>
          <w:rFonts w:ascii="Times New Roman" w:eastAsiaTheme="majorEastAsia" w:hAnsi="Times New Roman" w:cs="Times New Roman"/>
          <w:szCs w:val="21"/>
        </w:rPr>
        <w:t>纯化</w:t>
      </w:r>
    </w:p>
    <w:p w14:paraId="331CAFBD" w14:textId="77777777" w:rsidR="00EB2108"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宋体" w:eastAsia="宋体" w:hAnsi="宋体" w:cs="宋体" w:hint="eastAsia"/>
          <w:szCs w:val="21"/>
        </w:rPr>
        <w:t>①</w:t>
      </w:r>
      <w:r w:rsidRPr="00B65F79">
        <w:rPr>
          <w:rFonts w:ascii="Times New Roman" w:eastAsiaTheme="majorEastAsia" w:hAnsi="Times New Roman" w:cs="Times New Roman"/>
          <w:szCs w:val="21"/>
        </w:rPr>
        <w:t>Fe</w:t>
      </w:r>
      <w:r w:rsidRPr="00B65F79">
        <w:rPr>
          <w:rFonts w:ascii="Times New Roman" w:eastAsiaTheme="majorEastAsia" w:hAnsi="Times New Roman" w:cs="Times New Roman"/>
          <w:szCs w:val="21"/>
        </w:rPr>
        <w:t>粉的作用是</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6E8EBA54" w14:textId="77777777" w:rsidR="00EB2108"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宋体" w:eastAsia="宋体" w:hAnsi="宋体" w:cs="宋体" w:hint="eastAsia"/>
          <w:szCs w:val="21"/>
        </w:rPr>
        <w:t>②</w:t>
      </w:r>
      <w:r w:rsidRPr="00B65F79">
        <w:rPr>
          <w:rFonts w:ascii="Times New Roman" w:eastAsiaTheme="majorEastAsia" w:hAnsi="Times New Roman" w:cs="Times New Roman"/>
          <w:szCs w:val="21"/>
        </w:rPr>
        <w:t>检验纯化是否完全还原，应向滤液中加入</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748F0C18" w14:textId="77777777" w:rsidR="00EB2108"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a</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KM</w:t>
      </w:r>
      <w:r w:rsidRPr="00B65F79">
        <w:rPr>
          <w:rFonts w:ascii="Times New Roman" w:eastAsiaTheme="majorEastAsia" w:hAnsi="Times New Roman" w:cs="Times New Roman"/>
          <w:bCs/>
          <w:iCs/>
          <w:spacing w:val="-8"/>
          <w:szCs w:val="21"/>
        </w:rPr>
        <w:t>n</w:t>
      </w:r>
      <w:r w:rsidRPr="00B65F79">
        <w:rPr>
          <w:rFonts w:ascii="Times New Roman" w:eastAsiaTheme="majorEastAsia" w:hAnsi="Times New Roman" w:cs="Times New Roman"/>
          <w:szCs w:val="21"/>
        </w:rPr>
        <w:t>O</w:t>
      </w:r>
      <w:r w:rsidRPr="00B65F79">
        <w:rPr>
          <w:rFonts w:ascii="Times New Roman" w:eastAsiaTheme="majorEastAsia" w:hAnsi="Times New Roman" w:cs="Times New Roman"/>
          <w:szCs w:val="21"/>
          <w:vertAlign w:val="subscript"/>
        </w:rPr>
        <w:t>4</w:t>
      </w:r>
      <w:r w:rsidRPr="00B65F79">
        <w:rPr>
          <w:rFonts w:ascii="Times New Roman" w:eastAsiaTheme="majorEastAsia" w:hAnsi="Times New Roman" w:cs="Times New Roman"/>
          <w:szCs w:val="21"/>
        </w:rPr>
        <w:t>溶液</w:t>
      </w:r>
      <w:r w:rsidRPr="00B65F79">
        <w:rPr>
          <w:rFonts w:ascii="Times New Roman" w:eastAsiaTheme="majorEastAsia" w:hAnsi="Times New Roman" w:cs="Times New Roman"/>
          <w:kern w:val="0"/>
          <w:szCs w:val="21"/>
        </w:rPr>
        <w:t>    </w:t>
      </w:r>
      <w:r w:rsidRPr="00B65F79">
        <w:rPr>
          <w:rFonts w:ascii="Times New Roman" w:eastAsiaTheme="majorEastAsia" w:hAnsi="Times New Roman" w:cs="Times New Roman"/>
          <w:szCs w:val="21"/>
        </w:rPr>
        <w:t>b</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K</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[Fe(CN)</w:t>
      </w:r>
      <w:r w:rsidRPr="00B65F79">
        <w:rPr>
          <w:rFonts w:ascii="Times New Roman" w:eastAsiaTheme="majorEastAsia" w:hAnsi="Times New Roman" w:cs="Times New Roman"/>
          <w:szCs w:val="21"/>
          <w:vertAlign w:val="subscript"/>
        </w:rPr>
        <w:t>6</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溶液</w:t>
      </w:r>
      <w:r w:rsidRPr="00B65F79">
        <w:rPr>
          <w:rFonts w:ascii="Times New Roman" w:eastAsiaTheme="majorEastAsia" w:hAnsi="Times New Roman" w:cs="Times New Roman"/>
          <w:kern w:val="0"/>
          <w:szCs w:val="21"/>
        </w:rPr>
        <w:t>    </w:t>
      </w:r>
      <w:r w:rsidRPr="00B65F79">
        <w:rPr>
          <w:rFonts w:ascii="Times New Roman" w:eastAsiaTheme="majorEastAsia" w:hAnsi="Times New Roman" w:cs="Times New Roman"/>
          <w:szCs w:val="21"/>
        </w:rPr>
        <w:t>c</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KSCN</w:t>
      </w:r>
      <w:r w:rsidRPr="00B65F79">
        <w:rPr>
          <w:rFonts w:ascii="Times New Roman" w:eastAsiaTheme="majorEastAsia" w:hAnsi="Times New Roman" w:cs="Times New Roman"/>
          <w:szCs w:val="21"/>
        </w:rPr>
        <w:t>溶液</w:t>
      </w:r>
    </w:p>
    <w:p w14:paraId="2ECFDDFF" w14:textId="77777777" w:rsidR="00EB2108"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(3)</w:t>
      </w:r>
      <w:r w:rsidRPr="00B65F79">
        <w:rPr>
          <w:rFonts w:ascii="Times New Roman" w:eastAsiaTheme="majorEastAsia" w:hAnsi="Times New Roman" w:cs="Times New Roman"/>
          <w:szCs w:val="21"/>
        </w:rPr>
        <w:t>制备</w:t>
      </w:r>
    </w:p>
    <w:p w14:paraId="77843B0D" w14:textId="77777777" w:rsidR="00EB2108"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将</w:t>
      </w:r>
      <w:r w:rsidRPr="00B65F79">
        <w:rPr>
          <w:rFonts w:ascii="Times New Roman" w:eastAsiaTheme="majorEastAsia" w:hAnsi="Times New Roman" w:cs="Times New Roman"/>
          <w:szCs w:val="21"/>
        </w:rPr>
        <w:t>NaOH</w:t>
      </w:r>
      <w:r w:rsidRPr="00B65F79">
        <w:rPr>
          <w:rFonts w:ascii="Times New Roman" w:eastAsiaTheme="majorEastAsia" w:hAnsi="Times New Roman" w:cs="Times New Roman"/>
          <w:szCs w:val="21"/>
        </w:rPr>
        <w:t>溶液与</w:t>
      </w:r>
      <w:r w:rsidRPr="00B65F79">
        <w:rPr>
          <w:rFonts w:ascii="Times New Roman" w:eastAsiaTheme="majorEastAsia" w:hAnsi="Times New Roman" w:cs="Times New Roman"/>
          <w:szCs w:val="21"/>
        </w:rPr>
        <w:t>FeSO</w:t>
      </w:r>
      <w:r w:rsidRPr="00B65F79">
        <w:rPr>
          <w:rFonts w:ascii="Times New Roman" w:eastAsiaTheme="majorEastAsia" w:hAnsi="Times New Roman" w:cs="Times New Roman"/>
          <w:szCs w:val="21"/>
          <w:vertAlign w:val="subscript"/>
        </w:rPr>
        <w:t>4</w:t>
      </w:r>
      <w:r w:rsidRPr="00B65F79">
        <w:rPr>
          <w:rFonts w:ascii="Times New Roman" w:eastAsiaTheme="majorEastAsia" w:hAnsi="Times New Roman" w:cs="Times New Roman"/>
          <w:szCs w:val="21"/>
        </w:rPr>
        <w:t>溶液</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稍过量</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按一定比例混合，产生白色沉淀，继而转变为墨绿色，最后变为黑色。溶液混合的同时通入空气并记录</w:t>
      </w:r>
      <w:r w:rsidRPr="00B65F79">
        <w:rPr>
          <w:rFonts w:ascii="Times New Roman" w:eastAsiaTheme="majorEastAsia" w:hAnsi="Times New Roman" w:cs="Times New Roman"/>
          <w:szCs w:val="21"/>
        </w:rPr>
        <w:t>pH</w:t>
      </w:r>
      <w:r w:rsidRPr="00B65F79">
        <w:rPr>
          <w:rFonts w:ascii="Times New Roman" w:eastAsiaTheme="majorEastAsia" w:hAnsi="Times New Roman" w:cs="Times New Roman"/>
          <w:szCs w:val="21"/>
        </w:rPr>
        <w:t>的变化，如图所示。</w:t>
      </w:r>
    </w:p>
    <w:p w14:paraId="26DA6380" w14:textId="77777777" w:rsidR="00EB2108" w:rsidRPr="00B65F79" w:rsidRDefault="00000000" w:rsidP="00B65F79">
      <w:pPr>
        <w:shd w:val="clear" w:color="auto" w:fill="FFFFFF"/>
        <w:spacing w:line="360" w:lineRule="auto"/>
        <w:ind w:firstLineChars="202" w:firstLine="424"/>
        <w:jc w:val="center"/>
        <w:textAlignment w:val="center"/>
        <w:rPr>
          <w:rFonts w:ascii="Times New Roman" w:eastAsiaTheme="majorEastAsia" w:hAnsi="Times New Roman" w:cs="Times New Roman"/>
          <w:szCs w:val="21"/>
        </w:rPr>
      </w:pPr>
      <w:r w:rsidRPr="00B65F79">
        <w:rPr>
          <w:rFonts w:ascii="Times New Roman" w:eastAsiaTheme="majorEastAsia" w:hAnsi="Times New Roman" w:cs="Times New Roman"/>
          <w:noProof/>
          <w:kern w:val="0"/>
          <w:szCs w:val="21"/>
        </w:rPr>
        <w:drawing>
          <wp:inline distT="0" distB="0" distL="0" distR="0" wp14:anchorId="3A7B8F40" wp14:editId="31335A33">
            <wp:extent cx="2990850" cy="1990725"/>
            <wp:effectExtent l="0" t="0" r="0" b="0"/>
            <wp:docPr id="100011" name="图片 100011" descr="@@@8d80c3e1-4a75-4886-beaf-32cbee2c0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12" cstate="print"/>
                    <a:stretch>
                      <a:fillRect/>
                    </a:stretch>
                  </pic:blipFill>
                  <pic:spPr>
                    <a:xfrm>
                      <a:off x="0" y="0"/>
                      <a:ext cx="2990850" cy="1990725"/>
                    </a:xfrm>
                    <a:prstGeom prst="rect">
                      <a:avLst/>
                    </a:prstGeom>
                  </pic:spPr>
                </pic:pic>
              </a:graphicData>
            </a:graphic>
          </wp:inline>
        </w:drawing>
      </w:r>
    </w:p>
    <w:p w14:paraId="2327F00E" w14:textId="77777777" w:rsidR="00EB2108"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已知：</w:t>
      </w:r>
    </w:p>
    <w:p w14:paraId="4E3118A9" w14:textId="77777777" w:rsidR="00EB2108"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ⅰ.pH≈7.8</w:t>
      </w:r>
      <w:r w:rsidRPr="00B65F79">
        <w:rPr>
          <w:rFonts w:ascii="Times New Roman" w:eastAsiaTheme="majorEastAsia" w:hAnsi="Times New Roman" w:cs="Times New Roman"/>
          <w:szCs w:val="21"/>
        </w:rPr>
        <w:t>时，浊液中主要存在</w:t>
      </w:r>
      <w:r w:rsidRPr="00B65F79">
        <w:rPr>
          <w:rFonts w:ascii="Times New Roman" w:eastAsiaTheme="majorEastAsia" w:hAnsi="Times New Roman" w:cs="Times New Roman"/>
          <w:bCs/>
          <w:iCs/>
          <w:spacing w:val="-8"/>
          <w:szCs w:val="21"/>
        </w:rPr>
        <w:t>Fe(OH)</w:t>
      </w:r>
      <w:r w:rsidRPr="00B65F79">
        <w:rPr>
          <w:rFonts w:ascii="Times New Roman" w:eastAsiaTheme="majorEastAsia" w:hAnsi="Times New Roman" w:cs="Times New Roman"/>
          <w:bCs/>
          <w:iCs/>
          <w:spacing w:val="-8"/>
          <w:szCs w:val="21"/>
          <w:vertAlign w:val="superscript"/>
        </w:rPr>
        <w:t>+</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bCs/>
          <w:iCs/>
          <w:spacing w:val="-8"/>
          <w:szCs w:val="21"/>
        </w:rPr>
        <w:t>Fe(OH)</w:t>
      </w:r>
      <w:r w:rsidRPr="00B65F79">
        <w:rPr>
          <w:rFonts w:ascii="Times New Roman" w:eastAsiaTheme="majorEastAsia" w:hAnsi="Times New Roman" w:cs="Times New Roman"/>
          <w:bCs/>
          <w:iCs/>
          <w:spacing w:val="-8"/>
          <w:szCs w:val="21"/>
          <w:vertAlign w:val="subscript"/>
        </w:rPr>
        <w:t>2</w:t>
      </w:r>
      <w:r w:rsidRPr="00B65F79">
        <w:rPr>
          <w:rFonts w:ascii="Times New Roman" w:eastAsiaTheme="majorEastAsia" w:hAnsi="Times New Roman" w:cs="Times New Roman"/>
          <w:szCs w:val="21"/>
        </w:rPr>
        <w:t>和少量</w:t>
      </w:r>
      <w:r w:rsidRPr="00B65F79">
        <w:rPr>
          <w:rFonts w:ascii="Times New Roman" w:eastAsiaTheme="majorEastAsia" w:hAnsi="Times New Roman" w:cs="Times New Roman"/>
          <w:bCs/>
          <w:iCs/>
          <w:spacing w:val="-8"/>
          <w:szCs w:val="21"/>
        </w:rPr>
        <w:t>Fe</w:t>
      </w:r>
      <w:r w:rsidRPr="00B65F79">
        <w:rPr>
          <w:rFonts w:ascii="Times New Roman" w:eastAsiaTheme="majorEastAsia" w:hAnsi="Times New Roman" w:cs="Times New Roman"/>
          <w:bCs/>
          <w:iCs/>
          <w:spacing w:val="-8"/>
          <w:szCs w:val="21"/>
          <w:vertAlign w:val="superscript"/>
        </w:rPr>
        <w:t>2+</w:t>
      </w:r>
    </w:p>
    <w:p w14:paraId="4C8BE17D" w14:textId="77777777" w:rsidR="00EB2108"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ⅱ.</w:t>
      </w:r>
      <w:r w:rsidRPr="00B65F79">
        <w:rPr>
          <w:rFonts w:ascii="Times New Roman" w:eastAsiaTheme="majorEastAsia" w:hAnsi="Times New Roman" w:cs="Times New Roman"/>
          <w:szCs w:val="21"/>
        </w:rPr>
        <w:t>墨绿色物质主要成分为</w:t>
      </w:r>
      <w:r w:rsidRPr="00B65F79">
        <w:rPr>
          <w:rFonts w:ascii="Times New Roman" w:eastAsiaTheme="majorEastAsia" w:hAnsi="Times New Roman" w:cs="Times New Roman"/>
          <w:bCs/>
          <w:iCs/>
          <w:spacing w:val="-8"/>
          <w:szCs w:val="21"/>
        </w:rPr>
        <w:t>Fe</w:t>
      </w:r>
      <w:r w:rsidRPr="00B65F79">
        <w:rPr>
          <w:rFonts w:ascii="Times New Roman" w:eastAsiaTheme="majorEastAsia" w:hAnsi="Times New Roman" w:cs="Times New Roman"/>
          <w:bCs/>
          <w:iCs/>
          <w:spacing w:val="-8"/>
          <w:szCs w:val="21"/>
          <w:vertAlign w:val="subscript"/>
        </w:rPr>
        <w:t>5</w:t>
      </w:r>
      <w:r w:rsidRPr="00B65F79">
        <w:rPr>
          <w:rFonts w:ascii="Times New Roman" w:eastAsiaTheme="majorEastAsia" w:hAnsi="Times New Roman" w:cs="Times New Roman"/>
          <w:bCs/>
          <w:iCs/>
          <w:spacing w:val="-8"/>
          <w:szCs w:val="21"/>
        </w:rPr>
        <w:t>O</w:t>
      </w:r>
      <w:r w:rsidRPr="00B65F79">
        <w:rPr>
          <w:rFonts w:ascii="Times New Roman" w:eastAsiaTheme="majorEastAsia" w:hAnsi="Times New Roman" w:cs="Times New Roman"/>
          <w:bCs/>
          <w:iCs/>
          <w:spacing w:val="-8"/>
          <w:szCs w:val="21"/>
          <w:vertAlign w:val="subscript"/>
        </w:rPr>
        <w:t>2</w:t>
      </w:r>
      <w:r w:rsidRPr="00B65F79">
        <w:rPr>
          <w:rFonts w:ascii="Times New Roman" w:eastAsiaTheme="majorEastAsia" w:hAnsi="Times New Roman" w:cs="Times New Roman"/>
          <w:bCs/>
          <w:iCs/>
          <w:spacing w:val="-8"/>
          <w:szCs w:val="21"/>
        </w:rPr>
        <w:t>(OH)</w:t>
      </w:r>
      <w:r w:rsidRPr="00B65F79">
        <w:rPr>
          <w:rFonts w:ascii="Times New Roman" w:eastAsiaTheme="majorEastAsia" w:hAnsi="Times New Roman" w:cs="Times New Roman"/>
          <w:bCs/>
          <w:iCs/>
          <w:spacing w:val="-8"/>
          <w:szCs w:val="21"/>
          <w:vertAlign w:val="subscript"/>
        </w:rPr>
        <w:t>5</w:t>
      </w:r>
      <w:r w:rsidRPr="00B65F79">
        <w:rPr>
          <w:rFonts w:ascii="Times New Roman" w:eastAsiaTheme="majorEastAsia" w:hAnsi="Times New Roman" w:cs="Times New Roman"/>
          <w:bCs/>
          <w:iCs/>
          <w:spacing w:val="-8"/>
          <w:szCs w:val="21"/>
        </w:rPr>
        <w:t>SO</w:t>
      </w:r>
      <w:r w:rsidRPr="00B65F79">
        <w:rPr>
          <w:rFonts w:ascii="Times New Roman" w:eastAsiaTheme="majorEastAsia" w:hAnsi="Times New Roman" w:cs="Times New Roman"/>
          <w:bCs/>
          <w:iCs/>
          <w:spacing w:val="-8"/>
          <w:szCs w:val="21"/>
          <w:vertAlign w:val="subscript"/>
        </w:rPr>
        <w:t>4</w:t>
      </w:r>
      <w:r w:rsidRPr="00B65F79">
        <w:rPr>
          <w:rFonts w:ascii="Times New Roman" w:eastAsiaTheme="majorEastAsia" w:hAnsi="Times New Roman" w:cs="Times New Roman"/>
          <w:szCs w:val="21"/>
        </w:rPr>
        <w:t>制备过程可能发生了如下历程：</w:t>
      </w:r>
    </w:p>
    <w:p w14:paraId="2D5646F0" w14:textId="77777777" w:rsidR="00EB2108"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noProof/>
          <w:kern w:val="0"/>
          <w:szCs w:val="21"/>
        </w:rPr>
        <w:lastRenderedPageBreak/>
        <w:drawing>
          <wp:inline distT="0" distB="0" distL="0" distR="0" wp14:anchorId="1A18291A" wp14:editId="2BED845E">
            <wp:extent cx="4924425" cy="857250"/>
            <wp:effectExtent l="0" t="0" r="0" b="0"/>
            <wp:docPr id="100013" name="图片 100013" descr="@@@a1ee2d8f-d928-41c7-94ba-f9c5589dea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13" cstate="print"/>
                    <a:stretch>
                      <a:fillRect/>
                    </a:stretch>
                  </pic:blipFill>
                  <pic:spPr>
                    <a:xfrm>
                      <a:off x="0" y="0"/>
                      <a:ext cx="4924425" cy="857250"/>
                    </a:xfrm>
                    <a:prstGeom prst="rect">
                      <a:avLst/>
                    </a:prstGeom>
                  </pic:spPr>
                </pic:pic>
              </a:graphicData>
            </a:graphic>
          </wp:inline>
        </w:drawing>
      </w:r>
    </w:p>
    <w:p w14:paraId="61EC2673" w14:textId="77777777" w:rsidR="00EB2108"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宋体" w:eastAsia="宋体" w:hAnsi="宋体" w:cs="宋体" w:hint="eastAsia"/>
          <w:szCs w:val="21"/>
        </w:rPr>
        <w:t>①</w:t>
      </w:r>
      <w:r w:rsidRPr="00B65F79">
        <w:rPr>
          <w:rFonts w:ascii="Times New Roman" w:eastAsiaTheme="majorEastAsia" w:hAnsi="Times New Roman" w:cs="Times New Roman"/>
          <w:szCs w:val="21"/>
        </w:rPr>
        <w:t>0~</w:t>
      </w:r>
      <w:r w:rsidRPr="00B65F79">
        <w:rPr>
          <w:rFonts w:ascii="Times New Roman" w:eastAsiaTheme="majorEastAsia" w:hAnsi="Times New Roman" w:cs="Times New Roman"/>
          <w:bCs/>
          <w:iCs/>
          <w:spacing w:val="-8"/>
          <w:szCs w:val="21"/>
        </w:rPr>
        <w:t xml:space="preserve"> t</w:t>
      </w:r>
      <w:r w:rsidRPr="00B65F79">
        <w:rPr>
          <w:rFonts w:ascii="Times New Roman" w:eastAsiaTheme="majorEastAsia" w:hAnsi="Times New Roman" w:cs="Times New Roman"/>
          <w:szCs w:val="21"/>
        </w:rPr>
        <w:t xml:space="preserve"> </w:t>
      </w:r>
      <w:r w:rsidRPr="00B65F79">
        <w:rPr>
          <w:rFonts w:ascii="Times New Roman" w:eastAsiaTheme="majorEastAsia" w:hAnsi="Times New Roman" w:cs="Times New Roman"/>
          <w:szCs w:val="21"/>
          <w:vertAlign w:val="subscript"/>
        </w:rPr>
        <w:t>1</w:t>
      </w:r>
      <w:r w:rsidRPr="00B65F79">
        <w:rPr>
          <w:rFonts w:ascii="Times New Roman" w:eastAsiaTheme="majorEastAsia" w:hAnsi="Times New Roman" w:cs="Times New Roman"/>
          <w:szCs w:val="21"/>
        </w:rPr>
        <w:t>时段，</w:t>
      </w:r>
      <w:r w:rsidRPr="00B65F79">
        <w:rPr>
          <w:rFonts w:ascii="Times New Roman" w:eastAsiaTheme="majorEastAsia" w:hAnsi="Times New Roman" w:cs="Times New Roman"/>
          <w:szCs w:val="21"/>
        </w:rPr>
        <w:t>pH</w:t>
      </w:r>
      <w:r w:rsidRPr="00B65F79">
        <w:rPr>
          <w:rFonts w:ascii="Times New Roman" w:eastAsiaTheme="majorEastAsia" w:hAnsi="Times New Roman" w:cs="Times New Roman"/>
          <w:szCs w:val="21"/>
        </w:rPr>
        <w:t>明显降低。结合离子方程式解释原因：</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3B8BEBA2" w14:textId="77777777" w:rsidR="00EB2108"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宋体" w:eastAsia="宋体" w:hAnsi="宋体" w:cs="宋体" w:hint="eastAsia"/>
          <w:szCs w:val="21"/>
        </w:rPr>
        <w:t>②</w:t>
      </w:r>
      <w:r w:rsidRPr="00B65F79">
        <w:rPr>
          <w:rFonts w:ascii="Times New Roman" w:eastAsiaTheme="majorEastAsia" w:hAnsi="Times New Roman" w:cs="Times New Roman"/>
          <w:bCs/>
          <w:iCs/>
          <w:spacing w:val="-8"/>
          <w:szCs w:val="21"/>
        </w:rPr>
        <w:t>t</w:t>
      </w:r>
      <w:r w:rsidRPr="00B65F79">
        <w:rPr>
          <w:rFonts w:ascii="Times New Roman" w:eastAsiaTheme="majorEastAsia" w:hAnsi="Times New Roman" w:cs="Times New Roman"/>
          <w:szCs w:val="21"/>
        </w:rPr>
        <w:t xml:space="preserve"> </w:t>
      </w:r>
      <w:r w:rsidRPr="00B65F79">
        <w:rPr>
          <w:rFonts w:ascii="Times New Roman" w:eastAsiaTheme="majorEastAsia" w:hAnsi="Times New Roman" w:cs="Times New Roman"/>
          <w:szCs w:val="21"/>
          <w:vertAlign w:val="subscript"/>
        </w:rPr>
        <w:t>1</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bCs/>
          <w:iCs/>
          <w:spacing w:val="-8"/>
          <w:szCs w:val="21"/>
        </w:rPr>
        <w:t xml:space="preserve"> t</w:t>
      </w:r>
      <w:r w:rsidRPr="00B65F79">
        <w:rPr>
          <w:rFonts w:ascii="Times New Roman" w:eastAsiaTheme="majorEastAsia" w:hAnsi="Times New Roman" w:cs="Times New Roman"/>
          <w:szCs w:val="21"/>
        </w:rPr>
        <w:t xml:space="preserve"> </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时段，墨绿色物质的生成与转化</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生成</w:t>
      </w:r>
      <w:r w:rsidRPr="00B65F79">
        <w:rPr>
          <w:rFonts w:ascii="Times New Roman" w:eastAsiaTheme="majorEastAsia" w:hAnsi="Times New Roman" w:cs="Times New Roman"/>
          <w:szCs w:val="21"/>
        </w:rPr>
        <w:t>Fe</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O</w:t>
      </w:r>
      <w:r w:rsidRPr="00B65F79">
        <w:rPr>
          <w:rFonts w:ascii="Times New Roman" w:eastAsiaTheme="majorEastAsia" w:hAnsi="Times New Roman" w:cs="Times New Roman"/>
          <w:szCs w:val="21"/>
          <w:vertAlign w:val="subscript"/>
        </w:rPr>
        <w:t>4</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同时进行。</w:t>
      </w:r>
    </w:p>
    <w:p w14:paraId="01DB883D" w14:textId="77777777" w:rsidR="00EB2108"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a</w:t>
      </w:r>
      <w:r w:rsidRPr="00B65F79">
        <w:rPr>
          <w:rFonts w:ascii="Times New Roman" w:eastAsiaTheme="majorEastAsia" w:hAnsi="Times New Roman" w:cs="Times New Roman"/>
          <w:szCs w:val="21"/>
        </w:rPr>
        <w:t>．生成墨绿色物质的方程式是：</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5E062C3A" w14:textId="77777777" w:rsidR="00EB2108"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b</w:t>
      </w:r>
      <w:r w:rsidRPr="00B65F79">
        <w:rPr>
          <w:rFonts w:ascii="Times New Roman" w:eastAsiaTheme="majorEastAsia" w:hAnsi="Times New Roman" w:cs="Times New Roman"/>
          <w:szCs w:val="21"/>
        </w:rPr>
        <w:t>．墨绿色物质转化为</w:t>
      </w:r>
      <w:r w:rsidRPr="00B65F79">
        <w:rPr>
          <w:rFonts w:ascii="Times New Roman" w:eastAsiaTheme="majorEastAsia" w:hAnsi="Times New Roman" w:cs="Times New Roman"/>
          <w:szCs w:val="21"/>
        </w:rPr>
        <w:t>Fe</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O</w:t>
      </w:r>
      <w:r w:rsidRPr="00B65F79">
        <w:rPr>
          <w:rFonts w:ascii="Times New Roman" w:eastAsiaTheme="majorEastAsia" w:hAnsi="Times New Roman" w:cs="Times New Roman"/>
          <w:szCs w:val="21"/>
          <w:vertAlign w:val="subscript"/>
        </w:rPr>
        <w:t>4</w:t>
      </w:r>
      <w:r w:rsidRPr="00B65F79">
        <w:rPr>
          <w:rFonts w:ascii="Times New Roman" w:eastAsiaTheme="majorEastAsia" w:hAnsi="Times New Roman" w:cs="Times New Roman"/>
          <w:szCs w:val="21"/>
        </w:rPr>
        <w:t>的方程式是：</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2DDBA363" w14:textId="77777777" w:rsidR="00EB2108"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宋体" w:eastAsia="宋体" w:hAnsi="宋体" w:cs="宋体" w:hint="eastAsia"/>
          <w:szCs w:val="21"/>
        </w:rPr>
        <w:t>③</w:t>
      </w:r>
      <w:r w:rsidRPr="00B65F79">
        <w:rPr>
          <w:rFonts w:ascii="Times New Roman" w:eastAsiaTheme="majorEastAsia" w:hAnsi="Times New Roman" w:cs="Times New Roman"/>
          <w:bCs/>
          <w:iCs/>
          <w:spacing w:val="-8"/>
          <w:szCs w:val="21"/>
        </w:rPr>
        <w:t>t</w:t>
      </w:r>
      <w:r w:rsidRPr="00B65F79">
        <w:rPr>
          <w:rFonts w:ascii="Times New Roman" w:eastAsiaTheme="majorEastAsia" w:hAnsi="Times New Roman" w:cs="Times New Roman"/>
          <w:szCs w:val="21"/>
        </w:rPr>
        <w:t xml:space="preserve"> </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bCs/>
          <w:iCs/>
          <w:spacing w:val="-8"/>
          <w:szCs w:val="21"/>
        </w:rPr>
        <w:t xml:space="preserve"> t</w:t>
      </w:r>
      <w:r w:rsidRPr="00B65F79">
        <w:rPr>
          <w:rFonts w:ascii="Times New Roman" w:eastAsiaTheme="majorEastAsia" w:hAnsi="Times New Roman" w:cs="Times New Roman"/>
          <w:szCs w:val="21"/>
        </w:rPr>
        <w:t xml:space="preserve"> </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时段，</w:t>
      </w:r>
      <w:r w:rsidRPr="00B65F79">
        <w:rPr>
          <w:rFonts w:ascii="Times New Roman" w:eastAsiaTheme="majorEastAsia" w:hAnsi="Times New Roman" w:cs="Times New Roman"/>
          <w:szCs w:val="21"/>
        </w:rPr>
        <w:t>pH</w:t>
      </w:r>
      <w:r w:rsidRPr="00B65F79">
        <w:rPr>
          <w:rFonts w:ascii="Times New Roman" w:eastAsiaTheme="majorEastAsia" w:hAnsi="Times New Roman" w:cs="Times New Roman"/>
          <w:szCs w:val="21"/>
        </w:rPr>
        <w:t>继续降低的原因是：</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5E17D02D" w14:textId="77777777" w:rsidR="00EB2108" w:rsidRPr="00B2211E"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color w:val="FF0000"/>
          <w:szCs w:val="21"/>
        </w:rPr>
        <w:t>【答案】</w:t>
      </w:r>
      <w:r w:rsidRPr="00B2211E">
        <w:rPr>
          <w:rFonts w:ascii="Times New Roman" w:eastAsiaTheme="majorEastAsia" w:hAnsi="Times New Roman" w:cs="Times New Roman"/>
          <w:szCs w:val="21"/>
        </w:rPr>
        <w:t>(1) Fe</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+8H</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 Fe</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+2Fe</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+4H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     FeS</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bCs/>
          <w:iCs/>
          <w:spacing w:val="-8"/>
          <w:szCs w:val="21"/>
        </w:rPr>
        <w:t>C</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bCs/>
          <w:iCs/>
          <w:spacing w:val="-8"/>
          <w:szCs w:val="21"/>
        </w:rPr>
        <w:t>C</w:t>
      </w:r>
      <w:r w:rsidRPr="00B2211E">
        <w:rPr>
          <w:rFonts w:ascii="Times New Roman" w:eastAsiaTheme="majorEastAsia" w:hAnsi="Times New Roman" w:cs="Times New Roman"/>
          <w:szCs w:val="21"/>
        </w:rPr>
        <w:t>aS</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，难溶的</w:t>
      </w:r>
      <w:r w:rsidRPr="00B2211E">
        <w:rPr>
          <w:rFonts w:ascii="Times New Roman" w:eastAsiaTheme="majorEastAsia" w:hAnsi="Times New Roman" w:cs="Times New Roman"/>
          <w:szCs w:val="21"/>
        </w:rPr>
        <w:t>FeS</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可转化为更难溶的</w:t>
      </w:r>
      <w:r w:rsidRPr="00B2211E">
        <w:rPr>
          <w:rFonts w:ascii="Times New Roman" w:eastAsiaTheme="majorEastAsia" w:hAnsi="Times New Roman" w:cs="Times New Roman"/>
          <w:bCs/>
          <w:iCs/>
          <w:spacing w:val="-8"/>
          <w:szCs w:val="21"/>
        </w:rPr>
        <w:t>C</w:t>
      </w:r>
      <w:r w:rsidRPr="00B2211E">
        <w:rPr>
          <w:rFonts w:ascii="Times New Roman" w:eastAsiaTheme="majorEastAsia" w:hAnsi="Times New Roman" w:cs="Times New Roman"/>
          <w:szCs w:val="21"/>
        </w:rPr>
        <w:t>aS</w:t>
      </w:r>
      <w:r w:rsidRPr="00B2211E">
        <w:rPr>
          <w:rFonts w:ascii="Times New Roman" w:eastAsiaTheme="majorEastAsia" w:hAnsi="Times New Roman" w:cs="Times New Roman"/>
          <w:szCs w:val="21"/>
          <w:vertAlign w:val="subscript"/>
        </w:rPr>
        <w:t>2</w:t>
      </w:r>
    </w:p>
    <w:p w14:paraId="529A2590" w14:textId="77777777" w:rsidR="00EB2108" w:rsidRPr="00B2211E"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t xml:space="preserve"> (2) </w:t>
      </w:r>
      <w:r w:rsidRPr="00B2211E">
        <w:rPr>
          <w:rFonts w:ascii="Times New Roman" w:eastAsiaTheme="majorEastAsia" w:hAnsi="Times New Roman" w:cs="Times New Roman"/>
          <w:szCs w:val="21"/>
        </w:rPr>
        <w:t>还原</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为</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 xml:space="preserve">     C</w:t>
      </w:r>
    </w:p>
    <w:p w14:paraId="7E9FEFA2" w14:textId="77777777" w:rsidR="00EB2108" w:rsidRPr="00B2211E"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t>(3) 4Fe</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+2H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O=4Fe</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bCs/>
          <w:iCs/>
          <w:spacing w:val="-8"/>
          <w:szCs w:val="21"/>
        </w:rPr>
        <w:t>+4OH</w:t>
      </w:r>
      <w:r w:rsidRPr="00B2211E">
        <w:rPr>
          <w:rFonts w:ascii="Times New Roman" w:eastAsiaTheme="majorEastAsia" w:hAnsi="Times New Roman" w:cs="Times New Roman"/>
          <w:bCs/>
          <w:iCs/>
          <w:spacing w:val="-8"/>
          <w:szCs w:val="21"/>
          <w:vertAlign w:val="superscript"/>
        </w:rPr>
        <w:t>-</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被氧气氧化为</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bCs/>
          <w:iCs/>
          <w:spacing w:val="-8"/>
          <w:szCs w:val="21"/>
        </w:rPr>
        <w:t>Fe</w:t>
      </w:r>
      <w:r w:rsidRPr="00B2211E">
        <w:rPr>
          <w:rFonts w:ascii="Times New Roman" w:eastAsiaTheme="majorEastAsia" w:hAnsi="Times New Roman" w:cs="Times New Roman"/>
          <w:bCs/>
          <w:iCs/>
          <w:spacing w:val="-8"/>
          <w:szCs w:val="21"/>
          <w:vertAlign w:val="superscript"/>
        </w:rPr>
        <w:t>3+</w:t>
      </w:r>
      <w:r w:rsidRPr="00B2211E">
        <w:rPr>
          <w:rFonts w:ascii="Times New Roman" w:eastAsiaTheme="majorEastAsia" w:hAnsi="Times New Roman" w:cs="Times New Roman"/>
          <w:szCs w:val="21"/>
        </w:rPr>
        <w:t>+3H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bCs/>
          <w:iCs/>
          <w:spacing w:val="-8"/>
          <w:szCs w:val="21"/>
        </w:rPr>
        <w:t>Fe(OH)</w:t>
      </w:r>
      <w:r w:rsidRPr="00B2211E">
        <w:rPr>
          <w:rFonts w:ascii="Times New Roman" w:eastAsiaTheme="majorEastAsia" w:hAnsi="Times New Roman" w:cs="Times New Roman"/>
          <w:bCs/>
          <w:iCs/>
          <w:spacing w:val="-8"/>
          <w:szCs w:val="21"/>
          <w:vertAlign w:val="subscript"/>
        </w:rPr>
        <w:t>3</w:t>
      </w:r>
      <w:r w:rsidRPr="00B2211E">
        <w:rPr>
          <w:rFonts w:ascii="Times New Roman" w:eastAsiaTheme="majorEastAsia" w:hAnsi="Times New Roman" w:cs="Times New Roman"/>
          <w:bCs/>
          <w:iCs/>
          <w:spacing w:val="-8"/>
          <w:szCs w:val="21"/>
        </w:rPr>
        <w:t>+3H</w:t>
      </w:r>
      <w:r w:rsidRPr="00B2211E">
        <w:rPr>
          <w:rFonts w:ascii="Times New Roman" w:eastAsiaTheme="majorEastAsia" w:hAnsi="Times New Roman" w:cs="Times New Roman"/>
          <w:bCs/>
          <w:iCs/>
          <w:spacing w:val="-8"/>
          <w:szCs w:val="21"/>
          <w:vertAlign w:val="superscript"/>
        </w:rPr>
        <w:t>+</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水解生成</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使得</w:t>
      </w:r>
      <w:r w:rsidRPr="00B2211E">
        <w:rPr>
          <w:rFonts w:ascii="Times New Roman" w:eastAsiaTheme="majorEastAsia" w:hAnsi="Times New Roman" w:cs="Times New Roman"/>
          <w:szCs w:val="21"/>
        </w:rPr>
        <w:t>pH</w:t>
      </w:r>
      <w:r w:rsidRPr="00B2211E">
        <w:rPr>
          <w:rFonts w:ascii="Times New Roman" w:eastAsiaTheme="majorEastAsia" w:hAnsi="Times New Roman" w:cs="Times New Roman"/>
          <w:szCs w:val="21"/>
        </w:rPr>
        <w:t>明显降低</w:t>
      </w:r>
      <w:r w:rsidRPr="00B2211E">
        <w:rPr>
          <w:rFonts w:ascii="Times New Roman" w:eastAsiaTheme="majorEastAsia" w:hAnsi="Times New Roman" w:cs="Times New Roman"/>
          <w:szCs w:val="21"/>
        </w:rPr>
        <w:t xml:space="preserve">     </w:t>
      </w:r>
      <w:r w:rsidRPr="00B2211E">
        <w:rPr>
          <w:rFonts w:ascii="Times New Roman" w:eastAsiaTheme="majorEastAsia" w:hAnsi="Times New Roman" w:cs="Times New Roman"/>
          <w:bCs/>
          <w:iCs/>
          <w:spacing w:val="-8"/>
          <w:szCs w:val="21"/>
        </w:rPr>
        <w:t>4Fe(OH)</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bCs/>
          <w:iCs/>
          <w:spacing w:val="-8"/>
          <w:szCs w:val="21"/>
        </w:rPr>
        <w:t>+ Fe(OH)</w:t>
      </w:r>
      <w:r w:rsidRPr="00B2211E">
        <w:rPr>
          <w:rFonts w:ascii="Times New Roman" w:eastAsiaTheme="majorEastAsia" w:hAnsi="Times New Roman" w:cs="Times New Roman"/>
          <w:bCs/>
          <w:iCs/>
          <w:spacing w:val="-8"/>
          <w:szCs w:val="21"/>
          <w:vertAlign w:val="subscript"/>
        </w:rPr>
        <w:t>3</w:t>
      </w:r>
      <w:r w:rsidRPr="00B2211E">
        <w:rPr>
          <w:rFonts w:ascii="Times New Roman" w:eastAsiaTheme="majorEastAsia" w:hAnsi="Times New Roman" w:cs="Times New Roman"/>
          <w:bCs/>
          <w:iCs/>
          <w:spacing w:val="-8"/>
          <w:szCs w:val="21"/>
        </w:rPr>
        <w:t>+</w:t>
      </w:r>
      <w:r w:rsidRPr="00B2211E">
        <w:rPr>
          <w:rFonts w:ascii="Times New Roman" w:eastAsiaTheme="majorEastAsia" w:hAnsi="Times New Roman" w:cs="Times New Roman"/>
          <w:szCs w:val="21"/>
        </w:rPr>
        <w:t>Na</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SO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bCs/>
          <w:iCs/>
          <w:spacing w:val="-8"/>
          <w:szCs w:val="21"/>
        </w:rPr>
        <w:t>Fe</w:t>
      </w:r>
      <w:r w:rsidRPr="00B2211E">
        <w:rPr>
          <w:rFonts w:ascii="Times New Roman" w:eastAsiaTheme="majorEastAsia" w:hAnsi="Times New Roman" w:cs="Times New Roman"/>
          <w:bCs/>
          <w:iCs/>
          <w:spacing w:val="-8"/>
          <w:szCs w:val="21"/>
          <w:vertAlign w:val="subscript"/>
        </w:rPr>
        <w:t>5</w:t>
      </w:r>
      <w:r w:rsidRPr="00B2211E">
        <w:rPr>
          <w:rFonts w:ascii="Times New Roman" w:eastAsiaTheme="majorEastAsia" w:hAnsi="Times New Roman" w:cs="Times New Roman"/>
          <w:bCs/>
          <w:iCs/>
          <w:spacing w:val="-8"/>
          <w:szCs w:val="21"/>
        </w:rPr>
        <w:t>O</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bCs/>
          <w:iCs/>
          <w:spacing w:val="-8"/>
          <w:szCs w:val="21"/>
        </w:rPr>
        <w:t>(OH)</w:t>
      </w:r>
      <w:r w:rsidRPr="00B2211E">
        <w:rPr>
          <w:rFonts w:ascii="Times New Roman" w:eastAsiaTheme="majorEastAsia" w:hAnsi="Times New Roman" w:cs="Times New Roman"/>
          <w:bCs/>
          <w:iCs/>
          <w:spacing w:val="-8"/>
          <w:szCs w:val="21"/>
          <w:vertAlign w:val="subscript"/>
        </w:rPr>
        <w:t>5</w:t>
      </w:r>
      <w:r w:rsidRPr="00B2211E">
        <w:rPr>
          <w:rFonts w:ascii="Times New Roman" w:eastAsiaTheme="majorEastAsia" w:hAnsi="Times New Roman" w:cs="Times New Roman"/>
          <w:bCs/>
          <w:iCs/>
          <w:spacing w:val="-8"/>
          <w:szCs w:val="21"/>
        </w:rPr>
        <w:t>SO</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bCs/>
          <w:iCs/>
          <w:spacing w:val="-8"/>
          <w:szCs w:val="21"/>
        </w:rPr>
        <w:t>+2</w:t>
      </w:r>
      <w:r w:rsidRPr="00B2211E">
        <w:rPr>
          <w:rFonts w:ascii="Times New Roman" w:eastAsiaTheme="majorEastAsia" w:hAnsi="Times New Roman" w:cs="Times New Roman"/>
          <w:szCs w:val="21"/>
        </w:rPr>
        <w:t xml:space="preserve"> NaOH+2H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bCs/>
          <w:iCs/>
          <w:spacing w:val="-8"/>
          <w:szCs w:val="21"/>
          <w:vertAlign w:val="subscript"/>
        </w:rPr>
        <w:t xml:space="preserve">  </w:t>
      </w:r>
      <w:r w:rsidRPr="00B2211E">
        <w:rPr>
          <w:rFonts w:ascii="Times New Roman" w:eastAsiaTheme="majorEastAsia" w:hAnsi="Times New Roman" w:cs="Times New Roman"/>
          <w:szCs w:val="21"/>
        </w:rPr>
        <w:t xml:space="preserve">     </w:t>
      </w:r>
      <w:r w:rsidRPr="00B2211E">
        <w:rPr>
          <w:rFonts w:ascii="Times New Roman" w:eastAsiaTheme="majorEastAsia" w:hAnsi="Times New Roman" w:cs="Times New Roman"/>
          <w:bCs/>
          <w:iCs/>
          <w:spacing w:val="-8"/>
          <w:szCs w:val="21"/>
        </w:rPr>
        <w:t>2Fe</w:t>
      </w:r>
      <w:r w:rsidRPr="00B2211E">
        <w:rPr>
          <w:rFonts w:ascii="Times New Roman" w:eastAsiaTheme="majorEastAsia" w:hAnsi="Times New Roman" w:cs="Times New Roman"/>
          <w:bCs/>
          <w:iCs/>
          <w:spacing w:val="-8"/>
          <w:szCs w:val="21"/>
          <w:vertAlign w:val="subscript"/>
        </w:rPr>
        <w:t>5</w:t>
      </w:r>
      <w:r w:rsidRPr="00B2211E">
        <w:rPr>
          <w:rFonts w:ascii="Times New Roman" w:eastAsiaTheme="majorEastAsia" w:hAnsi="Times New Roman" w:cs="Times New Roman"/>
          <w:bCs/>
          <w:iCs/>
          <w:spacing w:val="-8"/>
          <w:szCs w:val="21"/>
        </w:rPr>
        <w:t>O</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bCs/>
          <w:iCs/>
          <w:spacing w:val="-8"/>
          <w:szCs w:val="21"/>
        </w:rPr>
        <w:t>(OH)</w:t>
      </w:r>
      <w:r w:rsidRPr="00B2211E">
        <w:rPr>
          <w:rFonts w:ascii="Times New Roman" w:eastAsiaTheme="majorEastAsia" w:hAnsi="Times New Roman" w:cs="Times New Roman"/>
          <w:bCs/>
          <w:iCs/>
          <w:spacing w:val="-8"/>
          <w:szCs w:val="21"/>
          <w:vertAlign w:val="subscript"/>
        </w:rPr>
        <w:t>5</w:t>
      </w:r>
      <w:r w:rsidRPr="00B2211E">
        <w:rPr>
          <w:rFonts w:ascii="Times New Roman" w:eastAsiaTheme="majorEastAsia" w:hAnsi="Times New Roman" w:cs="Times New Roman"/>
          <w:bCs/>
          <w:iCs/>
          <w:spacing w:val="-8"/>
          <w:szCs w:val="21"/>
        </w:rPr>
        <w:t>SO</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bCs/>
          <w:iCs/>
          <w:spacing w:val="-8"/>
          <w:szCs w:val="21"/>
        </w:rPr>
        <w:t>+4</w:t>
      </w:r>
      <w:r w:rsidRPr="00B2211E">
        <w:rPr>
          <w:rFonts w:ascii="Times New Roman" w:eastAsiaTheme="majorEastAsia" w:hAnsi="Times New Roman" w:cs="Times New Roman"/>
          <w:szCs w:val="21"/>
        </w:rPr>
        <w:t>Na</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SO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bCs/>
          <w:iCs/>
          <w:spacing w:val="-8"/>
          <w:szCs w:val="21"/>
        </w:rPr>
        <w:t>Fe</w:t>
      </w:r>
      <w:r w:rsidRPr="00B2211E">
        <w:rPr>
          <w:rFonts w:ascii="Times New Roman" w:eastAsiaTheme="majorEastAsia" w:hAnsi="Times New Roman" w:cs="Times New Roman"/>
          <w:bCs/>
          <w:iCs/>
          <w:spacing w:val="-8"/>
          <w:szCs w:val="21"/>
          <w:vertAlign w:val="subscript"/>
        </w:rPr>
        <w:t>3</w:t>
      </w:r>
      <w:r w:rsidRPr="00B2211E">
        <w:rPr>
          <w:rFonts w:ascii="Times New Roman" w:eastAsiaTheme="majorEastAsia" w:hAnsi="Times New Roman" w:cs="Times New Roman"/>
          <w:bCs/>
          <w:iCs/>
          <w:spacing w:val="-8"/>
          <w:szCs w:val="21"/>
        </w:rPr>
        <w:t>O</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bCs/>
          <w:iCs/>
          <w:spacing w:val="-8"/>
          <w:szCs w:val="21"/>
        </w:rPr>
        <w:t>+ Fe(OH)</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bCs/>
          <w:iCs/>
          <w:spacing w:val="-8"/>
          <w:szCs w:val="21"/>
        </w:rPr>
        <w:t>+ 6</w:t>
      </w:r>
      <w:r w:rsidRPr="00B2211E">
        <w:rPr>
          <w:rFonts w:ascii="Times New Roman" w:eastAsiaTheme="majorEastAsia" w:hAnsi="Times New Roman" w:cs="Times New Roman"/>
          <w:bCs/>
          <w:iCs/>
          <w:spacing w:val="-8"/>
          <w:szCs w:val="21"/>
          <w:vertAlign w:val="subscript"/>
        </w:rPr>
        <w:t xml:space="preserve"> </w:t>
      </w:r>
      <w:r w:rsidRPr="00B2211E">
        <w:rPr>
          <w:rFonts w:ascii="Times New Roman" w:eastAsiaTheme="majorEastAsia" w:hAnsi="Times New Roman" w:cs="Times New Roman"/>
          <w:bCs/>
          <w:iCs/>
          <w:spacing w:val="-8"/>
          <w:szCs w:val="21"/>
        </w:rPr>
        <w:t>FeSO</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bCs/>
          <w:iCs/>
          <w:spacing w:val="-8"/>
          <w:szCs w:val="21"/>
        </w:rPr>
        <w:t>+8</w:t>
      </w:r>
      <w:r w:rsidRPr="00B2211E">
        <w:rPr>
          <w:rFonts w:ascii="Times New Roman" w:eastAsiaTheme="majorEastAsia" w:hAnsi="Times New Roman" w:cs="Times New Roman"/>
          <w:szCs w:val="21"/>
        </w:rPr>
        <w:t xml:space="preserve"> NaOH     </w:t>
      </w:r>
      <w:r w:rsidRPr="00B2211E">
        <w:rPr>
          <w:rFonts w:ascii="Times New Roman" w:eastAsiaTheme="majorEastAsia" w:hAnsi="Times New Roman" w:cs="Times New Roman"/>
          <w:szCs w:val="21"/>
        </w:rPr>
        <w:t>溶液中含</w:t>
      </w:r>
      <w:r w:rsidRPr="00B2211E">
        <w:rPr>
          <w:rFonts w:ascii="Times New Roman" w:eastAsiaTheme="majorEastAsia" w:hAnsi="Times New Roman" w:cs="Times New Roman"/>
          <w:szCs w:val="21"/>
        </w:rPr>
        <w:t>FeOH</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bCs/>
          <w:iCs/>
          <w:spacing w:val="-8"/>
          <w:szCs w:val="21"/>
        </w:rPr>
        <w:t>Fe(OH)</w:t>
      </w:r>
      <w:r w:rsidRPr="00B2211E">
        <w:rPr>
          <w:rFonts w:ascii="Times New Roman" w:eastAsiaTheme="majorEastAsia" w:hAnsi="Times New Roman" w:cs="Times New Roman"/>
          <w:bCs/>
          <w:iCs/>
          <w:spacing w:val="-8"/>
          <w:szCs w:val="21"/>
          <w:vertAlign w:val="superscript"/>
        </w:rPr>
        <w:t>+</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rPr>
        <w:object w:dxaOrig="645" w:dyaOrig="165" w14:anchorId="51FBCD49">
          <v:shape id="_x0000_i1057" type="#_x0000_t75" style="width:32.25pt;height:8.25pt" o:ole="">
            <v:imagedata r:id="rId19" o:title=""/>
          </v:shape>
          <o:OLEObject Type="Embed" ProgID="ChemWindow.Document" ShapeID="_x0000_i1057" DrawAspect="Content" ObjectID="_1771493894" r:id="rId114"/>
        </w:object>
      </w:r>
      <w:r w:rsidRPr="00B2211E">
        <w:rPr>
          <w:rFonts w:ascii="Times New Roman" w:eastAsiaTheme="majorEastAsia" w:hAnsi="Times New Roman" w:cs="Times New Roman"/>
          <w:bCs/>
          <w:iCs/>
          <w:spacing w:val="-8"/>
          <w:szCs w:val="21"/>
        </w:rPr>
        <w:t>Fe(OH)</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bCs/>
          <w:iCs/>
          <w:spacing w:val="-8"/>
          <w:szCs w:val="21"/>
        </w:rPr>
        <w:t>+2H</w:t>
      </w:r>
      <w:r w:rsidRPr="00B2211E">
        <w:rPr>
          <w:rFonts w:ascii="Times New Roman" w:eastAsiaTheme="majorEastAsia" w:hAnsi="Times New Roman" w:cs="Times New Roman"/>
          <w:bCs/>
          <w:iCs/>
          <w:spacing w:val="-8"/>
          <w:szCs w:val="21"/>
          <w:vertAlign w:val="superscript"/>
        </w:rPr>
        <w:t>+</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FeOH</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水解使得</w:t>
      </w:r>
      <w:r w:rsidRPr="00B2211E">
        <w:rPr>
          <w:rFonts w:ascii="Times New Roman" w:eastAsiaTheme="majorEastAsia" w:hAnsi="Times New Roman" w:cs="Times New Roman"/>
          <w:szCs w:val="21"/>
        </w:rPr>
        <w:t>pH</w:t>
      </w:r>
      <w:r w:rsidRPr="00B2211E">
        <w:rPr>
          <w:rFonts w:ascii="Times New Roman" w:eastAsiaTheme="majorEastAsia" w:hAnsi="Times New Roman" w:cs="Times New Roman"/>
          <w:szCs w:val="21"/>
        </w:rPr>
        <w:t>继续降低</w:t>
      </w:r>
    </w:p>
    <w:p w14:paraId="58B91063" w14:textId="77777777" w:rsidR="00EB2108" w:rsidRPr="00B2211E"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color w:val="FF0000"/>
          <w:szCs w:val="21"/>
        </w:rPr>
        <w:t>【解析】</w:t>
      </w:r>
      <w:r w:rsidRPr="00B2211E">
        <w:rPr>
          <w:rFonts w:ascii="Times New Roman" w:eastAsiaTheme="majorEastAsia" w:hAnsi="Times New Roman" w:cs="Times New Roman"/>
          <w:szCs w:val="21"/>
        </w:rPr>
        <w:t>黄铁矿烧渣主要含</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bCs/>
          <w:iCs/>
          <w:spacing w:val="-8"/>
          <w:szCs w:val="21"/>
        </w:rPr>
        <w:t>C</w:t>
      </w:r>
      <w:r w:rsidRPr="00B2211E">
        <w:rPr>
          <w:rFonts w:ascii="Times New Roman" w:eastAsiaTheme="majorEastAsia" w:hAnsi="Times New Roman" w:cs="Times New Roman"/>
          <w:szCs w:val="21"/>
        </w:rPr>
        <w:t>aO</w:t>
      </w:r>
      <w:r w:rsidRPr="00B2211E">
        <w:rPr>
          <w:rFonts w:ascii="Times New Roman" w:eastAsiaTheme="majorEastAsia" w:hAnsi="Times New Roman" w:cs="Times New Roman"/>
          <w:szCs w:val="21"/>
        </w:rPr>
        <w:t>等物质，加入硫酸浸取，转化为</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和</w:t>
      </w:r>
      <w:r w:rsidRPr="00B2211E">
        <w:rPr>
          <w:rFonts w:ascii="Times New Roman" w:eastAsiaTheme="majorEastAsia" w:hAnsi="Times New Roman" w:cs="Times New Roman"/>
          <w:szCs w:val="21"/>
        </w:rPr>
        <w:t>Ca</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，加入</w:t>
      </w:r>
      <w:r w:rsidRPr="00B2211E">
        <w:rPr>
          <w:rFonts w:ascii="Times New Roman" w:eastAsiaTheme="majorEastAsia" w:hAnsi="Times New Roman" w:cs="Times New Roman"/>
          <w:szCs w:val="21"/>
        </w:rPr>
        <w:t>FeS</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除去</w:t>
      </w:r>
      <w:r w:rsidRPr="00B2211E">
        <w:rPr>
          <w:rFonts w:ascii="Times New Roman" w:eastAsiaTheme="majorEastAsia" w:hAnsi="Times New Roman" w:cs="Times New Roman"/>
          <w:bCs/>
          <w:iCs/>
          <w:spacing w:val="-8"/>
          <w:szCs w:val="21"/>
        </w:rPr>
        <w:t>C</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，然后加入</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rPr>
        <w:t>还原</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得到</w:t>
      </w:r>
      <w:r w:rsidRPr="00B2211E">
        <w:rPr>
          <w:rFonts w:ascii="Times New Roman" w:eastAsiaTheme="majorEastAsia" w:hAnsi="Times New Roman" w:cs="Times New Roman"/>
          <w:szCs w:val="21"/>
        </w:rPr>
        <w:t>FeSO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，最后在</w:t>
      </w:r>
      <w:r w:rsidRPr="00B2211E">
        <w:rPr>
          <w:rFonts w:ascii="Times New Roman" w:eastAsiaTheme="majorEastAsia" w:hAnsi="Times New Roman" w:cs="Times New Roman"/>
          <w:szCs w:val="21"/>
        </w:rPr>
        <w:t>NaOH</w:t>
      </w:r>
      <w:r w:rsidRPr="00B2211E">
        <w:rPr>
          <w:rFonts w:ascii="Times New Roman" w:eastAsiaTheme="majorEastAsia" w:hAnsi="Times New Roman" w:cs="Times New Roman"/>
          <w:szCs w:val="21"/>
        </w:rPr>
        <w:t>和</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条件下生成</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1</w:t>
      </w:r>
      <w:r w:rsidR="00934694" w:rsidRPr="00B2211E">
        <w:rPr>
          <w:rFonts w:ascii="Times New Roman" w:eastAsiaTheme="majorEastAsia" w:hAnsi="Times New Roman" w:cs="Times New Roman"/>
          <w:szCs w:val="21"/>
        </w:rPr>
        <w:t>)</w:t>
      </w:r>
      <w:r w:rsidRPr="00B2211E">
        <w:rPr>
          <w:rFonts w:ascii="宋体" w:eastAsia="宋体" w:hAnsi="宋体" w:cs="宋体" w:hint="eastAsia"/>
          <w:szCs w:val="21"/>
        </w:rPr>
        <w:t>①</w:t>
      </w:r>
      <w:r w:rsidRPr="00B2211E">
        <w:rPr>
          <w:rFonts w:ascii="Times New Roman" w:eastAsiaTheme="majorEastAsia" w:hAnsi="Times New Roman" w:cs="Times New Roman"/>
          <w:szCs w:val="21"/>
        </w:rPr>
        <w:t>酸浸过程</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发生反应的离子方程式为</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+8H</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 Fe</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+2Fe</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+4H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rPr>
        <w:t>；</w:t>
      </w:r>
      <w:r w:rsidRPr="00B2211E">
        <w:rPr>
          <w:rFonts w:ascii="宋体" w:eastAsia="宋体" w:hAnsi="宋体" w:cs="宋体" w:hint="eastAsia"/>
          <w:szCs w:val="21"/>
        </w:rPr>
        <w:t>②</w:t>
      </w:r>
      <w:r w:rsidRPr="00B2211E">
        <w:rPr>
          <w:rFonts w:ascii="Times New Roman" w:eastAsiaTheme="majorEastAsia" w:hAnsi="Times New Roman" w:cs="Times New Roman"/>
          <w:szCs w:val="21"/>
        </w:rPr>
        <w:t>FeS</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bCs/>
          <w:iCs/>
          <w:spacing w:val="-8"/>
          <w:szCs w:val="21"/>
        </w:rPr>
        <w:t>C</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bCs/>
          <w:iCs/>
          <w:spacing w:val="-8"/>
          <w:szCs w:val="21"/>
        </w:rPr>
        <w:t>C</w:t>
      </w:r>
      <w:r w:rsidRPr="00B2211E">
        <w:rPr>
          <w:rFonts w:ascii="Times New Roman" w:eastAsiaTheme="majorEastAsia" w:hAnsi="Times New Roman" w:cs="Times New Roman"/>
          <w:szCs w:val="21"/>
        </w:rPr>
        <w:t>aS</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，难溶的</w:t>
      </w:r>
      <w:r w:rsidRPr="00B2211E">
        <w:rPr>
          <w:rFonts w:ascii="Times New Roman" w:eastAsiaTheme="majorEastAsia" w:hAnsi="Times New Roman" w:cs="Times New Roman"/>
          <w:szCs w:val="21"/>
        </w:rPr>
        <w:t>FeS</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可转化为更难溶的</w:t>
      </w:r>
      <w:r w:rsidRPr="00B2211E">
        <w:rPr>
          <w:rFonts w:ascii="Times New Roman" w:eastAsiaTheme="majorEastAsia" w:hAnsi="Times New Roman" w:cs="Times New Roman"/>
          <w:bCs/>
          <w:iCs/>
          <w:spacing w:val="-8"/>
          <w:szCs w:val="21"/>
        </w:rPr>
        <w:t>C</w:t>
      </w:r>
      <w:r w:rsidRPr="00B2211E">
        <w:rPr>
          <w:rFonts w:ascii="Times New Roman" w:eastAsiaTheme="majorEastAsia" w:hAnsi="Times New Roman" w:cs="Times New Roman"/>
          <w:szCs w:val="21"/>
        </w:rPr>
        <w:t>aS</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，加入</w:t>
      </w:r>
      <w:r w:rsidRPr="00B2211E">
        <w:rPr>
          <w:rFonts w:ascii="Times New Roman" w:eastAsiaTheme="majorEastAsia" w:hAnsi="Times New Roman" w:cs="Times New Roman"/>
          <w:szCs w:val="21"/>
        </w:rPr>
        <w:t>FeS</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可进一步提高钙的脱除率。</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2</w:t>
      </w:r>
      <w:r w:rsidR="00934694" w:rsidRPr="00B2211E">
        <w:rPr>
          <w:rFonts w:ascii="Times New Roman" w:eastAsiaTheme="majorEastAsia" w:hAnsi="Times New Roman" w:cs="Times New Roman"/>
          <w:szCs w:val="21"/>
        </w:rPr>
        <w:t>)</w:t>
      </w:r>
      <w:r w:rsidRPr="00B2211E">
        <w:rPr>
          <w:rFonts w:ascii="宋体" w:eastAsia="宋体" w:hAnsi="宋体" w:cs="宋体" w:hint="eastAsia"/>
          <w:szCs w:val="21"/>
        </w:rPr>
        <w:t>①</w:t>
      </w:r>
      <w:r w:rsidRPr="00B2211E">
        <w:rPr>
          <w:rFonts w:ascii="Times New Roman" w:eastAsiaTheme="majorEastAsia" w:hAnsi="Times New Roman" w:cs="Times New Roman"/>
          <w:szCs w:val="21"/>
        </w:rPr>
        <w:t>据分析可知，接入</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rPr>
        <w:t>粉还原</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为</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w:t>
      </w:r>
      <w:r w:rsidRPr="00B2211E">
        <w:rPr>
          <w:rFonts w:ascii="宋体" w:eastAsia="宋体" w:hAnsi="宋体" w:cs="宋体" w:hint="eastAsia"/>
          <w:szCs w:val="21"/>
        </w:rPr>
        <w:t>②</w:t>
      </w:r>
      <w:r w:rsidRPr="00B2211E">
        <w:rPr>
          <w:rFonts w:ascii="Times New Roman" w:eastAsiaTheme="majorEastAsia" w:hAnsi="Times New Roman" w:cs="Times New Roman"/>
          <w:szCs w:val="21"/>
        </w:rPr>
        <w:t>检验纯化是否完全还原，即检验溶液中是否还有</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，应向滤液中加入</w:t>
      </w:r>
      <w:r w:rsidRPr="00B2211E">
        <w:rPr>
          <w:rFonts w:ascii="Times New Roman" w:eastAsiaTheme="majorEastAsia" w:hAnsi="Times New Roman" w:cs="Times New Roman"/>
          <w:szCs w:val="21"/>
        </w:rPr>
        <w:t>KSCN</w:t>
      </w:r>
      <w:r w:rsidRPr="00B2211E">
        <w:rPr>
          <w:rFonts w:ascii="Times New Roman" w:eastAsiaTheme="majorEastAsia" w:hAnsi="Times New Roman" w:cs="Times New Roman"/>
          <w:szCs w:val="21"/>
        </w:rPr>
        <w:t>溶液，故选</w:t>
      </w:r>
      <w:r w:rsidRPr="00B2211E">
        <w:rPr>
          <w:rFonts w:ascii="Times New Roman" w:eastAsiaTheme="majorEastAsia" w:hAnsi="Times New Roman" w:cs="Times New Roman"/>
          <w:szCs w:val="21"/>
        </w:rPr>
        <w:t>C</w:t>
      </w:r>
      <w:r w:rsidRPr="00B2211E">
        <w:rPr>
          <w:rFonts w:ascii="Times New Roman" w:eastAsiaTheme="majorEastAsia" w:hAnsi="Times New Roman" w:cs="Times New Roman"/>
          <w:szCs w:val="21"/>
        </w:rPr>
        <w:t>。</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3</w:t>
      </w:r>
      <w:r w:rsidR="00934694" w:rsidRPr="00B2211E">
        <w:rPr>
          <w:rFonts w:ascii="Times New Roman" w:eastAsiaTheme="majorEastAsia" w:hAnsi="Times New Roman" w:cs="Times New Roman"/>
          <w:szCs w:val="21"/>
        </w:rPr>
        <w:t>)</w:t>
      </w:r>
      <w:r w:rsidRPr="00B2211E">
        <w:rPr>
          <w:rFonts w:ascii="宋体" w:eastAsia="宋体" w:hAnsi="宋体" w:cs="宋体" w:hint="eastAsia"/>
          <w:szCs w:val="21"/>
        </w:rPr>
        <w:t>①</w:t>
      </w:r>
      <w:r w:rsidRPr="00B2211E">
        <w:rPr>
          <w:rFonts w:ascii="Times New Roman" w:eastAsiaTheme="majorEastAsia" w:hAnsi="Times New Roman" w:cs="Times New Roman"/>
          <w:bCs/>
          <w:iCs/>
          <w:spacing w:val="-8"/>
          <w:szCs w:val="21"/>
        </w:rPr>
        <w:t>0</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bCs/>
          <w:iCs/>
          <w:spacing w:val="-8"/>
          <w:szCs w:val="21"/>
        </w:rPr>
        <w:t xml:space="preserve"> t</w:t>
      </w:r>
      <w:r w:rsidRPr="00B2211E">
        <w:rPr>
          <w:rFonts w:ascii="Times New Roman" w:eastAsiaTheme="majorEastAsia" w:hAnsi="Times New Roman" w:cs="Times New Roman"/>
          <w:szCs w:val="21"/>
        </w:rPr>
        <w:t xml:space="preserve"> </w:t>
      </w:r>
      <w:r w:rsidRPr="00B2211E">
        <w:rPr>
          <w:rFonts w:ascii="Times New Roman" w:eastAsiaTheme="majorEastAsia" w:hAnsi="Times New Roman" w:cs="Times New Roman"/>
          <w:szCs w:val="21"/>
          <w:vertAlign w:val="subscript"/>
        </w:rPr>
        <w:t>1</w:t>
      </w:r>
      <w:r w:rsidRPr="00B2211E">
        <w:rPr>
          <w:rFonts w:ascii="Times New Roman" w:eastAsiaTheme="majorEastAsia" w:hAnsi="Times New Roman" w:cs="Times New Roman"/>
          <w:szCs w:val="21"/>
        </w:rPr>
        <w:t>时段，</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被氧气氧化为</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，离子方程式为</w:t>
      </w:r>
      <w:r w:rsidRPr="00B2211E">
        <w:rPr>
          <w:rFonts w:ascii="Times New Roman" w:eastAsiaTheme="majorEastAsia" w:hAnsi="Times New Roman" w:cs="Times New Roman"/>
          <w:szCs w:val="21"/>
        </w:rPr>
        <w:t>4Fe</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+2H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O=4Fe</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bCs/>
          <w:iCs/>
          <w:spacing w:val="-8"/>
          <w:szCs w:val="21"/>
        </w:rPr>
        <w:t>+4OH</w:t>
      </w:r>
      <w:r w:rsidRPr="00B2211E">
        <w:rPr>
          <w:rFonts w:ascii="Times New Roman" w:eastAsiaTheme="majorEastAsia" w:hAnsi="Times New Roman" w:cs="Times New Roman"/>
          <w:bCs/>
          <w:iCs/>
          <w:spacing w:val="-8"/>
          <w:szCs w:val="21"/>
          <w:vertAlign w:val="superscript"/>
        </w:rPr>
        <w:t>-</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水解生成</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使得</w:t>
      </w:r>
      <w:r w:rsidRPr="00B2211E">
        <w:rPr>
          <w:rFonts w:ascii="Times New Roman" w:eastAsiaTheme="majorEastAsia" w:hAnsi="Times New Roman" w:cs="Times New Roman"/>
          <w:szCs w:val="21"/>
        </w:rPr>
        <w:t>pH</w:t>
      </w:r>
      <w:r w:rsidRPr="00B2211E">
        <w:rPr>
          <w:rFonts w:ascii="Times New Roman" w:eastAsiaTheme="majorEastAsia" w:hAnsi="Times New Roman" w:cs="Times New Roman"/>
          <w:szCs w:val="21"/>
        </w:rPr>
        <w:t>明显降低，离子方程式为</w:t>
      </w:r>
      <w:r w:rsidRPr="00B2211E">
        <w:rPr>
          <w:rFonts w:ascii="Times New Roman" w:eastAsiaTheme="majorEastAsia" w:hAnsi="Times New Roman" w:cs="Times New Roman"/>
          <w:bCs/>
          <w:iCs/>
          <w:spacing w:val="-8"/>
          <w:szCs w:val="21"/>
        </w:rPr>
        <w:t>Fe</w:t>
      </w:r>
      <w:r w:rsidRPr="00B2211E">
        <w:rPr>
          <w:rFonts w:ascii="Times New Roman" w:eastAsiaTheme="majorEastAsia" w:hAnsi="Times New Roman" w:cs="Times New Roman"/>
          <w:bCs/>
          <w:iCs/>
          <w:spacing w:val="-8"/>
          <w:szCs w:val="21"/>
          <w:vertAlign w:val="superscript"/>
        </w:rPr>
        <w:t>3+</w:t>
      </w:r>
      <w:r w:rsidRPr="00B2211E">
        <w:rPr>
          <w:rFonts w:ascii="Times New Roman" w:eastAsiaTheme="majorEastAsia" w:hAnsi="Times New Roman" w:cs="Times New Roman"/>
          <w:szCs w:val="21"/>
        </w:rPr>
        <w:t>+3H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bCs/>
          <w:iCs/>
          <w:spacing w:val="-8"/>
          <w:szCs w:val="21"/>
        </w:rPr>
        <w:t>Fe(OH)</w:t>
      </w:r>
      <w:r w:rsidRPr="00B2211E">
        <w:rPr>
          <w:rFonts w:ascii="Times New Roman" w:eastAsiaTheme="majorEastAsia" w:hAnsi="Times New Roman" w:cs="Times New Roman"/>
          <w:bCs/>
          <w:iCs/>
          <w:spacing w:val="-8"/>
          <w:szCs w:val="21"/>
          <w:vertAlign w:val="subscript"/>
        </w:rPr>
        <w:t>3</w:t>
      </w:r>
      <w:r w:rsidRPr="00B2211E">
        <w:rPr>
          <w:rFonts w:ascii="Times New Roman" w:eastAsiaTheme="majorEastAsia" w:hAnsi="Times New Roman" w:cs="Times New Roman"/>
          <w:bCs/>
          <w:iCs/>
          <w:spacing w:val="-8"/>
          <w:szCs w:val="21"/>
        </w:rPr>
        <w:t>+3H</w:t>
      </w:r>
      <w:r w:rsidRPr="00B2211E">
        <w:rPr>
          <w:rFonts w:ascii="Times New Roman" w:eastAsiaTheme="majorEastAsia" w:hAnsi="Times New Roman" w:cs="Times New Roman"/>
          <w:bCs/>
          <w:iCs/>
          <w:spacing w:val="-8"/>
          <w:szCs w:val="21"/>
          <w:vertAlign w:val="superscript"/>
        </w:rPr>
        <w:t>+</w:t>
      </w:r>
      <w:r w:rsidRPr="00B2211E">
        <w:rPr>
          <w:rFonts w:ascii="Times New Roman" w:eastAsiaTheme="majorEastAsia" w:hAnsi="Times New Roman" w:cs="Times New Roman"/>
          <w:szCs w:val="21"/>
        </w:rPr>
        <w:t>；</w:t>
      </w:r>
      <w:r w:rsidRPr="00B2211E">
        <w:rPr>
          <w:rFonts w:ascii="宋体" w:eastAsia="宋体" w:hAnsi="宋体" w:cs="宋体" w:hint="eastAsia"/>
          <w:szCs w:val="21"/>
        </w:rPr>
        <w:t>②</w:t>
      </w:r>
      <w:r w:rsidRPr="00B2211E">
        <w:rPr>
          <w:rFonts w:ascii="Times New Roman" w:eastAsiaTheme="majorEastAsia" w:hAnsi="Times New Roman" w:cs="Times New Roman"/>
          <w:szCs w:val="21"/>
        </w:rPr>
        <w:t>a</w:t>
      </w:r>
      <w:r w:rsidRPr="00B2211E">
        <w:rPr>
          <w:rFonts w:ascii="Times New Roman" w:eastAsiaTheme="majorEastAsia" w:hAnsi="Times New Roman" w:cs="Times New Roman"/>
          <w:szCs w:val="21"/>
        </w:rPr>
        <w:t>．墨绿色物质主要成分为</w:t>
      </w:r>
      <w:r w:rsidRPr="00B2211E">
        <w:rPr>
          <w:rFonts w:ascii="Times New Roman" w:eastAsiaTheme="majorEastAsia" w:hAnsi="Times New Roman" w:cs="Times New Roman"/>
          <w:bCs/>
          <w:iCs/>
          <w:spacing w:val="-8"/>
          <w:szCs w:val="21"/>
        </w:rPr>
        <w:t>Fe</w:t>
      </w:r>
      <w:r w:rsidRPr="00B2211E">
        <w:rPr>
          <w:rFonts w:ascii="Times New Roman" w:eastAsiaTheme="majorEastAsia" w:hAnsi="Times New Roman" w:cs="Times New Roman"/>
          <w:bCs/>
          <w:iCs/>
          <w:spacing w:val="-8"/>
          <w:szCs w:val="21"/>
          <w:vertAlign w:val="subscript"/>
        </w:rPr>
        <w:t>5</w:t>
      </w:r>
      <w:r w:rsidRPr="00B2211E">
        <w:rPr>
          <w:rFonts w:ascii="Times New Roman" w:eastAsiaTheme="majorEastAsia" w:hAnsi="Times New Roman" w:cs="Times New Roman"/>
          <w:bCs/>
          <w:iCs/>
          <w:spacing w:val="-8"/>
          <w:szCs w:val="21"/>
        </w:rPr>
        <w:t>O</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bCs/>
          <w:iCs/>
          <w:spacing w:val="-8"/>
          <w:szCs w:val="21"/>
        </w:rPr>
        <w:t>(OH)</w:t>
      </w:r>
      <w:r w:rsidRPr="00B2211E">
        <w:rPr>
          <w:rFonts w:ascii="Times New Roman" w:eastAsiaTheme="majorEastAsia" w:hAnsi="Times New Roman" w:cs="Times New Roman"/>
          <w:bCs/>
          <w:iCs/>
          <w:spacing w:val="-8"/>
          <w:szCs w:val="21"/>
          <w:vertAlign w:val="subscript"/>
        </w:rPr>
        <w:t>5</w:t>
      </w:r>
      <w:r w:rsidRPr="00B2211E">
        <w:rPr>
          <w:rFonts w:ascii="Times New Roman" w:eastAsiaTheme="majorEastAsia" w:hAnsi="Times New Roman" w:cs="Times New Roman"/>
          <w:bCs/>
          <w:iCs/>
          <w:spacing w:val="-8"/>
          <w:szCs w:val="21"/>
        </w:rPr>
        <w:t>SO</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szCs w:val="21"/>
        </w:rPr>
        <w:t>，方程式为</w:t>
      </w:r>
      <w:r w:rsidRPr="00B2211E">
        <w:rPr>
          <w:rFonts w:ascii="Times New Roman" w:eastAsiaTheme="majorEastAsia" w:hAnsi="Times New Roman" w:cs="Times New Roman"/>
          <w:bCs/>
          <w:iCs/>
          <w:spacing w:val="-8"/>
          <w:szCs w:val="21"/>
        </w:rPr>
        <w:t>4Fe(OH)</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bCs/>
          <w:iCs/>
          <w:spacing w:val="-8"/>
          <w:szCs w:val="21"/>
        </w:rPr>
        <w:t>+ Fe(OH)</w:t>
      </w:r>
      <w:r w:rsidRPr="00B2211E">
        <w:rPr>
          <w:rFonts w:ascii="Times New Roman" w:eastAsiaTheme="majorEastAsia" w:hAnsi="Times New Roman" w:cs="Times New Roman"/>
          <w:bCs/>
          <w:iCs/>
          <w:spacing w:val="-8"/>
          <w:szCs w:val="21"/>
          <w:vertAlign w:val="subscript"/>
        </w:rPr>
        <w:t>3</w:t>
      </w:r>
      <w:r w:rsidRPr="00B2211E">
        <w:rPr>
          <w:rFonts w:ascii="Times New Roman" w:eastAsiaTheme="majorEastAsia" w:hAnsi="Times New Roman" w:cs="Times New Roman"/>
          <w:bCs/>
          <w:iCs/>
          <w:spacing w:val="-8"/>
          <w:szCs w:val="21"/>
        </w:rPr>
        <w:t>+</w:t>
      </w:r>
      <w:r w:rsidRPr="00B2211E">
        <w:rPr>
          <w:rFonts w:ascii="Times New Roman" w:eastAsiaTheme="majorEastAsia" w:hAnsi="Times New Roman" w:cs="Times New Roman"/>
          <w:szCs w:val="21"/>
        </w:rPr>
        <w:t>Na</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SO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bCs/>
          <w:iCs/>
          <w:spacing w:val="-8"/>
          <w:szCs w:val="21"/>
        </w:rPr>
        <w:t>Fe</w:t>
      </w:r>
      <w:r w:rsidRPr="00B2211E">
        <w:rPr>
          <w:rFonts w:ascii="Times New Roman" w:eastAsiaTheme="majorEastAsia" w:hAnsi="Times New Roman" w:cs="Times New Roman"/>
          <w:bCs/>
          <w:iCs/>
          <w:spacing w:val="-8"/>
          <w:szCs w:val="21"/>
          <w:vertAlign w:val="subscript"/>
        </w:rPr>
        <w:t>5</w:t>
      </w:r>
      <w:r w:rsidRPr="00B2211E">
        <w:rPr>
          <w:rFonts w:ascii="Times New Roman" w:eastAsiaTheme="majorEastAsia" w:hAnsi="Times New Roman" w:cs="Times New Roman"/>
          <w:bCs/>
          <w:iCs/>
          <w:spacing w:val="-8"/>
          <w:szCs w:val="21"/>
        </w:rPr>
        <w:t>O</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bCs/>
          <w:iCs/>
          <w:spacing w:val="-8"/>
          <w:szCs w:val="21"/>
        </w:rPr>
        <w:t>(OH)</w:t>
      </w:r>
      <w:r w:rsidRPr="00B2211E">
        <w:rPr>
          <w:rFonts w:ascii="Times New Roman" w:eastAsiaTheme="majorEastAsia" w:hAnsi="Times New Roman" w:cs="Times New Roman"/>
          <w:bCs/>
          <w:iCs/>
          <w:spacing w:val="-8"/>
          <w:szCs w:val="21"/>
          <w:vertAlign w:val="subscript"/>
        </w:rPr>
        <w:t>5</w:t>
      </w:r>
      <w:r w:rsidRPr="00B2211E">
        <w:rPr>
          <w:rFonts w:ascii="Times New Roman" w:eastAsiaTheme="majorEastAsia" w:hAnsi="Times New Roman" w:cs="Times New Roman"/>
          <w:bCs/>
          <w:iCs/>
          <w:spacing w:val="-8"/>
          <w:szCs w:val="21"/>
        </w:rPr>
        <w:t>SO</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bCs/>
          <w:iCs/>
          <w:spacing w:val="-8"/>
          <w:szCs w:val="21"/>
        </w:rPr>
        <w:t>+2</w:t>
      </w:r>
      <w:r w:rsidRPr="00B2211E">
        <w:rPr>
          <w:rFonts w:ascii="Times New Roman" w:eastAsiaTheme="majorEastAsia" w:hAnsi="Times New Roman" w:cs="Times New Roman"/>
          <w:szCs w:val="21"/>
        </w:rPr>
        <w:t>NaOH+2H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bCs/>
          <w:iCs/>
          <w:spacing w:val="-8"/>
          <w:szCs w:val="21"/>
          <w:vertAlign w:val="subscript"/>
        </w:rPr>
        <w:t xml:space="preserve">  </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b</w:t>
      </w:r>
      <w:r w:rsidRPr="00B2211E">
        <w:rPr>
          <w:rFonts w:ascii="Times New Roman" w:eastAsiaTheme="majorEastAsia" w:hAnsi="Times New Roman" w:cs="Times New Roman"/>
          <w:szCs w:val="21"/>
        </w:rPr>
        <w:t>．墨绿色物质转化为</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，同时生成</w:t>
      </w:r>
      <w:r w:rsidRPr="00B2211E">
        <w:rPr>
          <w:rFonts w:ascii="Times New Roman" w:eastAsiaTheme="majorEastAsia" w:hAnsi="Times New Roman" w:cs="Times New Roman"/>
          <w:szCs w:val="21"/>
        </w:rPr>
        <w:t>Fe(OH)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，方程式为</w:t>
      </w:r>
      <w:r w:rsidRPr="00B2211E">
        <w:rPr>
          <w:rFonts w:ascii="Times New Roman" w:eastAsiaTheme="majorEastAsia" w:hAnsi="Times New Roman" w:cs="Times New Roman"/>
          <w:bCs/>
          <w:iCs/>
          <w:spacing w:val="-8"/>
          <w:szCs w:val="21"/>
        </w:rPr>
        <w:t>2Fe</w:t>
      </w:r>
      <w:r w:rsidRPr="00B2211E">
        <w:rPr>
          <w:rFonts w:ascii="Times New Roman" w:eastAsiaTheme="majorEastAsia" w:hAnsi="Times New Roman" w:cs="Times New Roman"/>
          <w:bCs/>
          <w:iCs/>
          <w:spacing w:val="-8"/>
          <w:szCs w:val="21"/>
          <w:vertAlign w:val="subscript"/>
        </w:rPr>
        <w:t>5</w:t>
      </w:r>
      <w:r w:rsidRPr="00B2211E">
        <w:rPr>
          <w:rFonts w:ascii="Times New Roman" w:eastAsiaTheme="majorEastAsia" w:hAnsi="Times New Roman" w:cs="Times New Roman"/>
          <w:bCs/>
          <w:iCs/>
          <w:spacing w:val="-8"/>
          <w:szCs w:val="21"/>
        </w:rPr>
        <w:t>O</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bCs/>
          <w:iCs/>
          <w:spacing w:val="-8"/>
          <w:szCs w:val="21"/>
        </w:rPr>
        <w:t>(OH)</w:t>
      </w:r>
      <w:r w:rsidRPr="00B2211E">
        <w:rPr>
          <w:rFonts w:ascii="Times New Roman" w:eastAsiaTheme="majorEastAsia" w:hAnsi="Times New Roman" w:cs="Times New Roman"/>
          <w:bCs/>
          <w:iCs/>
          <w:spacing w:val="-8"/>
          <w:szCs w:val="21"/>
          <w:vertAlign w:val="subscript"/>
        </w:rPr>
        <w:t>5</w:t>
      </w:r>
      <w:r w:rsidRPr="00B2211E">
        <w:rPr>
          <w:rFonts w:ascii="Times New Roman" w:eastAsiaTheme="majorEastAsia" w:hAnsi="Times New Roman" w:cs="Times New Roman"/>
          <w:bCs/>
          <w:iCs/>
          <w:spacing w:val="-8"/>
          <w:szCs w:val="21"/>
        </w:rPr>
        <w:t>SO</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bCs/>
          <w:iCs/>
          <w:spacing w:val="-8"/>
          <w:szCs w:val="21"/>
        </w:rPr>
        <w:t>+4</w:t>
      </w:r>
      <w:r w:rsidRPr="00B2211E">
        <w:rPr>
          <w:rFonts w:ascii="Times New Roman" w:eastAsiaTheme="majorEastAsia" w:hAnsi="Times New Roman" w:cs="Times New Roman"/>
          <w:szCs w:val="21"/>
        </w:rPr>
        <w:t>Na</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SO</w:t>
      </w:r>
      <w:r w:rsidRPr="00B2211E">
        <w:rPr>
          <w:rFonts w:ascii="Times New Roman" w:eastAsiaTheme="majorEastAsia" w:hAnsi="Times New Roman" w:cs="Times New Roman"/>
          <w:szCs w:val="21"/>
          <w:vertAlign w:val="subscript"/>
        </w:rPr>
        <w:t>4</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bCs/>
          <w:iCs/>
          <w:spacing w:val="-8"/>
          <w:szCs w:val="21"/>
        </w:rPr>
        <w:t>Fe</w:t>
      </w:r>
      <w:r w:rsidRPr="00B2211E">
        <w:rPr>
          <w:rFonts w:ascii="Times New Roman" w:eastAsiaTheme="majorEastAsia" w:hAnsi="Times New Roman" w:cs="Times New Roman"/>
          <w:bCs/>
          <w:iCs/>
          <w:spacing w:val="-8"/>
          <w:szCs w:val="21"/>
          <w:vertAlign w:val="subscript"/>
        </w:rPr>
        <w:t>3</w:t>
      </w:r>
      <w:r w:rsidRPr="00B2211E">
        <w:rPr>
          <w:rFonts w:ascii="Times New Roman" w:eastAsiaTheme="majorEastAsia" w:hAnsi="Times New Roman" w:cs="Times New Roman"/>
          <w:bCs/>
          <w:iCs/>
          <w:spacing w:val="-8"/>
          <w:szCs w:val="21"/>
        </w:rPr>
        <w:t>O</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bCs/>
          <w:iCs/>
          <w:spacing w:val="-8"/>
          <w:szCs w:val="21"/>
        </w:rPr>
        <w:t>+ Fe(OH)</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bCs/>
          <w:iCs/>
          <w:spacing w:val="-8"/>
          <w:szCs w:val="21"/>
        </w:rPr>
        <w:t>+ 6</w:t>
      </w:r>
      <w:r w:rsidRPr="00B2211E">
        <w:rPr>
          <w:rFonts w:ascii="Times New Roman" w:eastAsiaTheme="majorEastAsia" w:hAnsi="Times New Roman" w:cs="Times New Roman"/>
          <w:bCs/>
          <w:iCs/>
          <w:spacing w:val="-8"/>
          <w:szCs w:val="21"/>
          <w:vertAlign w:val="subscript"/>
        </w:rPr>
        <w:t xml:space="preserve"> </w:t>
      </w:r>
      <w:r w:rsidRPr="00B2211E">
        <w:rPr>
          <w:rFonts w:ascii="Times New Roman" w:eastAsiaTheme="majorEastAsia" w:hAnsi="Times New Roman" w:cs="Times New Roman"/>
          <w:bCs/>
          <w:iCs/>
          <w:spacing w:val="-8"/>
          <w:szCs w:val="21"/>
        </w:rPr>
        <w:t>FeSO</w:t>
      </w:r>
      <w:r w:rsidRPr="00B2211E">
        <w:rPr>
          <w:rFonts w:ascii="Times New Roman" w:eastAsiaTheme="majorEastAsia" w:hAnsi="Times New Roman" w:cs="Times New Roman"/>
          <w:bCs/>
          <w:iCs/>
          <w:spacing w:val="-8"/>
          <w:szCs w:val="21"/>
          <w:vertAlign w:val="subscript"/>
        </w:rPr>
        <w:t>4</w:t>
      </w:r>
      <w:r w:rsidRPr="00B2211E">
        <w:rPr>
          <w:rFonts w:ascii="Times New Roman" w:eastAsiaTheme="majorEastAsia" w:hAnsi="Times New Roman" w:cs="Times New Roman"/>
          <w:bCs/>
          <w:iCs/>
          <w:spacing w:val="-8"/>
          <w:szCs w:val="21"/>
        </w:rPr>
        <w:t>+8</w:t>
      </w:r>
      <w:r w:rsidRPr="00B2211E">
        <w:rPr>
          <w:rFonts w:ascii="Times New Roman" w:eastAsiaTheme="majorEastAsia" w:hAnsi="Times New Roman" w:cs="Times New Roman"/>
          <w:szCs w:val="21"/>
        </w:rPr>
        <w:t xml:space="preserve"> NaOH</w:t>
      </w:r>
      <w:r w:rsidRPr="00B2211E">
        <w:rPr>
          <w:rFonts w:ascii="Times New Roman" w:eastAsiaTheme="majorEastAsia" w:hAnsi="Times New Roman" w:cs="Times New Roman"/>
          <w:szCs w:val="21"/>
        </w:rPr>
        <w:t>；</w:t>
      </w:r>
      <w:r w:rsidRPr="00B2211E">
        <w:rPr>
          <w:rFonts w:ascii="宋体" w:eastAsia="宋体" w:hAnsi="宋体" w:cs="宋体" w:hint="eastAsia"/>
          <w:szCs w:val="21"/>
        </w:rPr>
        <w:t>③</w:t>
      </w:r>
      <w:r w:rsidRPr="00B2211E">
        <w:rPr>
          <w:rFonts w:ascii="Times New Roman" w:eastAsiaTheme="majorEastAsia" w:hAnsi="Times New Roman" w:cs="Times New Roman"/>
          <w:bCs/>
          <w:iCs/>
          <w:spacing w:val="-8"/>
          <w:szCs w:val="21"/>
        </w:rPr>
        <w:t>t</w:t>
      </w:r>
      <w:r w:rsidRPr="00B2211E">
        <w:rPr>
          <w:rFonts w:ascii="Times New Roman" w:eastAsiaTheme="majorEastAsia" w:hAnsi="Times New Roman" w:cs="Times New Roman"/>
          <w:szCs w:val="21"/>
        </w:rPr>
        <w:t xml:space="preserve"> </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bCs/>
          <w:iCs/>
          <w:spacing w:val="-8"/>
          <w:szCs w:val="21"/>
        </w:rPr>
        <w:t xml:space="preserve"> t</w:t>
      </w:r>
      <w:r w:rsidRPr="00B2211E">
        <w:rPr>
          <w:rFonts w:ascii="Times New Roman" w:eastAsiaTheme="majorEastAsia" w:hAnsi="Times New Roman" w:cs="Times New Roman"/>
          <w:szCs w:val="21"/>
        </w:rPr>
        <w:t xml:space="preserve"> </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时段，溶液中含</w:t>
      </w:r>
      <w:r w:rsidRPr="00B2211E">
        <w:rPr>
          <w:rFonts w:ascii="Times New Roman" w:eastAsiaTheme="majorEastAsia" w:hAnsi="Times New Roman" w:cs="Times New Roman"/>
          <w:szCs w:val="21"/>
        </w:rPr>
        <w:t>FeOH</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bCs/>
          <w:iCs/>
          <w:spacing w:val="-8"/>
          <w:szCs w:val="21"/>
        </w:rPr>
        <w:t>Fe(OH)</w:t>
      </w:r>
      <w:r w:rsidRPr="00B2211E">
        <w:rPr>
          <w:rFonts w:ascii="Times New Roman" w:eastAsiaTheme="majorEastAsia" w:hAnsi="Times New Roman" w:cs="Times New Roman"/>
          <w:bCs/>
          <w:iCs/>
          <w:spacing w:val="-8"/>
          <w:szCs w:val="21"/>
          <w:vertAlign w:val="superscript"/>
        </w:rPr>
        <w:t>+</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rPr>
        <w:object w:dxaOrig="645" w:dyaOrig="165" w14:anchorId="43FF39C5">
          <v:shape id="_x0000_i1058" type="#_x0000_t75" style="width:32.25pt;height:8.25pt" o:ole="">
            <v:imagedata r:id="rId19" o:title=""/>
          </v:shape>
          <o:OLEObject Type="Embed" ProgID="ChemWindow.Document" ShapeID="_x0000_i1058" DrawAspect="Content" ObjectID="_1771493895" r:id="rId115"/>
        </w:object>
      </w:r>
      <w:r w:rsidRPr="00B2211E">
        <w:rPr>
          <w:rFonts w:ascii="Times New Roman" w:eastAsiaTheme="majorEastAsia" w:hAnsi="Times New Roman" w:cs="Times New Roman"/>
          <w:bCs/>
          <w:iCs/>
          <w:spacing w:val="-8"/>
          <w:szCs w:val="21"/>
        </w:rPr>
        <w:t>Fe(OH)</w:t>
      </w:r>
      <w:r w:rsidRPr="00B2211E">
        <w:rPr>
          <w:rFonts w:ascii="Times New Roman" w:eastAsiaTheme="majorEastAsia" w:hAnsi="Times New Roman" w:cs="Times New Roman"/>
          <w:bCs/>
          <w:iCs/>
          <w:spacing w:val="-8"/>
          <w:szCs w:val="21"/>
          <w:vertAlign w:val="subscript"/>
        </w:rPr>
        <w:t>2</w:t>
      </w:r>
      <w:r w:rsidRPr="00B2211E">
        <w:rPr>
          <w:rFonts w:ascii="Times New Roman" w:eastAsiaTheme="majorEastAsia" w:hAnsi="Times New Roman" w:cs="Times New Roman"/>
          <w:bCs/>
          <w:iCs/>
          <w:spacing w:val="-8"/>
          <w:szCs w:val="21"/>
        </w:rPr>
        <w:t>+2H</w:t>
      </w:r>
      <w:r w:rsidRPr="00B2211E">
        <w:rPr>
          <w:rFonts w:ascii="Times New Roman" w:eastAsiaTheme="majorEastAsia" w:hAnsi="Times New Roman" w:cs="Times New Roman"/>
          <w:bCs/>
          <w:iCs/>
          <w:spacing w:val="-8"/>
          <w:szCs w:val="21"/>
          <w:vertAlign w:val="superscript"/>
        </w:rPr>
        <w:t>+</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FeOH</w:t>
      </w:r>
      <w:r w:rsidRPr="00B2211E">
        <w:rPr>
          <w:rFonts w:ascii="Times New Roman" w:eastAsiaTheme="majorEastAsia" w:hAnsi="Times New Roman" w:cs="Times New Roman"/>
          <w:szCs w:val="21"/>
          <w:vertAlign w:val="superscript"/>
        </w:rPr>
        <w:t>+</w:t>
      </w:r>
      <w:r w:rsidRPr="00B2211E">
        <w:rPr>
          <w:rFonts w:ascii="Times New Roman" w:eastAsiaTheme="majorEastAsia" w:hAnsi="Times New Roman" w:cs="Times New Roman"/>
          <w:szCs w:val="21"/>
        </w:rPr>
        <w:t>水解使得</w:t>
      </w:r>
      <w:r w:rsidRPr="00B2211E">
        <w:rPr>
          <w:rFonts w:ascii="Times New Roman" w:eastAsiaTheme="majorEastAsia" w:hAnsi="Times New Roman" w:cs="Times New Roman"/>
          <w:szCs w:val="21"/>
        </w:rPr>
        <w:t>pH</w:t>
      </w:r>
      <w:r w:rsidRPr="00B2211E">
        <w:rPr>
          <w:rFonts w:ascii="Times New Roman" w:eastAsiaTheme="majorEastAsia" w:hAnsi="Times New Roman" w:cs="Times New Roman"/>
          <w:szCs w:val="21"/>
        </w:rPr>
        <w:t>继续降低。</w:t>
      </w:r>
    </w:p>
    <w:p w14:paraId="4EB68D97" w14:textId="77777777" w:rsidR="00EB2108"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2</w:t>
      </w:r>
      <w:r w:rsidR="00E2796D" w:rsidRPr="00B65F79">
        <w:rPr>
          <w:rFonts w:ascii="Times New Roman" w:eastAsiaTheme="majorEastAsia" w:hAnsi="Times New Roman" w:cs="Times New Roman"/>
          <w:szCs w:val="21"/>
        </w:rPr>
        <w:t>1</w:t>
      </w:r>
      <w:r w:rsidRPr="00B65F79">
        <w:rPr>
          <w:rFonts w:ascii="Times New Roman" w:eastAsiaTheme="majorEastAsia" w:hAnsi="Times New Roman" w:cs="Times New Roman"/>
          <w:szCs w:val="21"/>
        </w:rPr>
        <w:t>．</w:t>
      </w:r>
      <w:r w:rsidR="00934694">
        <w:rPr>
          <w:rFonts w:ascii="Times New Roman" w:eastAsiaTheme="majorEastAsia" w:hAnsi="Times New Roman" w:cs="Times New Roman"/>
          <w:szCs w:val="21"/>
        </w:rPr>
        <w:t>(</w:t>
      </w:r>
      <w:r w:rsidRPr="00B65F79">
        <w:rPr>
          <w:rFonts w:ascii="Times New Roman" w:eastAsiaTheme="majorEastAsia" w:hAnsi="Times New Roman" w:cs="Times New Roman"/>
          <w:szCs w:val="21"/>
        </w:rPr>
        <w:t>2024·</w:t>
      </w:r>
      <w:r w:rsidRPr="00B65F79">
        <w:rPr>
          <w:rFonts w:ascii="Times New Roman" w:eastAsiaTheme="majorEastAsia" w:hAnsi="Times New Roman" w:cs="Times New Roman"/>
          <w:szCs w:val="21"/>
        </w:rPr>
        <w:t>山东省中学联盟高三全省大联考</w:t>
      </w:r>
      <w:r w:rsidR="00934694">
        <w:rPr>
          <w:rFonts w:ascii="Times New Roman" w:eastAsiaTheme="majorEastAsia" w:hAnsi="Times New Roman" w:cs="Times New Roman"/>
          <w:szCs w:val="21"/>
        </w:rPr>
        <w:t>)</w:t>
      </w:r>
      <w:r w:rsidRPr="00B65F79">
        <w:rPr>
          <w:rFonts w:ascii="Times New Roman" w:eastAsiaTheme="majorEastAsia" w:hAnsi="Times New Roman" w:cs="Times New Roman"/>
          <w:szCs w:val="21"/>
        </w:rPr>
        <w:t>CrCl</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是重要的化工试剂，用高铝铬铁矿</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主要含</w:t>
      </w:r>
      <w:r w:rsidRPr="00B65F79">
        <w:rPr>
          <w:rFonts w:ascii="Times New Roman" w:eastAsiaTheme="majorEastAsia" w:hAnsi="Times New Roman" w:cs="Times New Roman"/>
          <w:szCs w:val="21"/>
        </w:rPr>
        <w:t>Cr</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O</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和</w:t>
      </w:r>
      <w:r w:rsidRPr="00B65F79">
        <w:rPr>
          <w:rFonts w:ascii="Times New Roman" w:eastAsiaTheme="majorEastAsia" w:hAnsi="Times New Roman" w:cs="Times New Roman"/>
          <w:szCs w:val="21"/>
        </w:rPr>
        <w:t>Al</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O</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，还含</w:t>
      </w:r>
      <w:r w:rsidRPr="00B65F79">
        <w:rPr>
          <w:rFonts w:ascii="Times New Roman" w:eastAsiaTheme="majorEastAsia" w:hAnsi="Times New Roman" w:cs="Times New Roman"/>
          <w:szCs w:val="21"/>
        </w:rPr>
        <w:t>Fe</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O</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FeO</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MgO</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SiO</w:t>
      </w:r>
      <w:r w:rsidRPr="00B65F79">
        <w:rPr>
          <w:rFonts w:ascii="Times New Roman" w:eastAsiaTheme="majorEastAsia" w:hAnsi="Times New Roman" w:cs="Times New Roman"/>
          <w:szCs w:val="21"/>
          <w:vertAlign w:val="subscript"/>
        </w:rPr>
        <w:t>2</w:t>
      </w:r>
      <w:r w:rsidRPr="00B65F79">
        <w:rPr>
          <w:rFonts w:ascii="Times New Roman" w:eastAsiaTheme="majorEastAsia" w:hAnsi="Times New Roman" w:cs="Times New Roman"/>
          <w:szCs w:val="21"/>
        </w:rPr>
        <w:t>)</w:t>
      </w:r>
      <w:r w:rsidRPr="00B65F79">
        <w:rPr>
          <w:rFonts w:ascii="Times New Roman" w:eastAsiaTheme="majorEastAsia" w:hAnsi="Times New Roman" w:cs="Times New Roman"/>
          <w:szCs w:val="21"/>
        </w:rPr>
        <w:t>制取</w:t>
      </w:r>
      <w:r w:rsidRPr="00B65F79">
        <w:rPr>
          <w:rFonts w:ascii="Times New Roman" w:eastAsiaTheme="majorEastAsia" w:hAnsi="Times New Roman" w:cs="Times New Roman"/>
          <w:szCs w:val="21"/>
        </w:rPr>
        <w:t>CrCl</w:t>
      </w:r>
      <w:r w:rsidRPr="00B65F79">
        <w:rPr>
          <w:rFonts w:ascii="Times New Roman" w:eastAsiaTheme="majorEastAsia" w:hAnsi="Times New Roman" w:cs="Times New Roman"/>
          <w:szCs w:val="21"/>
          <w:vertAlign w:val="subscript"/>
        </w:rPr>
        <w:t>3</w:t>
      </w:r>
      <w:r w:rsidRPr="00B65F79">
        <w:rPr>
          <w:rFonts w:ascii="Times New Roman" w:eastAsiaTheme="majorEastAsia" w:hAnsi="Times New Roman" w:cs="Times New Roman"/>
          <w:szCs w:val="21"/>
        </w:rPr>
        <w:t>的流程如下：</w:t>
      </w:r>
    </w:p>
    <w:p w14:paraId="4C62BBB6" w14:textId="77777777" w:rsidR="00EB2108"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noProof/>
          <w:kern w:val="0"/>
          <w:szCs w:val="21"/>
        </w:rPr>
        <w:lastRenderedPageBreak/>
        <w:drawing>
          <wp:inline distT="0" distB="0" distL="0" distR="0" wp14:anchorId="315802A6" wp14:editId="186A6A1B">
            <wp:extent cx="5276800" cy="1092718"/>
            <wp:effectExtent l="0" t="0" r="0" b="0"/>
            <wp:docPr id="100005" name="图片 100005" descr="@@@88fd4470-9c2c-4e2f-b01d-d7e72d44a9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16" cstate="print"/>
                    <a:stretch>
                      <a:fillRect/>
                    </a:stretch>
                  </pic:blipFill>
                  <pic:spPr>
                    <a:xfrm>
                      <a:off x="0" y="0"/>
                      <a:ext cx="5276800" cy="1092718"/>
                    </a:xfrm>
                    <a:prstGeom prst="rect">
                      <a:avLst/>
                    </a:prstGeom>
                  </pic:spPr>
                </pic:pic>
              </a:graphicData>
            </a:graphic>
          </wp:inline>
        </w:drawing>
      </w:r>
    </w:p>
    <w:p w14:paraId="02C81781" w14:textId="77777777" w:rsidR="00EB2108"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已知：</w:t>
      </w:r>
      <w:r w:rsidRPr="00B65F79">
        <w:rPr>
          <w:rFonts w:ascii="宋体" w:eastAsia="宋体" w:hAnsi="宋体" w:cs="宋体" w:hint="eastAsia"/>
          <w:szCs w:val="21"/>
        </w:rPr>
        <w:t>①</w:t>
      </w:r>
      <w:r>
        <w:rPr>
          <w:rFonts w:ascii="Times New Roman" w:eastAsiaTheme="majorEastAsia" w:hAnsi="Times New Roman" w:cs="Times New Roman"/>
          <w:szCs w:val="21"/>
        </w:rPr>
        <w:object w:dxaOrig="3765" w:dyaOrig="435" w14:anchorId="45755271">
          <v:shape id="_x0000_i1059" type="#_x0000_t75" alt="eqId880432fb53a1ec3f611418544dd4d245" style="width:188.25pt;height:21.75pt" o:ole="">
            <v:imagedata r:id="rId117" o:title="eqId880432fb53a1ec3f611418544dd4d245"/>
          </v:shape>
          <o:OLEObject Type="Embed" ProgID="Equation.DSMT4" ShapeID="_x0000_i1059" DrawAspect="Content" ObjectID="_1771493896" r:id="rId118"/>
        </w:object>
      </w:r>
    </w:p>
    <w:p w14:paraId="513A4FEF" w14:textId="77777777" w:rsidR="00EB2108"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宋体" w:eastAsia="宋体" w:hAnsi="宋体" w:cs="宋体" w:hint="eastAsia"/>
          <w:szCs w:val="21"/>
        </w:rPr>
        <w:t>②</w:t>
      </w:r>
      <w:r w:rsidRPr="00B65F79">
        <w:rPr>
          <w:rFonts w:ascii="Times New Roman" w:eastAsiaTheme="majorEastAsia" w:hAnsi="Times New Roman" w:cs="Times New Roman"/>
          <w:szCs w:val="21"/>
        </w:rPr>
        <w:t>相关金属离子在不同浓度下生成氢氧化物沉淀的</w:t>
      </w:r>
      <w:r>
        <w:rPr>
          <w:rFonts w:ascii="Times New Roman" w:eastAsiaTheme="majorEastAsia" w:hAnsi="Times New Roman" w:cs="Times New Roman"/>
          <w:szCs w:val="21"/>
        </w:rPr>
        <w:object w:dxaOrig="330" w:dyaOrig="285" w14:anchorId="40E8A193">
          <v:shape id="_x0000_i1060" type="#_x0000_t75" alt="eqId1066e53bf79a3cdff7ec2934bd09e272" style="width:16.5pt;height:14.25pt" o:ole="">
            <v:imagedata r:id="rId119" o:title="eqId1066e53bf79a3cdff7ec2934bd09e272"/>
          </v:shape>
          <o:OLEObject Type="Embed" ProgID="Equation.DSMT4" ShapeID="_x0000_i1060" DrawAspect="Content" ObjectID="_1771493897" r:id="rId120"/>
        </w:object>
      </w:r>
      <w:r w:rsidRPr="00B65F79">
        <w:rPr>
          <w:rFonts w:ascii="Times New Roman" w:eastAsiaTheme="majorEastAsia" w:hAnsi="Times New Roman" w:cs="Times New Roman"/>
          <w:szCs w:val="21"/>
        </w:rPr>
        <w:t>如图：</w:t>
      </w:r>
    </w:p>
    <w:p w14:paraId="451953C6" w14:textId="77777777" w:rsidR="00EB2108" w:rsidRPr="00B65F79" w:rsidRDefault="00000000" w:rsidP="00B65F79">
      <w:pPr>
        <w:shd w:val="clear" w:color="auto" w:fill="FFFFFF"/>
        <w:spacing w:line="360" w:lineRule="auto"/>
        <w:ind w:firstLineChars="202" w:firstLine="424"/>
        <w:jc w:val="center"/>
        <w:textAlignment w:val="center"/>
        <w:rPr>
          <w:rFonts w:ascii="Times New Roman" w:eastAsiaTheme="majorEastAsia" w:hAnsi="Times New Roman" w:cs="Times New Roman"/>
          <w:szCs w:val="21"/>
        </w:rPr>
      </w:pPr>
      <w:r w:rsidRPr="00B65F79">
        <w:rPr>
          <w:rFonts w:ascii="Times New Roman" w:eastAsiaTheme="majorEastAsia" w:hAnsi="Times New Roman" w:cs="Times New Roman"/>
          <w:noProof/>
          <w:kern w:val="0"/>
          <w:szCs w:val="21"/>
        </w:rPr>
        <w:drawing>
          <wp:inline distT="0" distB="0" distL="0" distR="0" wp14:anchorId="378B6D27" wp14:editId="7AE74875">
            <wp:extent cx="2781300" cy="1857375"/>
            <wp:effectExtent l="0" t="0" r="0" b="0"/>
            <wp:docPr id="100007" name="图片 100007" descr="@@@7965953c-a8b9-4a5a-b28b-6b3ecd548a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21" cstate="print"/>
                    <a:stretch>
                      <a:fillRect/>
                    </a:stretch>
                  </pic:blipFill>
                  <pic:spPr>
                    <a:xfrm>
                      <a:off x="0" y="0"/>
                      <a:ext cx="2781300" cy="1857375"/>
                    </a:xfrm>
                    <a:prstGeom prst="rect">
                      <a:avLst/>
                    </a:prstGeom>
                  </pic:spPr>
                </pic:pic>
              </a:graphicData>
            </a:graphic>
          </wp:inline>
        </w:drawing>
      </w:r>
    </w:p>
    <w:p w14:paraId="77AFBC80" w14:textId="77777777" w:rsidR="00EB2108"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回答下列问题</w:t>
      </w:r>
    </w:p>
    <w:p w14:paraId="2BDF7815" w14:textId="77777777" w:rsidR="00EB2108"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(1)</w:t>
      </w:r>
      <w:r w:rsidRPr="00B65F79">
        <w:rPr>
          <w:rFonts w:ascii="Times New Roman" w:eastAsiaTheme="majorEastAsia" w:hAnsi="Times New Roman" w:cs="Times New Roman"/>
          <w:szCs w:val="21"/>
        </w:rPr>
        <w:t>滤渣</w:t>
      </w:r>
      <w:r w:rsidRPr="00B65F79">
        <w:rPr>
          <w:rFonts w:ascii="Times New Roman" w:eastAsiaTheme="majorEastAsia" w:hAnsi="Times New Roman" w:cs="Times New Roman"/>
          <w:szCs w:val="21"/>
        </w:rPr>
        <w:t>1</w:t>
      </w:r>
      <w:r w:rsidRPr="00B65F79">
        <w:rPr>
          <w:rFonts w:ascii="Times New Roman" w:eastAsiaTheme="majorEastAsia" w:hAnsi="Times New Roman" w:cs="Times New Roman"/>
          <w:szCs w:val="21"/>
        </w:rPr>
        <w:t>主要成分是</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，滤渣</w:t>
      </w:r>
      <w:r w:rsidRPr="00B65F79">
        <w:rPr>
          <w:rFonts w:ascii="Times New Roman" w:eastAsiaTheme="majorEastAsia" w:hAnsi="Times New Roman" w:cs="Times New Roman"/>
          <w:szCs w:val="21"/>
        </w:rPr>
        <w:t>2</w:t>
      </w:r>
      <w:r w:rsidRPr="00B65F79">
        <w:rPr>
          <w:rFonts w:ascii="Times New Roman" w:eastAsiaTheme="majorEastAsia" w:hAnsi="Times New Roman" w:cs="Times New Roman"/>
          <w:szCs w:val="21"/>
        </w:rPr>
        <w:t>主要成分是</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370E8197" w14:textId="77777777" w:rsidR="00EB2108"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(2)</w:t>
      </w:r>
      <w:r w:rsidRPr="00B65F79">
        <w:rPr>
          <w:rFonts w:ascii="Times New Roman" w:eastAsiaTheme="majorEastAsia" w:hAnsi="Times New Roman" w:cs="Times New Roman"/>
          <w:szCs w:val="21"/>
        </w:rPr>
        <w:t>试剂</w:t>
      </w:r>
      <w:r w:rsidRPr="00B65F79">
        <w:rPr>
          <w:rFonts w:ascii="Times New Roman" w:eastAsiaTheme="majorEastAsia" w:hAnsi="Times New Roman" w:cs="Times New Roman"/>
          <w:szCs w:val="21"/>
        </w:rPr>
        <w:t>X</w:t>
      </w:r>
      <w:r w:rsidRPr="00B65F79">
        <w:rPr>
          <w:rFonts w:ascii="Times New Roman" w:eastAsiaTheme="majorEastAsia" w:hAnsi="Times New Roman" w:cs="Times New Roman"/>
          <w:szCs w:val="21"/>
        </w:rPr>
        <w:t>可选用</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，简述该流程设计添加</w:t>
      </w:r>
      <w:r w:rsidRPr="00B65F79">
        <w:rPr>
          <w:rFonts w:ascii="Times New Roman" w:eastAsiaTheme="majorEastAsia" w:hAnsi="Times New Roman" w:cs="Times New Roman"/>
          <w:szCs w:val="21"/>
        </w:rPr>
        <w:t>X</w:t>
      </w:r>
      <w:r w:rsidRPr="00B65F79">
        <w:rPr>
          <w:rFonts w:ascii="Times New Roman" w:eastAsiaTheme="majorEastAsia" w:hAnsi="Times New Roman" w:cs="Times New Roman"/>
          <w:szCs w:val="21"/>
        </w:rPr>
        <w:t>的好处与不好之处，好处是</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，不好之处是</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428E4E07" w14:textId="77777777" w:rsidR="00EB2108"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(3)“</w:t>
      </w:r>
      <w:r w:rsidRPr="00B65F79">
        <w:rPr>
          <w:rFonts w:ascii="Times New Roman" w:eastAsiaTheme="majorEastAsia" w:hAnsi="Times New Roman" w:cs="Times New Roman"/>
          <w:szCs w:val="21"/>
        </w:rPr>
        <w:t>操作</w:t>
      </w:r>
      <w:r w:rsidRPr="00B65F79">
        <w:rPr>
          <w:rFonts w:ascii="Times New Roman" w:eastAsiaTheme="majorEastAsia" w:hAnsi="Times New Roman" w:cs="Times New Roman"/>
          <w:szCs w:val="21"/>
        </w:rPr>
        <w:t>I”</w:t>
      </w:r>
      <w:r w:rsidRPr="00B65F79">
        <w:rPr>
          <w:rFonts w:ascii="Times New Roman" w:eastAsiaTheme="majorEastAsia" w:hAnsi="Times New Roman" w:cs="Times New Roman"/>
          <w:szCs w:val="21"/>
        </w:rPr>
        <w:t>为过滤、洗涤，则证明沉淀洗涤干净的操作方法是</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68544A04" w14:textId="77777777" w:rsidR="00EB2108"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(4)</w:t>
      </w:r>
      <w:r w:rsidRPr="00B65F79">
        <w:rPr>
          <w:rFonts w:ascii="Times New Roman" w:eastAsiaTheme="majorEastAsia" w:hAnsi="Times New Roman" w:cs="Times New Roman"/>
          <w:szCs w:val="21"/>
        </w:rPr>
        <w:t>蒸发结晶操作应在</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条件下进行</w:t>
      </w:r>
    </w:p>
    <w:p w14:paraId="04A875BD" w14:textId="77777777" w:rsidR="00EB2108" w:rsidRPr="00B65F79"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szCs w:val="21"/>
        </w:rPr>
        <w:t>(5)</w:t>
      </w:r>
      <w:r w:rsidRPr="00B65F79">
        <w:rPr>
          <w:rFonts w:ascii="Times New Roman" w:eastAsiaTheme="majorEastAsia" w:hAnsi="Times New Roman" w:cs="Times New Roman"/>
          <w:szCs w:val="21"/>
        </w:rPr>
        <w:t>硼化铬</w:t>
      </w:r>
      <w:r w:rsidRPr="00B65F79">
        <w:rPr>
          <w:rFonts w:ascii="Times New Roman" w:eastAsiaTheme="majorEastAsia" w:hAnsi="Times New Roman" w:cs="Times New Roman"/>
          <w:szCs w:val="21"/>
        </w:rPr>
        <w:t>(CrB)</w:t>
      </w:r>
      <w:r w:rsidRPr="00B65F79">
        <w:rPr>
          <w:rFonts w:ascii="Times New Roman" w:eastAsiaTheme="majorEastAsia" w:hAnsi="Times New Roman" w:cs="Times New Roman"/>
          <w:szCs w:val="21"/>
        </w:rPr>
        <w:t>可用作耐磨、抗高温氧化涂层和核反应堆中的中子吸收涂层，硼化铬是在</w:t>
      </w:r>
      <w:r w:rsidRPr="00B65F79">
        <w:rPr>
          <w:rFonts w:ascii="Times New Roman" w:eastAsiaTheme="majorEastAsia" w:hAnsi="Times New Roman" w:cs="Times New Roman"/>
          <w:szCs w:val="21"/>
        </w:rPr>
        <w:t>650℃</w:t>
      </w:r>
      <w:r w:rsidRPr="00B65F79">
        <w:rPr>
          <w:rFonts w:ascii="Times New Roman" w:eastAsiaTheme="majorEastAsia" w:hAnsi="Times New Roman" w:cs="Times New Roman"/>
          <w:szCs w:val="21"/>
        </w:rPr>
        <w:t>时由金属镁与硼、氯化铬的混合物制得的，写出该反应的化学方程式：</w:t>
      </w:r>
      <w:r w:rsidRPr="00B65F79">
        <w:rPr>
          <w:rFonts w:ascii="Times New Roman" w:eastAsiaTheme="majorEastAsia" w:hAnsi="Times New Roman" w:cs="Times New Roman"/>
          <w:szCs w:val="21"/>
          <w:u w:val="single"/>
        </w:rPr>
        <w:t xml:space="preserve">           </w:t>
      </w:r>
      <w:r w:rsidRPr="00B65F79">
        <w:rPr>
          <w:rFonts w:ascii="Times New Roman" w:eastAsiaTheme="majorEastAsia" w:hAnsi="Times New Roman" w:cs="Times New Roman"/>
          <w:szCs w:val="21"/>
        </w:rPr>
        <w:t>。</w:t>
      </w:r>
    </w:p>
    <w:p w14:paraId="4DB997EB" w14:textId="77777777" w:rsidR="00EB2108" w:rsidRPr="00B2211E"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color w:val="FF0000"/>
          <w:szCs w:val="21"/>
        </w:rPr>
        <w:t>【答案】</w:t>
      </w:r>
      <w:r w:rsidRPr="00B2211E">
        <w:rPr>
          <w:rFonts w:ascii="Times New Roman" w:eastAsiaTheme="majorEastAsia" w:hAnsi="Times New Roman" w:cs="Times New Roman"/>
          <w:szCs w:val="21"/>
        </w:rPr>
        <w:t>(1) SiO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 xml:space="preserve">    Al(OH)</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Fe(OH)</w:t>
      </w:r>
      <w:r w:rsidRPr="00B2211E">
        <w:rPr>
          <w:rFonts w:ascii="Times New Roman" w:eastAsiaTheme="majorEastAsia" w:hAnsi="Times New Roman" w:cs="Times New Roman"/>
          <w:szCs w:val="21"/>
          <w:vertAlign w:val="subscript"/>
        </w:rPr>
        <w:t>3</w:t>
      </w:r>
    </w:p>
    <w:p w14:paraId="6405FE6A" w14:textId="77777777" w:rsidR="00EB2108" w:rsidRPr="00B2211E"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t>(2) Cl</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或</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 xml:space="preserve">     </w:t>
      </w:r>
      <w:r w:rsidRPr="00B2211E">
        <w:rPr>
          <w:rFonts w:ascii="Times New Roman" w:eastAsiaTheme="majorEastAsia" w:hAnsi="Times New Roman" w:cs="Times New Roman"/>
          <w:szCs w:val="21"/>
        </w:rPr>
        <w:t>将铁一起沉淀，便于以后的利用</w:t>
      </w:r>
      <w:r w:rsidRPr="00B2211E">
        <w:rPr>
          <w:rFonts w:ascii="Times New Roman" w:eastAsiaTheme="majorEastAsia" w:hAnsi="Times New Roman" w:cs="Times New Roman"/>
          <w:szCs w:val="21"/>
        </w:rPr>
        <w:t xml:space="preserve">     </w:t>
      </w:r>
      <w:r w:rsidRPr="00B2211E">
        <w:rPr>
          <w:rFonts w:ascii="Times New Roman" w:eastAsiaTheme="majorEastAsia" w:hAnsi="Times New Roman" w:cs="Times New Roman"/>
          <w:szCs w:val="21"/>
        </w:rPr>
        <w:t>增加成本</w:t>
      </w:r>
    </w:p>
    <w:p w14:paraId="54FE25DD" w14:textId="77777777" w:rsidR="00EB2108" w:rsidRPr="00B2211E"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t>(3)</w:t>
      </w:r>
      <w:r w:rsidRPr="00B2211E">
        <w:rPr>
          <w:rFonts w:ascii="Times New Roman" w:eastAsiaTheme="majorEastAsia" w:hAnsi="Times New Roman" w:cs="Times New Roman"/>
          <w:szCs w:val="21"/>
        </w:rPr>
        <w:t>取适量最后一次洗涤的滤液于试管中，加入</w:t>
      </w:r>
      <w:r w:rsidRPr="00B2211E">
        <w:rPr>
          <w:rFonts w:ascii="Times New Roman" w:eastAsiaTheme="majorEastAsia" w:hAnsi="Times New Roman" w:cs="Times New Roman"/>
          <w:szCs w:val="21"/>
        </w:rPr>
        <w:t>BaCl</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溶液，若没有白色沉淀生成</w:t>
      </w:r>
    </w:p>
    <w:p w14:paraId="34FF64B4" w14:textId="77777777" w:rsidR="00EB2108" w:rsidRPr="00B2211E"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t>(4)</w:t>
      </w:r>
      <w:r w:rsidRPr="00B2211E">
        <w:rPr>
          <w:rFonts w:ascii="Times New Roman" w:eastAsiaTheme="majorEastAsia" w:hAnsi="Times New Roman" w:cs="Times New Roman"/>
          <w:szCs w:val="21"/>
        </w:rPr>
        <w:t>氯化氢气流</w:t>
      </w:r>
    </w:p>
    <w:p w14:paraId="44C729ED" w14:textId="77777777" w:rsidR="00EB2108" w:rsidRPr="00B2211E"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2211E">
        <w:rPr>
          <w:rFonts w:ascii="Times New Roman" w:eastAsiaTheme="majorEastAsia" w:hAnsi="Times New Roman" w:cs="Times New Roman"/>
          <w:szCs w:val="21"/>
        </w:rPr>
        <w:t>(5)2CrCl</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+2B+3M</w:t>
      </w:r>
      <w:r w:rsidRPr="00B2211E">
        <w:rPr>
          <w:rFonts w:ascii="Times New Roman" w:eastAsiaTheme="majorEastAsia" w:hAnsi="Times New Roman" w:cs="Times New Roman"/>
          <w:bCs/>
          <w:iCs/>
          <w:spacing w:val="-8"/>
          <w:szCs w:val="21"/>
        </w:rPr>
        <w:t>g</w:t>
      </w:r>
      <w:r w:rsidRPr="00B2211E">
        <w:rPr>
          <w:rFonts w:ascii="Times New Roman" w:eastAsiaTheme="majorEastAsia" w:hAnsi="Times New Roman" w:cs="Times New Roman"/>
          <w:bCs/>
          <w:iCs/>
          <w:noProof/>
          <w:spacing w:val="-8"/>
          <w:szCs w:val="21"/>
        </w:rPr>
        <w:drawing>
          <wp:inline distT="0" distB="0" distL="0" distR="0" wp14:anchorId="15D3A1CC" wp14:editId="72F2DB29">
            <wp:extent cx="388620" cy="198120"/>
            <wp:effectExtent l="19050" t="0" r="0" b="0"/>
            <wp:docPr id="1936" name="图片 1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 name="Picture 1936"/>
                    <pic:cNvPicPr>
                      <a:picLocks noChangeAspect="1" noChangeArrowheads="1"/>
                    </pic:cNvPicPr>
                  </pic:nvPicPr>
                  <pic:blipFill>
                    <a:blip r:embed="rId122" cstate="print"/>
                    <a:stretch>
                      <a:fillRect/>
                    </a:stretch>
                  </pic:blipFill>
                  <pic:spPr bwMode="auto">
                    <a:xfrm>
                      <a:off x="0" y="0"/>
                      <a:ext cx="388620" cy="198120"/>
                    </a:xfrm>
                    <a:prstGeom prst="rect">
                      <a:avLst/>
                    </a:prstGeom>
                    <a:noFill/>
                    <a:ln w="9525">
                      <a:noFill/>
                      <a:miter lim="800000"/>
                      <a:headEnd/>
                      <a:tailEnd/>
                    </a:ln>
                  </pic:spPr>
                </pic:pic>
              </a:graphicData>
            </a:graphic>
          </wp:inline>
        </w:drawing>
      </w:r>
      <w:r w:rsidRPr="00B2211E">
        <w:rPr>
          <w:rFonts w:ascii="Times New Roman" w:eastAsiaTheme="majorEastAsia" w:hAnsi="Times New Roman" w:cs="Times New Roman"/>
          <w:szCs w:val="21"/>
        </w:rPr>
        <w:t>CrB+3 M</w:t>
      </w:r>
      <w:r w:rsidRPr="00B2211E">
        <w:rPr>
          <w:rFonts w:ascii="Times New Roman" w:eastAsiaTheme="majorEastAsia" w:hAnsi="Times New Roman" w:cs="Times New Roman"/>
          <w:bCs/>
          <w:iCs/>
          <w:spacing w:val="-8"/>
          <w:szCs w:val="21"/>
        </w:rPr>
        <w:t>g</w:t>
      </w:r>
      <w:r w:rsidRPr="00B2211E">
        <w:rPr>
          <w:rFonts w:ascii="Times New Roman" w:eastAsiaTheme="majorEastAsia" w:hAnsi="Times New Roman" w:cs="Times New Roman"/>
          <w:szCs w:val="21"/>
        </w:rPr>
        <w:t xml:space="preserve"> Cl</w:t>
      </w:r>
      <w:r w:rsidRPr="00B2211E">
        <w:rPr>
          <w:rFonts w:ascii="Times New Roman" w:eastAsiaTheme="majorEastAsia" w:hAnsi="Times New Roman" w:cs="Times New Roman"/>
          <w:szCs w:val="21"/>
          <w:vertAlign w:val="subscript"/>
        </w:rPr>
        <w:t>2</w:t>
      </w:r>
    </w:p>
    <w:p w14:paraId="27A04F74" w14:textId="77777777" w:rsidR="00EB2108" w:rsidRPr="00B2211E" w:rsidRDefault="00000000" w:rsidP="00B65F79">
      <w:pPr>
        <w:shd w:val="clear" w:color="auto" w:fill="FFFFFF"/>
        <w:spacing w:line="360" w:lineRule="auto"/>
        <w:ind w:firstLineChars="202" w:firstLine="424"/>
        <w:jc w:val="left"/>
        <w:textAlignment w:val="center"/>
        <w:rPr>
          <w:rFonts w:ascii="Times New Roman" w:eastAsiaTheme="majorEastAsia" w:hAnsi="Times New Roman" w:cs="Times New Roman"/>
          <w:szCs w:val="21"/>
        </w:rPr>
      </w:pPr>
      <w:r w:rsidRPr="00B65F79">
        <w:rPr>
          <w:rFonts w:ascii="Times New Roman" w:eastAsiaTheme="majorEastAsia" w:hAnsi="Times New Roman" w:cs="Times New Roman"/>
          <w:color w:val="FF0000"/>
          <w:szCs w:val="21"/>
        </w:rPr>
        <w:t>【解析】</w:t>
      </w:r>
      <w:r w:rsidRPr="00B2211E">
        <w:rPr>
          <w:rFonts w:ascii="Times New Roman" w:eastAsiaTheme="majorEastAsia" w:hAnsi="Times New Roman" w:cs="Times New Roman"/>
          <w:szCs w:val="21"/>
        </w:rPr>
        <w:t>高铝铬铁矿</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Cr</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Al</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FeO</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MgO</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SiO</w:t>
      </w:r>
      <w:r w:rsidRPr="00B2211E">
        <w:rPr>
          <w:rFonts w:ascii="Times New Roman" w:eastAsiaTheme="majorEastAsia" w:hAnsi="Times New Roman" w:cs="Times New Roman"/>
          <w:szCs w:val="21"/>
          <w:vertAlign w:val="subscript"/>
        </w:rPr>
        <w:t>2</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与硫酸反应，</w:t>
      </w:r>
      <w:r w:rsidRPr="00B2211E">
        <w:rPr>
          <w:rFonts w:ascii="Times New Roman" w:eastAsiaTheme="majorEastAsia" w:hAnsi="Times New Roman" w:cs="Times New Roman"/>
          <w:szCs w:val="21"/>
        </w:rPr>
        <w:t>SiO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不反应，滤渣</w:t>
      </w:r>
      <w:r w:rsidRPr="00B2211E">
        <w:rPr>
          <w:rFonts w:ascii="Times New Roman" w:eastAsiaTheme="majorEastAsia" w:hAnsi="Times New Roman" w:cs="Times New Roman"/>
          <w:szCs w:val="21"/>
        </w:rPr>
        <w:t>1</w:t>
      </w:r>
      <w:r w:rsidRPr="00B2211E">
        <w:rPr>
          <w:rFonts w:ascii="Times New Roman" w:eastAsiaTheme="majorEastAsia" w:hAnsi="Times New Roman" w:cs="Times New Roman"/>
          <w:szCs w:val="21"/>
        </w:rPr>
        <w:t>是</w:t>
      </w:r>
      <w:r w:rsidRPr="00B2211E">
        <w:rPr>
          <w:rFonts w:ascii="Times New Roman" w:eastAsiaTheme="majorEastAsia" w:hAnsi="Times New Roman" w:cs="Times New Roman"/>
          <w:szCs w:val="21"/>
        </w:rPr>
        <w:t>SiO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，酸溶后溶液中加入氧化剂</w:t>
      </w:r>
      <w:r w:rsidRPr="00B2211E">
        <w:rPr>
          <w:rFonts w:ascii="Times New Roman" w:eastAsiaTheme="majorEastAsia" w:hAnsi="Times New Roman" w:cs="Times New Roman"/>
          <w:szCs w:val="21"/>
        </w:rPr>
        <w:t>X</w:t>
      </w:r>
      <w:r w:rsidRPr="00B2211E">
        <w:rPr>
          <w:rFonts w:ascii="Times New Roman" w:eastAsiaTheme="majorEastAsia" w:hAnsi="Times New Roman" w:cs="Times New Roman"/>
          <w:szCs w:val="21"/>
        </w:rPr>
        <w:t>，将</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氧化，调</w:t>
      </w:r>
      <w:r w:rsidRPr="00B2211E">
        <w:rPr>
          <w:rFonts w:ascii="Times New Roman" w:eastAsiaTheme="majorEastAsia" w:hAnsi="Times New Roman" w:cs="Times New Roman"/>
          <w:bCs/>
          <w:iCs/>
          <w:spacing w:val="-8"/>
          <w:szCs w:val="21"/>
        </w:rPr>
        <w:t>pH=4.7</w:t>
      </w:r>
      <w:r w:rsidRPr="00B2211E">
        <w:rPr>
          <w:rFonts w:ascii="Times New Roman" w:eastAsiaTheme="majorEastAsia" w:hAnsi="Times New Roman" w:cs="Times New Roman"/>
          <w:szCs w:val="21"/>
        </w:rPr>
        <w:t>后从沉淀图分析，</w:t>
      </w:r>
      <w:r w:rsidRPr="00B2211E">
        <w:rPr>
          <w:rFonts w:ascii="Times New Roman" w:eastAsiaTheme="majorEastAsia" w:hAnsi="Times New Roman" w:cs="Times New Roman"/>
          <w:szCs w:val="21"/>
        </w:rPr>
        <w:t>Cr</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剩余约</w:t>
      </w:r>
      <w:r w:rsidRPr="00B2211E">
        <w:rPr>
          <w:rFonts w:ascii="Times New Roman" w:eastAsiaTheme="majorEastAsia" w:hAnsi="Times New Roman" w:cs="Times New Roman"/>
          <w:szCs w:val="21"/>
        </w:rPr>
        <w:t>10</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 xml:space="preserve"> mol·L</w:t>
      </w:r>
      <w:r w:rsidRPr="00B2211E">
        <w:rPr>
          <w:rFonts w:ascii="Times New Roman" w:eastAsiaTheme="majorEastAsia" w:hAnsi="Times New Roman" w:cs="Times New Roman"/>
          <w:szCs w:val="21"/>
          <w:vertAlign w:val="superscript"/>
        </w:rPr>
        <w:t>-1</w:t>
      </w:r>
      <w:r w:rsidRPr="00B2211E">
        <w:rPr>
          <w:rFonts w:ascii="Times New Roman" w:eastAsiaTheme="majorEastAsia" w:hAnsi="Times New Roman" w:cs="Times New Roman"/>
          <w:szCs w:val="21"/>
        </w:rPr>
        <w:t>，这显然与提取</w:t>
      </w:r>
      <w:r w:rsidRPr="00B2211E">
        <w:rPr>
          <w:rFonts w:ascii="Times New Roman" w:eastAsiaTheme="majorEastAsia" w:hAnsi="Times New Roman" w:cs="Times New Roman"/>
          <w:szCs w:val="21"/>
        </w:rPr>
        <w:t>CrCl</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的设计不符，</w:t>
      </w:r>
      <w:r w:rsidRPr="00B2211E">
        <w:rPr>
          <w:rFonts w:ascii="Times New Roman" w:eastAsiaTheme="majorEastAsia" w:hAnsi="Times New Roman" w:cs="Times New Roman"/>
          <w:szCs w:val="21"/>
        </w:rPr>
        <w:t>Cr</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应当进入溶液，考虑到</w:t>
      </w:r>
      <w:r w:rsidRPr="00B2211E">
        <w:rPr>
          <w:rFonts w:ascii="Times New Roman" w:eastAsiaTheme="majorEastAsia" w:hAnsi="Times New Roman" w:cs="Times New Roman"/>
          <w:szCs w:val="21"/>
        </w:rPr>
        <w:t>NH</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容易配位，因此推测</w:t>
      </w:r>
      <w:r w:rsidRPr="00B2211E">
        <w:rPr>
          <w:rFonts w:ascii="Times New Roman" w:eastAsiaTheme="majorEastAsia" w:hAnsi="Times New Roman" w:cs="Times New Roman"/>
          <w:szCs w:val="21"/>
        </w:rPr>
        <w:t>Cr</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转化为配合物</w:t>
      </w:r>
      <w:r w:rsidRPr="00B2211E">
        <w:rPr>
          <w:rFonts w:ascii="Times New Roman" w:eastAsiaTheme="majorEastAsia" w:hAnsi="Times New Roman" w:cs="Times New Roman"/>
          <w:szCs w:val="21"/>
        </w:rPr>
        <w:t>[Cr(NH</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vertAlign w:val="subscript"/>
        </w:rPr>
        <w:t>6</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lastRenderedPageBreak/>
        <w:t>Al</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转化成氢氧化物沉淀，故滤渣</w:t>
      </w:r>
      <w:r w:rsidRPr="00B2211E">
        <w:rPr>
          <w:rFonts w:ascii="Times New Roman" w:eastAsiaTheme="majorEastAsia" w:hAnsi="Times New Roman" w:cs="Times New Roman"/>
          <w:szCs w:val="21"/>
        </w:rPr>
        <w:t>2</w:t>
      </w:r>
      <w:r w:rsidRPr="00B2211E">
        <w:rPr>
          <w:rFonts w:ascii="Times New Roman" w:eastAsiaTheme="majorEastAsia" w:hAnsi="Times New Roman" w:cs="Times New Roman"/>
          <w:szCs w:val="21"/>
        </w:rPr>
        <w:t>为</w:t>
      </w:r>
      <w:r w:rsidRPr="00B2211E">
        <w:rPr>
          <w:rFonts w:ascii="Times New Roman" w:eastAsiaTheme="majorEastAsia" w:hAnsi="Times New Roman" w:cs="Times New Roman"/>
          <w:szCs w:val="21"/>
        </w:rPr>
        <w:t>Al(OH)</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Fe(OH)</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。调</w:t>
      </w:r>
      <w:r w:rsidRPr="00B2211E">
        <w:rPr>
          <w:rFonts w:ascii="Times New Roman" w:eastAsiaTheme="majorEastAsia" w:hAnsi="Times New Roman" w:cs="Times New Roman"/>
          <w:bCs/>
          <w:iCs/>
          <w:spacing w:val="-8"/>
          <w:szCs w:val="21"/>
        </w:rPr>
        <w:t>pH=5.6</w:t>
      </w:r>
      <w:r w:rsidRPr="00B2211E">
        <w:rPr>
          <w:rFonts w:ascii="Times New Roman" w:eastAsiaTheme="majorEastAsia" w:hAnsi="Times New Roman" w:cs="Times New Roman"/>
          <w:szCs w:val="21"/>
        </w:rPr>
        <w:t>后铬元素从溶液中分离出来了，生成</w:t>
      </w:r>
      <w:r w:rsidRPr="00B2211E">
        <w:rPr>
          <w:rFonts w:ascii="Times New Roman" w:eastAsiaTheme="majorEastAsia" w:hAnsi="Times New Roman" w:cs="Times New Roman"/>
          <w:szCs w:val="21"/>
        </w:rPr>
        <w:t>Cr (OH)</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沉淀，</w:t>
      </w:r>
      <w:r w:rsidRPr="00B2211E">
        <w:rPr>
          <w:rFonts w:ascii="Times New Roman" w:eastAsiaTheme="majorEastAsia" w:hAnsi="Times New Roman" w:cs="Times New Roman"/>
          <w:szCs w:val="21"/>
        </w:rPr>
        <w:t>Cr (OH)</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加入盐酸生成</w:t>
      </w:r>
      <w:r w:rsidRPr="00B2211E">
        <w:rPr>
          <w:rFonts w:ascii="Times New Roman" w:eastAsiaTheme="majorEastAsia" w:hAnsi="Times New Roman" w:cs="Times New Roman"/>
          <w:szCs w:val="21"/>
        </w:rPr>
        <w:t>CrCl</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溶液，在氯化氢气氛中蒸发结晶的产品</w:t>
      </w:r>
      <w:r w:rsidRPr="00B2211E">
        <w:rPr>
          <w:rFonts w:ascii="Times New Roman" w:eastAsiaTheme="majorEastAsia" w:hAnsi="Times New Roman" w:cs="Times New Roman"/>
          <w:szCs w:val="21"/>
        </w:rPr>
        <w:t>CrCl</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CrCl</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溶液容易水解，因此蒸发结晶操作应在氯化氢气流进行。</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1</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由分析可知，滤渣</w:t>
      </w:r>
      <w:r w:rsidRPr="00B2211E">
        <w:rPr>
          <w:rFonts w:ascii="Times New Roman" w:eastAsiaTheme="majorEastAsia" w:hAnsi="Times New Roman" w:cs="Times New Roman"/>
          <w:szCs w:val="21"/>
        </w:rPr>
        <w:t>1</w:t>
      </w:r>
      <w:r w:rsidRPr="00B2211E">
        <w:rPr>
          <w:rFonts w:ascii="Times New Roman" w:eastAsiaTheme="majorEastAsia" w:hAnsi="Times New Roman" w:cs="Times New Roman"/>
          <w:szCs w:val="21"/>
        </w:rPr>
        <w:t>主要成分是</w:t>
      </w:r>
      <w:r w:rsidRPr="00B2211E">
        <w:rPr>
          <w:rFonts w:ascii="Times New Roman" w:eastAsiaTheme="majorEastAsia" w:hAnsi="Times New Roman" w:cs="Times New Roman"/>
          <w:szCs w:val="21"/>
        </w:rPr>
        <w:t>SiO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，滤渣</w:t>
      </w:r>
      <w:r w:rsidRPr="00B2211E">
        <w:rPr>
          <w:rFonts w:ascii="Times New Roman" w:eastAsiaTheme="majorEastAsia" w:hAnsi="Times New Roman" w:cs="Times New Roman"/>
          <w:szCs w:val="21"/>
        </w:rPr>
        <w:t>2</w:t>
      </w:r>
      <w:r w:rsidRPr="00B2211E">
        <w:rPr>
          <w:rFonts w:ascii="Times New Roman" w:eastAsiaTheme="majorEastAsia" w:hAnsi="Times New Roman" w:cs="Times New Roman"/>
          <w:szCs w:val="21"/>
        </w:rPr>
        <w:t>主要成分是</w:t>
      </w:r>
      <w:r w:rsidRPr="00B2211E">
        <w:rPr>
          <w:rFonts w:ascii="Times New Roman" w:eastAsiaTheme="majorEastAsia" w:hAnsi="Times New Roman" w:cs="Times New Roman"/>
          <w:szCs w:val="21"/>
        </w:rPr>
        <w:t>Al(OH)</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Fe(OH)</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2</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由分析可知，试剂</w:t>
      </w:r>
      <w:r w:rsidRPr="00B2211E">
        <w:rPr>
          <w:rFonts w:ascii="Times New Roman" w:eastAsiaTheme="majorEastAsia" w:hAnsi="Times New Roman" w:cs="Times New Roman"/>
          <w:szCs w:val="21"/>
        </w:rPr>
        <w:t>X</w:t>
      </w:r>
      <w:r w:rsidRPr="00B2211E">
        <w:rPr>
          <w:rFonts w:ascii="Times New Roman" w:eastAsiaTheme="majorEastAsia" w:hAnsi="Times New Roman" w:cs="Times New Roman"/>
          <w:szCs w:val="21"/>
        </w:rPr>
        <w:t>作氧化剂，将</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氧化为</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，以便后续步骤中能一次性将</w:t>
      </w:r>
      <w:r w:rsidRPr="00B2211E">
        <w:rPr>
          <w:rFonts w:ascii="Times New Roman" w:eastAsiaTheme="majorEastAsia" w:hAnsi="Times New Roman" w:cs="Times New Roman"/>
          <w:szCs w:val="21"/>
        </w:rPr>
        <w:t>Al</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和</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沉淀除去，则试剂</w:t>
      </w:r>
      <w:r w:rsidRPr="00B2211E">
        <w:rPr>
          <w:rFonts w:ascii="Times New Roman" w:eastAsiaTheme="majorEastAsia" w:hAnsi="Times New Roman" w:cs="Times New Roman"/>
          <w:szCs w:val="21"/>
        </w:rPr>
        <w:t>X</w:t>
      </w:r>
      <w:r w:rsidRPr="00B2211E">
        <w:rPr>
          <w:rFonts w:ascii="Times New Roman" w:eastAsiaTheme="majorEastAsia" w:hAnsi="Times New Roman" w:cs="Times New Roman"/>
          <w:szCs w:val="21"/>
        </w:rPr>
        <w:t>可选用</w:t>
      </w:r>
      <w:r w:rsidRPr="00B2211E">
        <w:rPr>
          <w:rFonts w:ascii="Times New Roman" w:eastAsiaTheme="majorEastAsia" w:hAnsi="Times New Roman" w:cs="Times New Roman"/>
          <w:szCs w:val="21"/>
        </w:rPr>
        <w:t>Cl</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和</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，由题干图示信息可知，若不将</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氧化为</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，则导致</w:t>
      </w:r>
      <w:r w:rsidRPr="00B2211E">
        <w:rPr>
          <w:rFonts w:ascii="Times New Roman" w:eastAsiaTheme="majorEastAsia" w:hAnsi="Times New Roman" w:cs="Times New Roman"/>
          <w:szCs w:val="21"/>
        </w:rPr>
        <w:t>Fe</w:t>
      </w:r>
      <w:r w:rsidRPr="00B2211E">
        <w:rPr>
          <w:rFonts w:ascii="Times New Roman" w:eastAsiaTheme="majorEastAsia" w:hAnsi="Times New Roman" w:cs="Times New Roman"/>
          <w:szCs w:val="21"/>
          <w:vertAlign w:val="superscript"/>
        </w:rPr>
        <w:t>2+</w:t>
      </w:r>
      <w:r w:rsidRPr="00B2211E">
        <w:rPr>
          <w:rFonts w:ascii="Times New Roman" w:eastAsiaTheme="majorEastAsia" w:hAnsi="Times New Roman" w:cs="Times New Roman"/>
          <w:szCs w:val="21"/>
        </w:rPr>
        <w:t>和</w:t>
      </w:r>
      <w:r w:rsidRPr="00B2211E">
        <w:rPr>
          <w:rFonts w:ascii="Times New Roman" w:eastAsiaTheme="majorEastAsia" w:hAnsi="Times New Roman" w:cs="Times New Roman"/>
          <w:szCs w:val="21"/>
        </w:rPr>
        <w:t>Cr</w:t>
      </w:r>
      <w:r w:rsidRPr="00B2211E">
        <w:rPr>
          <w:rFonts w:ascii="Times New Roman" w:eastAsiaTheme="majorEastAsia" w:hAnsi="Times New Roman" w:cs="Times New Roman"/>
          <w:szCs w:val="21"/>
          <w:vertAlign w:val="superscript"/>
        </w:rPr>
        <w:t>3+</w:t>
      </w:r>
      <w:r w:rsidRPr="00B2211E">
        <w:rPr>
          <w:rFonts w:ascii="Times New Roman" w:eastAsiaTheme="majorEastAsia" w:hAnsi="Times New Roman" w:cs="Times New Roman"/>
          <w:szCs w:val="21"/>
        </w:rPr>
        <w:t>无法一次性分离，故该流程设计添加</w:t>
      </w:r>
      <w:r w:rsidRPr="00B2211E">
        <w:rPr>
          <w:rFonts w:ascii="Times New Roman" w:eastAsiaTheme="majorEastAsia" w:hAnsi="Times New Roman" w:cs="Times New Roman"/>
          <w:szCs w:val="21"/>
        </w:rPr>
        <w:t>X</w:t>
      </w:r>
      <w:r w:rsidRPr="00B2211E">
        <w:rPr>
          <w:rFonts w:ascii="Times New Roman" w:eastAsiaTheme="majorEastAsia" w:hAnsi="Times New Roman" w:cs="Times New Roman"/>
          <w:szCs w:val="21"/>
        </w:rPr>
        <w:t>的好处与不好之处，好处是将铁一起沉淀，便于以后的利用，不好之处是：需要添加</w:t>
      </w:r>
      <w:r w:rsidRPr="00B2211E">
        <w:rPr>
          <w:rFonts w:ascii="Times New Roman" w:eastAsiaTheme="majorEastAsia" w:hAnsi="Times New Roman" w:cs="Times New Roman"/>
          <w:szCs w:val="21"/>
        </w:rPr>
        <w:t>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Cl</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等，而增加成本；</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3</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由题干工艺流程图可知，</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操作</w:t>
      </w:r>
      <w:r w:rsidRPr="00B2211E">
        <w:rPr>
          <w:rFonts w:ascii="Times New Roman" w:eastAsiaTheme="majorEastAsia" w:hAnsi="Times New Roman" w:cs="Times New Roman"/>
          <w:szCs w:val="21"/>
        </w:rPr>
        <w:t>I”</w:t>
      </w:r>
      <w:r w:rsidRPr="00B2211E">
        <w:rPr>
          <w:rFonts w:ascii="Times New Roman" w:eastAsiaTheme="majorEastAsia" w:hAnsi="Times New Roman" w:cs="Times New Roman"/>
          <w:szCs w:val="21"/>
        </w:rPr>
        <w:t>为过滤、洗涤，证明沉淀洗涤干净的操作方法即检验最后一次洗涤滤液中是否含有硫酸根或者铵根离子，具体方法为：取适量最后一次洗涤的滤液于试管中，加入</w:t>
      </w:r>
      <w:r w:rsidRPr="00B2211E">
        <w:rPr>
          <w:rFonts w:ascii="Times New Roman" w:eastAsiaTheme="majorEastAsia" w:hAnsi="Times New Roman" w:cs="Times New Roman"/>
          <w:szCs w:val="21"/>
        </w:rPr>
        <w:t>BaCl</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溶液，若没有白色沉淀生成，说明沉淀洗涤干净；</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4</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由于</w:t>
      </w:r>
      <w:r w:rsidRPr="00B2211E">
        <w:rPr>
          <w:rFonts w:ascii="Times New Roman" w:eastAsiaTheme="majorEastAsia" w:hAnsi="Times New Roman" w:cs="Times New Roman"/>
          <w:szCs w:val="21"/>
        </w:rPr>
        <w:t>CrCl</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+3H</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O</w:t>
      </w:r>
      <w:r w:rsidRPr="00B2211E">
        <w:rPr>
          <w:rFonts w:ascii="Times New Roman" w:eastAsiaTheme="majorEastAsia" w:hAnsi="Times New Roman" w:cs="Times New Roman"/>
          <w:szCs w:val="21"/>
        </w:rPr>
        <w:object w:dxaOrig="645" w:dyaOrig="165" w14:anchorId="69CE9BBE">
          <v:shape id="_x0000_i1061" type="#_x0000_t75" style="width:32.25pt;height:8.25pt" o:ole="">
            <v:imagedata r:id="rId19" o:title=""/>
          </v:shape>
          <o:OLEObject Type="Embed" ProgID="ChemWindow.Document" ShapeID="_x0000_i1061" DrawAspect="Content" ObjectID="_1771493898" r:id="rId123"/>
        </w:object>
      </w:r>
      <w:r w:rsidRPr="00B2211E">
        <w:rPr>
          <w:rFonts w:ascii="Times New Roman" w:eastAsiaTheme="majorEastAsia" w:hAnsi="Times New Roman" w:cs="Times New Roman"/>
          <w:szCs w:val="21"/>
        </w:rPr>
        <w:t>Cr(OH)</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+3HCl</w:t>
      </w:r>
      <w:r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HCl</w:t>
      </w:r>
      <w:r w:rsidRPr="00B2211E">
        <w:rPr>
          <w:rFonts w:ascii="Times New Roman" w:eastAsiaTheme="majorEastAsia" w:hAnsi="Times New Roman" w:cs="Times New Roman"/>
          <w:szCs w:val="21"/>
        </w:rPr>
        <w:t>易挥发，故蒸发结晶操作应在氯化氢气流条件下进行，以抑制</w:t>
      </w:r>
      <w:r w:rsidRPr="00B2211E">
        <w:rPr>
          <w:rFonts w:ascii="Times New Roman" w:eastAsiaTheme="majorEastAsia" w:hAnsi="Times New Roman" w:cs="Times New Roman"/>
          <w:szCs w:val="21"/>
        </w:rPr>
        <w:t>CrCl</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水解，制得纯净的无水</w:t>
      </w:r>
      <w:r w:rsidRPr="00B2211E">
        <w:rPr>
          <w:rFonts w:ascii="Times New Roman" w:eastAsiaTheme="majorEastAsia" w:hAnsi="Times New Roman" w:cs="Times New Roman"/>
          <w:szCs w:val="21"/>
        </w:rPr>
        <w:t>CrCl</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5</w:t>
      </w:r>
      <w:r w:rsidR="00934694" w:rsidRPr="00B2211E">
        <w:rPr>
          <w:rFonts w:ascii="Times New Roman" w:eastAsiaTheme="majorEastAsia" w:hAnsi="Times New Roman" w:cs="Times New Roman"/>
          <w:szCs w:val="21"/>
        </w:rPr>
        <w:t>)</w:t>
      </w:r>
      <w:r w:rsidRPr="00B2211E">
        <w:rPr>
          <w:rFonts w:ascii="Times New Roman" w:eastAsiaTheme="majorEastAsia" w:hAnsi="Times New Roman" w:cs="Times New Roman"/>
          <w:szCs w:val="21"/>
        </w:rPr>
        <w:t>硼化铬是在</w:t>
      </w:r>
      <w:r w:rsidRPr="00B2211E">
        <w:rPr>
          <w:rFonts w:ascii="Times New Roman" w:eastAsiaTheme="majorEastAsia" w:hAnsi="Times New Roman" w:cs="Times New Roman"/>
          <w:szCs w:val="21"/>
        </w:rPr>
        <w:t>650℃</w:t>
      </w:r>
      <w:r w:rsidRPr="00B2211E">
        <w:rPr>
          <w:rFonts w:ascii="Times New Roman" w:eastAsiaTheme="majorEastAsia" w:hAnsi="Times New Roman" w:cs="Times New Roman"/>
          <w:szCs w:val="21"/>
        </w:rPr>
        <w:t>时由金属镁与硼、氯化铬的混合物制得的，根据氧化还原反应配平可得，该反应的化学方程式为：</w:t>
      </w:r>
      <w:r w:rsidRPr="00B2211E">
        <w:rPr>
          <w:rFonts w:ascii="Times New Roman" w:eastAsiaTheme="majorEastAsia" w:hAnsi="Times New Roman" w:cs="Times New Roman"/>
          <w:szCs w:val="21"/>
        </w:rPr>
        <w:t>2CrCl</w:t>
      </w:r>
      <w:r w:rsidRPr="00B2211E">
        <w:rPr>
          <w:rFonts w:ascii="Times New Roman" w:eastAsiaTheme="majorEastAsia" w:hAnsi="Times New Roman" w:cs="Times New Roman"/>
          <w:szCs w:val="21"/>
          <w:vertAlign w:val="subscript"/>
        </w:rPr>
        <w:t>3</w:t>
      </w:r>
      <w:r w:rsidRPr="00B2211E">
        <w:rPr>
          <w:rFonts w:ascii="Times New Roman" w:eastAsiaTheme="majorEastAsia" w:hAnsi="Times New Roman" w:cs="Times New Roman"/>
          <w:szCs w:val="21"/>
        </w:rPr>
        <w:t>+2B+3M</w:t>
      </w:r>
      <w:r w:rsidRPr="00B2211E">
        <w:rPr>
          <w:rFonts w:ascii="Times New Roman" w:eastAsiaTheme="majorEastAsia" w:hAnsi="Times New Roman" w:cs="Times New Roman"/>
          <w:bCs/>
          <w:iCs/>
          <w:spacing w:val="-8"/>
          <w:szCs w:val="21"/>
        </w:rPr>
        <w:t>g</w:t>
      </w:r>
      <w:r w:rsidRPr="00B2211E">
        <w:rPr>
          <w:rFonts w:ascii="Times New Roman" w:eastAsiaTheme="majorEastAsia" w:hAnsi="Times New Roman" w:cs="Times New Roman"/>
          <w:bCs/>
          <w:iCs/>
          <w:noProof/>
          <w:spacing w:val="-8"/>
          <w:szCs w:val="21"/>
        </w:rPr>
        <w:drawing>
          <wp:inline distT="0" distB="0" distL="0" distR="0" wp14:anchorId="3639BEF0" wp14:editId="605EBAC7">
            <wp:extent cx="388620" cy="198120"/>
            <wp:effectExtent l="19050" t="0" r="0" b="0"/>
            <wp:docPr id="2" name="图片 1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936"/>
                    <pic:cNvPicPr>
                      <a:picLocks noChangeAspect="1" noChangeArrowheads="1"/>
                    </pic:cNvPicPr>
                  </pic:nvPicPr>
                  <pic:blipFill>
                    <a:blip r:embed="rId122" cstate="print"/>
                    <a:stretch>
                      <a:fillRect/>
                    </a:stretch>
                  </pic:blipFill>
                  <pic:spPr bwMode="auto">
                    <a:xfrm>
                      <a:off x="0" y="0"/>
                      <a:ext cx="388620" cy="198120"/>
                    </a:xfrm>
                    <a:prstGeom prst="rect">
                      <a:avLst/>
                    </a:prstGeom>
                    <a:noFill/>
                    <a:ln w="9525">
                      <a:noFill/>
                      <a:miter lim="800000"/>
                      <a:headEnd/>
                      <a:tailEnd/>
                    </a:ln>
                  </pic:spPr>
                </pic:pic>
              </a:graphicData>
            </a:graphic>
          </wp:inline>
        </w:drawing>
      </w:r>
      <w:r w:rsidRPr="00B2211E">
        <w:rPr>
          <w:rFonts w:ascii="Times New Roman" w:eastAsiaTheme="majorEastAsia" w:hAnsi="Times New Roman" w:cs="Times New Roman"/>
          <w:szCs w:val="21"/>
        </w:rPr>
        <w:t>CrB+3M</w:t>
      </w:r>
      <w:r w:rsidRPr="00B2211E">
        <w:rPr>
          <w:rFonts w:ascii="Times New Roman" w:eastAsiaTheme="majorEastAsia" w:hAnsi="Times New Roman" w:cs="Times New Roman"/>
          <w:bCs/>
          <w:iCs/>
          <w:spacing w:val="-8"/>
          <w:szCs w:val="21"/>
        </w:rPr>
        <w:t>g</w:t>
      </w:r>
      <w:r w:rsidRPr="00B2211E">
        <w:rPr>
          <w:rFonts w:ascii="Times New Roman" w:eastAsiaTheme="majorEastAsia" w:hAnsi="Times New Roman" w:cs="Times New Roman"/>
          <w:szCs w:val="21"/>
        </w:rPr>
        <w:t>Cl</w:t>
      </w:r>
      <w:r w:rsidRPr="00B2211E">
        <w:rPr>
          <w:rFonts w:ascii="Times New Roman" w:eastAsiaTheme="majorEastAsia" w:hAnsi="Times New Roman" w:cs="Times New Roman"/>
          <w:szCs w:val="21"/>
          <w:vertAlign w:val="subscript"/>
        </w:rPr>
        <w:t>2</w:t>
      </w:r>
      <w:r w:rsidRPr="00B2211E">
        <w:rPr>
          <w:rFonts w:ascii="Times New Roman" w:eastAsiaTheme="majorEastAsia" w:hAnsi="Times New Roman" w:cs="Times New Roman"/>
          <w:szCs w:val="21"/>
        </w:rPr>
        <w:t>。</w:t>
      </w:r>
    </w:p>
    <w:p w14:paraId="4C14CD43" w14:textId="77777777" w:rsidR="00EB2108" w:rsidRPr="00B65F79" w:rsidRDefault="00000000" w:rsidP="00B65F79">
      <w:pPr>
        <w:shd w:val="clear" w:color="auto" w:fill="FFFFFF"/>
        <w:spacing w:line="360" w:lineRule="auto"/>
        <w:ind w:firstLineChars="202" w:firstLine="392"/>
        <w:jc w:val="left"/>
        <w:textAlignment w:val="center"/>
        <w:rPr>
          <w:rFonts w:ascii="Times New Roman" w:eastAsiaTheme="majorEastAsia" w:hAnsi="Times New Roman" w:cs="Times New Roman"/>
          <w:bCs/>
          <w:iCs/>
          <w:spacing w:val="-8"/>
          <w:szCs w:val="21"/>
          <w:vertAlign w:val="subscript"/>
        </w:rPr>
      </w:pPr>
      <w:r w:rsidRPr="00B65F79">
        <w:rPr>
          <w:rFonts w:ascii="Times New Roman" w:eastAsiaTheme="majorEastAsia" w:hAnsi="Times New Roman" w:cs="Times New Roman"/>
          <w:bCs/>
          <w:iCs/>
          <w:spacing w:val="-8"/>
          <w:szCs w:val="21"/>
          <w:vertAlign w:val="subscript"/>
        </w:rPr>
        <w:t xml:space="preserve">   </w:t>
      </w:r>
    </w:p>
    <w:p w14:paraId="55135F0D" w14:textId="77777777" w:rsidR="00E74F96" w:rsidRPr="00B65F79" w:rsidRDefault="00E74F96" w:rsidP="00B65F79">
      <w:pPr>
        <w:spacing w:line="360" w:lineRule="auto"/>
        <w:ind w:firstLineChars="202" w:firstLine="424"/>
        <w:rPr>
          <w:rFonts w:ascii="Times New Roman" w:eastAsiaTheme="majorEastAsia" w:hAnsi="Times New Roman" w:cs="Times New Roman"/>
          <w:szCs w:val="21"/>
        </w:rPr>
      </w:pPr>
    </w:p>
    <w:p w14:paraId="63325C26" w14:textId="77777777" w:rsidR="001543BF" w:rsidRPr="00B65F79" w:rsidRDefault="001543BF" w:rsidP="00B65F79">
      <w:pPr>
        <w:spacing w:line="360" w:lineRule="auto"/>
        <w:ind w:left="-210" w:firstLineChars="202" w:firstLine="424"/>
        <w:rPr>
          <w:rFonts w:ascii="Times New Roman" w:eastAsiaTheme="majorEastAsia" w:hAnsi="Times New Roman" w:cs="Times New Roman"/>
          <w:szCs w:val="21"/>
        </w:rPr>
      </w:pPr>
    </w:p>
    <w:sectPr w:rsidR="001543BF" w:rsidRPr="00B65F79" w:rsidSect="00BF7B45">
      <w:headerReference w:type="default" r:id="rId124"/>
      <w:footerReference w:type="default" r:id="rId125"/>
      <w:pgSz w:w="11906" w:h="16838"/>
      <w:pgMar w:top="1417" w:right="1077" w:bottom="1417" w:left="1077"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CB804D" w14:textId="77777777" w:rsidR="00BF7B45" w:rsidRDefault="00BF7B45">
      <w:r>
        <w:separator/>
      </w:r>
    </w:p>
  </w:endnote>
  <w:endnote w:type="continuationSeparator" w:id="0">
    <w:p w14:paraId="7B0CF3B7" w14:textId="77777777" w:rsidR="00BF7B45" w:rsidRDefault="00BF7B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华文楷体">
    <w:altName w:val="Malgun Gothic Semilight"/>
    <w:panose1 w:val="02010600040101010101"/>
    <w:charset w:val="86"/>
    <w:family w:val="auto"/>
    <w:pitch w:val="variable"/>
    <w:sig w:usb0="00000287" w:usb1="080F0000" w:usb2="00000010" w:usb3="00000000" w:csb0="0004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889A9E" w14:textId="249D6420" w:rsidR="004151FC" w:rsidRDefault="00000000">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w14:anchorId="08CCDFA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8" type="#_x0000_t136" alt="学科网 zxxk.com" style="position:absolute;margin-left:158.95pt;margin-top:407.9pt;width:2.85pt;height:2.85pt;rotation:315;z-index:-251657728;mso-position-horizontal-relative:margin;mso-position-vertical-relative:margin" o:allowincell="f" stroked="f">
          <v:fill opacity=".5"/>
          <v:textpath style="font-family:&quot;宋体&quot;;font-size:8pt" string="zxxk.com"/>
          <w10:wrap anchorx="margin" anchory="margin"/>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2FF1F2" w14:textId="77777777" w:rsidR="00BF7B45" w:rsidRDefault="00BF7B45">
      <w:r>
        <w:separator/>
      </w:r>
    </w:p>
  </w:footnote>
  <w:footnote w:type="continuationSeparator" w:id="0">
    <w:p w14:paraId="5D0866F4" w14:textId="77777777" w:rsidR="00BF7B45" w:rsidRDefault="00BF7B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47FBC1" w14:textId="5EAC4D8B" w:rsidR="004151FC" w:rsidRDefault="004151FC">
    <w:pPr>
      <w:pBdr>
        <w:bottom w:val="none" w:sz="0" w:space="1" w:color="auto"/>
      </w:pBdr>
      <w:snapToGrid w:val="0"/>
      <w:rPr>
        <w:rFonts w:ascii="Times New Roman" w:eastAsia="宋体" w:hAnsi="Times New Roman" w:cs="Times New Roman"/>
        <w:kern w:val="0"/>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C345F5D"/>
    <w:multiLevelType w:val="multilevel"/>
    <w:tmpl w:val="3C345F5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112820576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88"/>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F45B8"/>
    <w:rsid w:val="00032AF4"/>
    <w:rsid w:val="00046EDA"/>
    <w:rsid w:val="00075B18"/>
    <w:rsid w:val="00100FD0"/>
    <w:rsid w:val="00150F74"/>
    <w:rsid w:val="001543BF"/>
    <w:rsid w:val="0016099D"/>
    <w:rsid w:val="001D7D6A"/>
    <w:rsid w:val="002071B1"/>
    <w:rsid w:val="002E000D"/>
    <w:rsid w:val="003631A8"/>
    <w:rsid w:val="00402379"/>
    <w:rsid w:val="004151FC"/>
    <w:rsid w:val="00480B7E"/>
    <w:rsid w:val="004A060A"/>
    <w:rsid w:val="004E0035"/>
    <w:rsid w:val="00511249"/>
    <w:rsid w:val="00561A12"/>
    <w:rsid w:val="00631119"/>
    <w:rsid w:val="00647542"/>
    <w:rsid w:val="006C4B61"/>
    <w:rsid w:val="006F45B8"/>
    <w:rsid w:val="007562AA"/>
    <w:rsid w:val="007C110A"/>
    <w:rsid w:val="007D0409"/>
    <w:rsid w:val="0081089F"/>
    <w:rsid w:val="00812084"/>
    <w:rsid w:val="00934694"/>
    <w:rsid w:val="009D2795"/>
    <w:rsid w:val="00AD3BC3"/>
    <w:rsid w:val="00B2211E"/>
    <w:rsid w:val="00B431E9"/>
    <w:rsid w:val="00B65F79"/>
    <w:rsid w:val="00BF7B45"/>
    <w:rsid w:val="00C02FC6"/>
    <w:rsid w:val="00C40109"/>
    <w:rsid w:val="00E2796D"/>
    <w:rsid w:val="00E74F96"/>
    <w:rsid w:val="00E87C44"/>
    <w:rsid w:val="00EA2ACD"/>
    <w:rsid w:val="00EB2108"/>
    <w:rsid w:val="00F41836"/>
    <w:rsid w:val="00FC36C8"/>
    <w:rsid w:val="3E1362FF"/>
    <w:rsid w:val="51795DDB"/>
    <w:rsid w:val="5D9265E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88"/>
    <o:shapelayout v:ext="edit">
      <o:idmap v:ext="edit" data="2"/>
    </o:shapelayout>
  </w:shapeDefaults>
  <w:decimalSymbol w:val="."/>
  <w:listSeparator w:val=","/>
  <w14:docId w14:val="7C7DCF76"/>
  <w15:docId w15:val="{B1EC8539-CE03-4AF8-902B-945F106E49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uiPriority="0"/>
    <w:lsdException w:name="E-mail Signature" w:semiHidden="1" w:unhideWhenUsed="1"/>
    <w:lsdException w:name="HTML Top of Form" w:semiHidden="1" w:unhideWhenUsed="1"/>
    <w:lsdException w:name="HTML Bottom of Form" w:semiHidden="1" w:unhideWhenUsed="1"/>
    <w:lsdException w:name="Normal (Web)" w:uiPriority="0"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631A8"/>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a4"/>
    <w:rsid w:val="003631A8"/>
    <w:rPr>
      <w:rFonts w:ascii="宋体" w:hAnsi="Courier New" w:cs="Courier New"/>
      <w:szCs w:val="21"/>
    </w:rPr>
  </w:style>
  <w:style w:type="paragraph" w:styleId="a5">
    <w:name w:val="Balloon Text"/>
    <w:basedOn w:val="a"/>
    <w:link w:val="a6"/>
    <w:uiPriority w:val="99"/>
    <w:semiHidden/>
    <w:unhideWhenUsed/>
    <w:rsid w:val="003631A8"/>
    <w:rPr>
      <w:sz w:val="18"/>
      <w:szCs w:val="18"/>
    </w:rPr>
  </w:style>
  <w:style w:type="paragraph" w:styleId="a7">
    <w:name w:val="header"/>
    <w:basedOn w:val="a"/>
    <w:link w:val="a8"/>
    <w:qFormat/>
    <w:rsid w:val="003631A8"/>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9">
    <w:name w:val="Normal (Web)"/>
    <w:basedOn w:val="a"/>
    <w:qFormat/>
    <w:rsid w:val="003631A8"/>
    <w:rPr>
      <w:sz w:val="24"/>
    </w:rPr>
  </w:style>
  <w:style w:type="table" w:styleId="aa">
    <w:name w:val="Table Grid"/>
    <w:basedOn w:val="a1"/>
    <w:uiPriority w:val="39"/>
    <w:qFormat/>
    <w:rsid w:val="003631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纯文本 字符"/>
    <w:basedOn w:val="a0"/>
    <w:link w:val="a3"/>
    <w:qFormat/>
    <w:rsid w:val="003631A8"/>
    <w:rPr>
      <w:rFonts w:ascii="宋体" w:hAnsi="Courier New" w:cs="Courier New"/>
      <w:szCs w:val="21"/>
    </w:rPr>
  </w:style>
  <w:style w:type="character" w:customStyle="1" w:styleId="a8">
    <w:name w:val="页眉 字符"/>
    <w:basedOn w:val="a0"/>
    <w:link w:val="a7"/>
    <w:qFormat/>
    <w:rsid w:val="003631A8"/>
    <w:rPr>
      <w:sz w:val="18"/>
      <w:szCs w:val="24"/>
    </w:rPr>
  </w:style>
  <w:style w:type="character" w:customStyle="1" w:styleId="a6">
    <w:name w:val="批注框文本 字符"/>
    <w:basedOn w:val="a0"/>
    <w:link w:val="a5"/>
    <w:uiPriority w:val="99"/>
    <w:semiHidden/>
    <w:qFormat/>
    <w:rsid w:val="003631A8"/>
    <w:rPr>
      <w:sz w:val="18"/>
      <w:szCs w:val="18"/>
    </w:rPr>
  </w:style>
  <w:style w:type="paragraph" w:styleId="ab">
    <w:name w:val="List Paragraph"/>
    <w:basedOn w:val="a"/>
    <w:uiPriority w:val="34"/>
    <w:qFormat/>
    <w:rsid w:val="003631A8"/>
    <w:pPr>
      <w:ind w:firstLineChars="200" w:firstLine="420"/>
    </w:pPr>
  </w:style>
  <w:style w:type="paragraph" w:styleId="ac">
    <w:name w:val="footer"/>
    <w:basedOn w:val="a"/>
    <w:link w:val="ad"/>
    <w:uiPriority w:val="99"/>
    <w:unhideWhenUsed/>
    <w:rsid w:val="007562AA"/>
    <w:pPr>
      <w:tabs>
        <w:tab w:val="center" w:pos="4153"/>
        <w:tab w:val="right" w:pos="8306"/>
      </w:tabs>
      <w:snapToGrid w:val="0"/>
      <w:jc w:val="left"/>
    </w:pPr>
    <w:rPr>
      <w:sz w:val="18"/>
      <w:szCs w:val="18"/>
    </w:rPr>
  </w:style>
  <w:style w:type="character" w:customStyle="1" w:styleId="ad">
    <w:name w:val="页脚 字符"/>
    <w:basedOn w:val="a0"/>
    <w:link w:val="ac"/>
    <w:uiPriority w:val="99"/>
    <w:rsid w:val="007562AA"/>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77.wmf"/><Relationship Id="rId21" Type="http://schemas.openxmlformats.org/officeDocument/2006/relationships/image" Target="media/image13.wmf"/><Relationship Id="rId42" Type="http://schemas.openxmlformats.org/officeDocument/2006/relationships/oleObject" Target="embeddings/oleObject12.bin"/><Relationship Id="rId47" Type="http://schemas.openxmlformats.org/officeDocument/2006/relationships/oleObject" Target="embeddings/oleObject15.bin"/><Relationship Id="rId63" Type="http://schemas.openxmlformats.org/officeDocument/2006/relationships/oleObject" Target="embeddings/oleObject22.bin"/><Relationship Id="rId68" Type="http://schemas.openxmlformats.org/officeDocument/2006/relationships/image" Target="media/image36.png"/><Relationship Id="rId84" Type="http://schemas.openxmlformats.org/officeDocument/2006/relationships/image" Target="media/image50.png"/><Relationship Id="rId89" Type="http://schemas.openxmlformats.org/officeDocument/2006/relationships/image" Target="media/image53.png"/><Relationship Id="rId112" Type="http://schemas.openxmlformats.org/officeDocument/2006/relationships/image" Target="media/image74.png"/><Relationship Id="rId16" Type="http://schemas.openxmlformats.org/officeDocument/2006/relationships/image" Target="media/image9.png"/><Relationship Id="rId107" Type="http://schemas.openxmlformats.org/officeDocument/2006/relationships/image" Target="media/image70.png"/><Relationship Id="rId11" Type="http://schemas.openxmlformats.org/officeDocument/2006/relationships/image" Target="media/image4.png"/><Relationship Id="rId32" Type="http://schemas.openxmlformats.org/officeDocument/2006/relationships/image" Target="media/image18.wmf"/><Relationship Id="rId37" Type="http://schemas.openxmlformats.org/officeDocument/2006/relationships/image" Target="media/image21.wmf"/><Relationship Id="rId53" Type="http://schemas.openxmlformats.org/officeDocument/2006/relationships/image" Target="media/image29.wmf"/><Relationship Id="rId58" Type="http://schemas.openxmlformats.org/officeDocument/2006/relationships/oleObject" Target="embeddings/oleObject20.bin"/><Relationship Id="rId74" Type="http://schemas.openxmlformats.org/officeDocument/2006/relationships/image" Target="media/image41.png"/><Relationship Id="rId79" Type="http://schemas.openxmlformats.org/officeDocument/2006/relationships/image" Target="media/image45.png"/><Relationship Id="rId102" Type="http://schemas.openxmlformats.org/officeDocument/2006/relationships/image" Target="media/image65.emf"/><Relationship Id="rId123" Type="http://schemas.openxmlformats.org/officeDocument/2006/relationships/oleObject" Target="embeddings/oleObject36.bin"/><Relationship Id="rId5" Type="http://schemas.openxmlformats.org/officeDocument/2006/relationships/webSettings" Target="webSettings.xml"/><Relationship Id="rId90" Type="http://schemas.openxmlformats.org/officeDocument/2006/relationships/image" Target="media/image54.png"/><Relationship Id="rId95" Type="http://schemas.openxmlformats.org/officeDocument/2006/relationships/image" Target="media/image59.png"/><Relationship Id="rId19" Type="http://schemas.openxmlformats.org/officeDocument/2006/relationships/image" Target="media/image12.wmf"/><Relationship Id="rId14" Type="http://schemas.openxmlformats.org/officeDocument/2006/relationships/image" Target="media/image7.png"/><Relationship Id="rId22" Type="http://schemas.openxmlformats.org/officeDocument/2006/relationships/oleObject" Target="embeddings/oleObject2.bin"/><Relationship Id="rId27" Type="http://schemas.openxmlformats.org/officeDocument/2006/relationships/image" Target="media/image16.wmf"/><Relationship Id="rId30" Type="http://schemas.openxmlformats.org/officeDocument/2006/relationships/image" Target="media/image17.wmf"/><Relationship Id="rId35" Type="http://schemas.openxmlformats.org/officeDocument/2006/relationships/oleObject" Target="embeddings/oleObject9.bin"/><Relationship Id="rId43" Type="http://schemas.openxmlformats.org/officeDocument/2006/relationships/image" Target="media/image24.wmf"/><Relationship Id="rId48" Type="http://schemas.openxmlformats.org/officeDocument/2006/relationships/image" Target="media/image26.png"/><Relationship Id="rId56" Type="http://schemas.openxmlformats.org/officeDocument/2006/relationships/oleObject" Target="embeddings/oleObject19.bin"/><Relationship Id="rId64" Type="http://schemas.openxmlformats.org/officeDocument/2006/relationships/image" Target="media/image35.wmf"/><Relationship Id="rId69" Type="http://schemas.openxmlformats.org/officeDocument/2006/relationships/image" Target="media/image37.png"/><Relationship Id="rId77" Type="http://schemas.openxmlformats.org/officeDocument/2006/relationships/oleObject" Target="embeddings/oleObject27.bin"/><Relationship Id="rId100" Type="http://schemas.openxmlformats.org/officeDocument/2006/relationships/image" Target="media/image63.png"/><Relationship Id="rId105" Type="http://schemas.openxmlformats.org/officeDocument/2006/relationships/image" Target="media/image68.png"/><Relationship Id="rId113" Type="http://schemas.openxmlformats.org/officeDocument/2006/relationships/image" Target="media/image75.png"/><Relationship Id="rId118" Type="http://schemas.openxmlformats.org/officeDocument/2006/relationships/oleObject" Target="embeddings/oleObject34.bin"/><Relationship Id="rId12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28.wmf"/><Relationship Id="rId72" Type="http://schemas.openxmlformats.org/officeDocument/2006/relationships/image" Target="media/image40.wmf"/><Relationship Id="rId80" Type="http://schemas.openxmlformats.org/officeDocument/2006/relationships/image" Target="media/image46.png"/><Relationship Id="rId85" Type="http://schemas.openxmlformats.org/officeDocument/2006/relationships/oleObject" Target="embeddings/oleObject28.bin"/><Relationship Id="rId93" Type="http://schemas.openxmlformats.org/officeDocument/2006/relationships/image" Target="media/image57.png"/><Relationship Id="rId98" Type="http://schemas.openxmlformats.org/officeDocument/2006/relationships/image" Target="media/image61.emf"/><Relationship Id="rId121" Type="http://schemas.openxmlformats.org/officeDocument/2006/relationships/image" Target="media/image79.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5.wmf"/><Relationship Id="rId33" Type="http://schemas.openxmlformats.org/officeDocument/2006/relationships/oleObject" Target="embeddings/oleObject8.bin"/><Relationship Id="rId38" Type="http://schemas.openxmlformats.org/officeDocument/2006/relationships/oleObject" Target="embeddings/oleObject10.bin"/><Relationship Id="rId46" Type="http://schemas.openxmlformats.org/officeDocument/2006/relationships/image" Target="media/image25.wmf"/><Relationship Id="rId59" Type="http://schemas.openxmlformats.org/officeDocument/2006/relationships/image" Target="media/image32.wmf"/><Relationship Id="rId67" Type="http://schemas.openxmlformats.org/officeDocument/2006/relationships/oleObject" Target="embeddings/oleObject25.bin"/><Relationship Id="rId103" Type="http://schemas.openxmlformats.org/officeDocument/2006/relationships/image" Target="media/image66.emf"/><Relationship Id="rId108" Type="http://schemas.openxmlformats.org/officeDocument/2006/relationships/image" Target="media/image71.png"/><Relationship Id="rId116" Type="http://schemas.openxmlformats.org/officeDocument/2006/relationships/image" Target="media/image76.png"/><Relationship Id="rId124" Type="http://schemas.openxmlformats.org/officeDocument/2006/relationships/header" Target="header1.xml"/><Relationship Id="rId20" Type="http://schemas.openxmlformats.org/officeDocument/2006/relationships/oleObject" Target="embeddings/oleObject1.bin"/><Relationship Id="rId41" Type="http://schemas.openxmlformats.org/officeDocument/2006/relationships/image" Target="media/image23.wmf"/><Relationship Id="rId54" Type="http://schemas.openxmlformats.org/officeDocument/2006/relationships/oleObject" Target="embeddings/oleObject18.bin"/><Relationship Id="rId62" Type="http://schemas.openxmlformats.org/officeDocument/2006/relationships/image" Target="media/image34.wmf"/><Relationship Id="rId70" Type="http://schemas.openxmlformats.org/officeDocument/2006/relationships/image" Target="media/image38.png"/><Relationship Id="rId75" Type="http://schemas.openxmlformats.org/officeDocument/2006/relationships/image" Target="media/image42.png"/><Relationship Id="rId83" Type="http://schemas.openxmlformats.org/officeDocument/2006/relationships/image" Target="media/image49.png"/><Relationship Id="rId88" Type="http://schemas.openxmlformats.org/officeDocument/2006/relationships/image" Target="media/image52.png"/><Relationship Id="rId91" Type="http://schemas.openxmlformats.org/officeDocument/2006/relationships/image" Target="media/image55.png"/><Relationship Id="rId96" Type="http://schemas.openxmlformats.org/officeDocument/2006/relationships/image" Target="media/image60.wmf"/><Relationship Id="rId111" Type="http://schemas.openxmlformats.org/officeDocument/2006/relationships/image" Target="media/image7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4.wmf"/><Relationship Id="rId28" Type="http://schemas.openxmlformats.org/officeDocument/2006/relationships/oleObject" Target="embeddings/oleObject5.bin"/><Relationship Id="rId36" Type="http://schemas.openxmlformats.org/officeDocument/2006/relationships/image" Target="media/image20.png"/><Relationship Id="rId49" Type="http://schemas.openxmlformats.org/officeDocument/2006/relationships/image" Target="media/image27.wmf"/><Relationship Id="rId57" Type="http://schemas.openxmlformats.org/officeDocument/2006/relationships/image" Target="media/image31.wmf"/><Relationship Id="rId106" Type="http://schemas.openxmlformats.org/officeDocument/2006/relationships/image" Target="media/image69.png"/><Relationship Id="rId114" Type="http://schemas.openxmlformats.org/officeDocument/2006/relationships/oleObject" Target="embeddings/oleObject32.bin"/><Relationship Id="rId119" Type="http://schemas.openxmlformats.org/officeDocument/2006/relationships/image" Target="media/image78.wmf"/><Relationship Id="rId127" Type="http://schemas.openxmlformats.org/officeDocument/2006/relationships/theme" Target="theme/theme1.xml"/><Relationship Id="rId10" Type="http://schemas.openxmlformats.org/officeDocument/2006/relationships/image" Target="media/image3.png"/><Relationship Id="rId31" Type="http://schemas.openxmlformats.org/officeDocument/2006/relationships/oleObject" Target="embeddings/oleObject7.bin"/><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oleObject" Target="embeddings/oleObject21.bin"/><Relationship Id="rId65" Type="http://schemas.openxmlformats.org/officeDocument/2006/relationships/oleObject" Target="embeddings/oleObject23.bin"/><Relationship Id="rId73" Type="http://schemas.openxmlformats.org/officeDocument/2006/relationships/oleObject" Target="embeddings/oleObject26.bin"/><Relationship Id="rId78" Type="http://schemas.openxmlformats.org/officeDocument/2006/relationships/image" Target="media/image44.png"/><Relationship Id="rId81" Type="http://schemas.openxmlformats.org/officeDocument/2006/relationships/image" Target="media/image47.png"/><Relationship Id="rId86" Type="http://schemas.openxmlformats.org/officeDocument/2006/relationships/image" Target="media/image51.png"/><Relationship Id="rId94" Type="http://schemas.openxmlformats.org/officeDocument/2006/relationships/image" Target="media/image58.png"/><Relationship Id="rId99" Type="http://schemas.openxmlformats.org/officeDocument/2006/relationships/image" Target="media/image62.png"/><Relationship Id="rId101" Type="http://schemas.openxmlformats.org/officeDocument/2006/relationships/image" Target="media/image64.png"/><Relationship Id="rId122" Type="http://schemas.openxmlformats.org/officeDocument/2006/relationships/image" Target="media/image80.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22.wmf"/><Relationship Id="rId109" Type="http://schemas.openxmlformats.org/officeDocument/2006/relationships/image" Target="media/image72.wmf"/><Relationship Id="rId34" Type="http://schemas.openxmlformats.org/officeDocument/2006/relationships/image" Target="media/image19.wmf"/><Relationship Id="rId50" Type="http://schemas.openxmlformats.org/officeDocument/2006/relationships/oleObject" Target="embeddings/oleObject16.bin"/><Relationship Id="rId55" Type="http://schemas.openxmlformats.org/officeDocument/2006/relationships/image" Target="media/image30.wmf"/><Relationship Id="rId76" Type="http://schemas.openxmlformats.org/officeDocument/2006/relationships/image" Target="media/image43.wmf"/><Relationship Id="rId97" Type="http://schemas.openxmlformats.org/officeDocument/2006/relationships/oleObject" Target="embeddings/oleObject30.bin"/><Relationship Id="rId104" Type="http://schemas.openxmlformats.org/officeDocument/2006/relationships/image" Target="media/image67.png"/><Relationship Id="rId120" Type="http://schemas.openxmlformats.org/officeDocument/2006/relationships/oleObject" Target="embeddings/oleObject35.bin"/><Relationship Id="rId125"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39.png"/><Relationship Id="rId92" Type="http://schemas.openxmlformats.org/officeDocument/2006/relationships/image" Target="media/image56.png"/><Relationship Id="rId2" Type="http://schemas.openxmlformats.org/officeDocument/2006/relationships/numbering" Target="numbering.xml"/><Relationship Id="rId29" Type="http://schemas.openxmlformats.org/officeDocument/2006/relationships/oleObject" Target="embeddings/oleObject6.bin"/><Relationship Id="rId24" Type="http://schemas.openxmlformats.org/officeDocument/2006/relationships/oleObject" Target="embeddings/oleObject3.bin"/><Relationship Id="rId40" Type="http://schemas.openxmlformats.org/officeDocument/2006/relationships/oleObject" Target="embeddings/oleObject11.bin"/><Relationship Id="rId45" Type="http://schemas.openxmlformats.org/officeDocument/2006/relationships/oleObject" Target="embeddings/oleObject14.bin"/><Relationship Id="rId66" Type="http://schemas.openxmlformats.org/officeDocument/2006/relationships/oleObject" Target="embeddings/oleObject24.bin"/><Relationship Id="rId87" Type="http://schemas.openxmlformats.org/officeDocument/2006/relationships/oleObject" Target="embeddings/oleObject29.bin"/><Relationship Id="rId110" Type="http://schemas.openxmlformats.org/officeDocument/2006/relationships/oleObject" Target="embeddings/oleObject31.bin"/><Relationship Id="rId115" Type="http://schemas.openxmlformats.org/officeDocument/2006/relationships/oleObject" Target="embeddings/oleObject33.bin"/><Relationship Id="rId61" Type="http://schemas.openxmlformats.org/officeDocument/2006/relationships/image" Target="media/image33.png"/><Relationship Id="rId82" Type="http://schemas.openxmlformats.org/officeDocument/2006/relationships/image" Target="media/image4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189</TotalTime>
  <Pages>30</Pages>
  <Words>4208</Words>
  <Characters>23992</Characters>
  <DocSecurity>0</DocSecurity>
  <Lines>199</Lines>
  <Paragraphs>56</Paragraphs>
  <ScaleCrop>false</ScaleCrop>
  <Company/>
  <LinksUpToDate>false</LinksUpToDate>
  <CharactersWithSpaces>28144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2023-12-24T04:06:00Z</dcterms:created>
  <dcterms:modified xsi:type="dcterms:W3CDTF">2024-03-09T04:51:00Z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